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12B" w:rsidRPr="00E0623D" w:rsidRDefault="0073012B" w:rsidP="00E0623D">
      <w:pPr>
        <w:shd w:val="clear" w:color="auto" w:fill="FFFFFF"/>
        <w:spacing w:before="305" w:after="152" w:line="240" w:lineRule="auto"/>
        <w:jc w:val="center"/>
        <w:outlineLvl w:val="0"/>
        <w:rPr>
          <w:rFonts w:ascii="Times New Roman" w:eastAsia="Times New Roman" w:hAnsi="Times New Roman" w:cs="Times New Roman"/>
          <w:i w:val="0"/>
          <w:iCs w:val="0"/>
          <w:sz w:val="32"/>
          <w:szCs w:val="32"/>
          <w:lang w:eastAsia="ru-RU"/>
        </w:rPr>
      </w:pPr>
      <w:proofErr w:type="spellStart"/>
      <w:r w:rsidRPr="0073012B">
        <w:rPr>
          <w:rFonts w:ascii="Times New Roman" w:eastAsia="Times New Roman" w:hAnsi="Times New Roman" w:cs="Times New Roman"/>
          <w:i w:val="0"/>
          <w:iCs w:val="0"/>
          <w:kern w:val="36"/>
          <w:sz w:val="32"/>
          <w:szCs w:val="32"/>
          <w:lang w:eastAsia="ru-RU"/>
        </w:rPr>
        <w:t>Буллинг</w:t>
      </w:r>
      <w:proofErr w:type="spellEnd"/>
      <w:r w:rsidRPr="0073012B">
        <w:rPr>
          <w:rFonts w:ascii="Times New Roman" w:eastAsia="Times New Roman" w:hAnsi="Times New Roman" w:cs="Times New Roman"/>
          <w:i w:val="0"/>
          <w:iCs w:val="0"/>
          <w:kern w:val="36"/>
          <w:sz w:val="32"/>
          <w:szCs w:val="32"/>
          <w:lang w:eastAsia="ru-RU"/>
        </w:rPr>
        <w:t xml:space="preserve"> в школе: причины, последствия, помощь</w:t>
      </w:r>
      <w:r w:rsidR="001A1C16">
        <w:rPr>
          <w:rFonts w:ascii="Times New Roman" w:eastAsia="Times New Roman" w:hAnsi="Times New Roman" w:cs="Times New Roman"/>
          <w:i w:val="0"/>
          <w:iCs w:val="0"/>
          <w:kern w:val="36"/>
          <w:sz w:val="32"/>
          <w:szCs w:val="32"/>
          <w:lang w:eastAsia="ru-RU"/>
        </w:rPr>
        <w:t>.</w:t>
      </w:r>
    </w:p>
    <w:p w:rsidR="0073012B" w:rsidRPr="0073012B" w:rsidRDefault="001A1C16" w:rsidP="00E062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ab/>
      </w:r>
      <w:r w:rsidR="0073012B"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Подростковая жестокость – это тема, которая становится все актуальнее в России. С каждым годом фиксируется все больше случаев проявления жестокости среди подростков. Часто действия </w:t>
      </w:r>
      <w:r w:rsidR="0073012B" w:rsidRPr="001A1C1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подростков</w:t>
      </w:r>
      <w:r w:rsidR="0073012B"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просто непонятны, настолько они выходят за рамки разумного.</w:t>
      </w:r>
    </w:p>
    <w:p w:rsidR="0073012B" w:rsidRPr="0073012B" w:rsidRDefault="00E0623D" w:rsidP="00E062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1A1C1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ab/>
      </w:r>
      <w:proofErr w:type="gramStart"/>
      <w:r w:rsidR="0073012B"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Хамство</w:t>
      </w:r>
      <w:proofErr w:type="gramEnd"/>
      <w:r w:rsidR="0073012B"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- стало нормой, нецензурные выражения от подростков слышны на каждом шагу, а «послать» могут любого, невзирая на возраст и положение.</w:t>
      </w:r>
    </w:p>
    <w:p w:rsidR="0073012B" w:rsidRPr="0073012B" w:rsidRDefault="0091428D" w:rsidP="00E062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1A1C1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ab/>
      </w:r>
      <w:r w:rsidR="0073012B"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Причины подростковой жестокости кроются в жизни всего нашего общества. «Неблагополучные» семьи, окружение, в котором пребывает подросток, общение в школе, СМИ. Эти причины являются основными в формировании подростковой жестокости.</w:t>
      </w:r>
      <w:r w:rsidRPr="001A1C1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</w:t>
      </w:r>
      <w:r w:rsidR="0073012B"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Всё это обуславливает рост насилия в школе между детьми. </w:t>
      </w:r>
      <w:r w:rsidR="001A1C1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В</w:t>
      </w:r>
      <w:r w:rsidR="0073012B"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каждом классе есть ученики, которые становятся объектами насмешек и открытых издевательств. Самое главное, что проблема в том, что в группе риска может оказаться практически любой. </w:t>
      </w:r>
    </w:p>
    <w:p w:rsidR="0073012B" w:rsidRPr="0073012B" w:rsidRDefault="00CC35E0" w:rsidP="00E062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1A1C1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ab/>
      </w:r>
      <w:proofErr w:type="gramStart"/>
      <w:r w:rsidR="0073012B"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Сейчас появился</w:t>
      </w:r>
      <w:r w:rsidR="003F7CF3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термин</w:t>
      </w:r>
      <w:r w:rsidR="0073012B"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«</w:t>
      </w:r>
      <w:proofErr w:type="spellStart"/>
      <w:r w:rsidR="0073012B" w:rsidRPr="0073012B"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lang w:eastAsia="ru-RU"/>
        </w:rPr>
        <w:t>буллинг</w:t>
      </w:r>
      <w:proofErr w:type="spellEnd"/>
      <w:r w:rsidR="0073012B"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»</w:t>
      </w:r>
      <w:r w:rsidRPr="001A1C1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</w:t>
      </w:r>
      <w:r w:rsidR="0073012B" w:rsidRPr="001A1C1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-</w:t>
      </w:r>
      <w:r w:rsidRPr="001A1C1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</w:t>
      </w:r>
      <w:r w:rsidR="0073012B"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обозначает запугивание, физический или психологический террор, направленный на то, чтобы вызвать у другого страх и тем самым подчинить его себе.</w:t>
      </w:r>
      <w:proofErr w:type="gramEnd"/>
      <w:r w:rsidR="0073012B"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Ученик подвергается </w:t>
      </w:r>
      <w:proofErr w:type="spellStart"/>
      <w:r w:rsidR="0073012B"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буллингу</w:t>
      </w:r>
      <w:proofErr w:type="spellEnd"/>
      <w:r w:rsidR="0073012B"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, когда в течение времени по отношению к нему осуществляются агрессивные действия со стороны одного или нескольких лиц. Ученик остро переживает агрессию, но по разным причинам не может на нее ответи</w:t>
      </w:r>
      <w:r w:rsidRPr="001A1C1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ть</w:t>
      </w:r>
      <w:r w:rsidR="00CF1261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.</w:t>
      </w:r>
    </w:p>
    <w:p w:rsidR="0073012B" w:rsidRPr="0073012B" w:rsidRDefault="0073012B" w:rsidP="009142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1A1C16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eastAsia="ru-RU"/>
        </w:rPr>
        <w:t xml:space="preserve">Виды </w:t>
      </w:r>
      <w:proofErr w:type="spellStart"/>
      <w:r w:rsidRPr="001A1C16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eastAsia="ru-RU"/>
        </w:rPr>
        <w:t>буллинга</w:t>
      </w:r>
      <w:proofErr w:type="spellEnd"/>
    </w:p>
    <w:p w:rsidR="00CF1261" w:rsidRDefault="0073012B" w:rsidP="001A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1A1C16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u w:val="single"/>
          <w:lang w:eastAsia="ru-RU"/>
        </w:rPr>
        <w:t>Физическая агрессия:</w:t>
      </w: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 Включает в себя толкание, пихание, </w:t>
      </w:r>
      <w:proofErr w:type="gramStart"/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пинки</w:t>
      </w:r>
      <w:proofErr w:type="gramEnd"/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и удары – может также приобретать форму жестокого физического насилия. В крайних случаях может применяться оружие, например ножи. </w:t>
      </w:r>
    </w:p>
    <w:p w:rsidR="0073012B" w:rsidRPr="0073012B" w:rsidRDefault="0073012B" w:rsidP="001A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1A1C16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u w:val="single"/>
          <w:lang w:eastAsia="ru-RU"/>
        </w:rPr>
        <w:t xml:space="preserve">Словесный </w:t>
      </w:r>
      <w:proofErr w:type="spellStart"/>
      <w:r w:rsidRPr="001A1C16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u w:val="single"/>
          <w:lang w:eastAsia="ru-RU"/>
        </w:rPr>
        <w:t>буллинг</w:t>
      </w:r>
      <w:proofErr w:type="spellEnd"/>
      <w:r w:rsidRPr="001A1C16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u w:val="single"/>
          <w:lang w:eastAsia="ru-RU"/>
        </w:rPr>
        <w:t>:</w:t>
      </w: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 В этом случае оружием служит голос. Может существовать в форме обидного имени (клички), с которым постоянно обращаются к одному человеку, тем самым раня, оскорбляя и унижая его. Этот вид </w:t>
      </w:r>
      <w:proofErr w:type="spellStart"/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буллинга</w:t>
      </w:r>
      <w:proofErr w:type="spellEnd"/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зачастую направлен </w:t>
      </w:r>
      <w:proofErr w:type="gramStart"/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на те</w:t>
      </w:r>
      <w:proofErr w:type="gramEnd"/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жертвы, которые имеют заметные отличия в физической внешности, акценте или особенностях голоса и высокую или низкую успеваемость. Обзывания могут также принимать форму намеков по поводу предполагаемой половой ориентации ученика. (Использование анонимных телефонных звонков – очень распространённая форма словесного </w:t>
      </w:r>
      <w:proofErr w:type="spellStart"/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буллинга</w:t>
      </w:r>
      <w:proofErr w:type="spellEnd"/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, при котором жертвами могут стать не только ученики, но даже учителя).</w:t>
      </w:r>
    </w:p>
    <w:p w:rsidR="0073012B" w:rsidRPr="0073012B" w:rsidRDefault="0073012B" w:rsidP="001A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1A1C16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u w:val="single"/>
          <w:lang w:eastAsia="ru-RU"/>
        </w:rPr>
        <w:t>Запугивание:</w:t>
      </w: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 Основывается на использовании очень агрессивного языка тела и интонации голоса, чтобы заставить жертву делать то, что он/она не желает делать. Мимика или "взгляд" хулигана может выражать агрессию и неприязнь. Угрозы также используются для того, чтобы подорвать уверенность жертвы.</w:t>
      </w:r>
    </w:p>
    <w:p w:rsidR="0073012B" w:rsidRPr="0073012B" w:rsidRDefault="0073012B" w:rsidP="001A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1A1C16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u w:val="single"/>
          <w:lang w:eastAsia="ru-RU"/>
        </w:rPr>
        <w:t>Изоляция:</w:t>
      </w: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 Инициатором использования этого метода, как правило, является хулиган. Жертва намеренно изолируется, изгоняется либо </w:t>
      </w:r>
      <w:proofErr w:type="gramStart"/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игнорируется </w:t>
      </w:r>
      <w:r w:rsidR="00CC35E0" w:rsidRPr="001A1C1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</w:t>
      </w: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lastRenderedPageBreak/>
        <w:t>частью</w:t>
      </w:r>
      <w:proofErr w:type="gramEnd"/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класса или всем классом. Это может сопровождаться распространением записок, нашёптыванием оскорблений, которые могут быть услышаны жертвой, либо унизительными надписями на доске или в общественных местах.</w:t>
      </w:r>
    </w:p>
    <w:p w:rsidR="0073012B" w:rsidRPr="0073012B" w:rsidRDefault="0073012B" w:rsidP="001A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1A1C16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u w:val="single"/>
          <w:lang w:eastAsia="ru-RU"/>
        </w:rPr>
        <w:t>Вымогательство:</w:t>
      </w: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 В этом случае от жертвы требуют деньги и угрожают, если он/она не отдаёт их немедленно. Могут вымогаться также завтраки, деньги на обед. Жертву также могут принуждать воровать имущество для хулигана. Такая тактика используется исключительно для возложения вины на жертву.</w:t>
      </w:r>
    </w:p>
    <w:p w:rsidR="001A1C16" w:rsidRDefault="0073012B" w:rsidP="001A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1A1C16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u w:val="single"/>
          <w:lang w:eastAsia="ru-RU"/>
        </w:rPr>
        <w:t>Повреждение имущества:</w:t>
      </w: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 Хулиган может сосредоточить внимание на имуществе жертвы. В результате могут быть повреждены, украдены или спрятаны одежда, учебники или другие личные вещи.</w:t>
      </w:r>
    </w:p>
    <w:p w:rsidR="0073012B" w:rsidRPr="0073012B" w:rsidRDefault="001A1C16" w:rsidP="001A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ab/>
      </w:r>
      <w:r w:rsidR="0073012B"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Конкретные формы и способы </w:t>
      </w:r>
      <w:proofErr w:type="spellStart"/>
      <w:r w:rsidR="0073012B"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буллинга</w:t>
      </w:r>
      <w:proofErr w:type="spellEnd"/>
      <w:r w:rsidR="0073012B"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постоянно меняются. Современные технологии создают благоприятные возможности для такого негативного явления, как запугивание и издевательство с использованием интернета, мобильного телефона и других технологических ресурсов. Это явление значительно опаснее того, с чем мы имели дело лишь поколение назад. Оно получило название </w:t>
      </w:r>
      <w:r w:rsidR="0073012B" w:rsidRPr="001A1C16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eastAsia="ru-RU"/>
        </w:rPr>
        <w:t>«</w:t>
      </w:r>
      <w:proofErr w:type="spellStart"/>
      <w:r w:rsidR="0073012B" w:rsidRPr="001A1C16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eastAsia="ru-RU"/>
        </w:rPr>
        <w:t>кибербуллинг</w:t>
      </w:r>
      <w:proofErr w:type="spellEnd"/>
      <w:r w:rsidR="0073012B" w:rsidRPr="001A1C16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eastAsia="ru-RU"/>
        </w:rPr>
        <w:t>».</w:t>
      </w:r>
    </w:p>
    <w:p w:rsidR="0073012B" w:rsidRPr="0073012B" w:rsidRDefault="0073012B" w:rsidP="001A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1A1C16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eastAsia="ru-RU"/>
        </w:rPr>
        <w:t xml:space="preserve">Психология участников </w:t>
      </w:r>
      <w:proofErr w:type="spellStart"/>
      <w:r w:rsidRPr="001A1C16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eastAsia="ru-RU"/>
        </w:rPr>
        <w:t>буллинга</w:t>
      </w:r>
      <w:proofErr w:type="spellEnd"/>
      <w:r w:rsidRPr="001A1C16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eastAsia="ru-RU"/>
        </w:rPr>
        <w:t>: </w:t>
      </w: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В ситуации травли всегда есть </w:t>
      </w:r>
      <w:r w:rsidRPr="001A1C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зачинщики, жертвы</w:t>
      </w: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 и, конечно, </w:t>
      </w:r>
      <w:r w:rsidRPr="001A1C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преследователи </w:t>
      </w: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— основная масса детей, которая под руководством зачинщиков осуществляет травлю. Иногда в классе присутствуют и </w:t>
      </w:r>
      <w:r w:rsidRPr="001A1C1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нейтральные наблюдатели</w:t>
      </w: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, которые не отличаются от преследователей, так как своим молчанием они поощряют травлю, никак ей не препятствуя.</w:t>
      </w:r>
      <w:r w:rsidR="001A1C1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</w:t>
      </w: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Бывает, что среди одноклассников находятся и </w:t>
      </w:r>
      <w:r w:rsidRPr="001A1C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защитники жертвы</w:t>
      </w: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. Иногда появление защитника способно в корне изменить ситуацию (особенно если защитников несколько или с их мнением в классе считаются) — большинство преследователей оставляют изгоя в покое, конфликт сходит </w:t>
      </w:r>
      <w:proofErr w:type="gramStart"/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на</w:t>
      </w:r>
      <w:proofErr w:type="gramEnd"/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нет в самом начале.</w:t>
      </w:r>
      <w:r w:rsidR="0091428D" w:rsidRPr="001A1C1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Н</w:t>
      </w: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о часто защитник изгоя и сам становится изгоем. Например, если, подчиняясь воле учителя, ребенок вынужден сидеть за одной партой с изгоем, то он может постепенно стать объектом насмешек, если только не начнет активно принимать участие в травле соседа по парте.</w:t>
      </w:r>
    </w:p>
    <w:p w:rsidR="0073012B" w:rsidRPr="0073012B" w:rsidRDefault="0073012B" w:rsidP="001A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1A1C16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u w:val="single"/>
          <w:lang w:eastAsia="ru-RU"/>
        </w:rPr>
        <w:t>Зачинщики</w:t>
      </w: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u w:val="single"/>
          <w:lang w:eastAsia="ru-RU"/>
        </w:rPr>
        <w:t>.</w:t>
      </w: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Обычно один-два человека в классе становятся инициаторами травли. Им по каким-то причинам не понравился кто-то из </w:t>
      </w:r>
      <w:proofErr w:type="gramStart"/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одноклассников</w:t>
      </w:r>
      <w:proofErr w:type="gramEnd"/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и они начинают его дразнить, задирать, осмеивать, демонстративно избегать, не принимать в игры.</w:t>
      </w:r>
      <w:r w:rsidR="001A1C1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</w:t>
      </w: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Чаще всего в основе преследования лежит стремление самоутвердиться, выделиться. Очень редко травля — это результат личной мести.</w:t>
      </w:r>
    </w:p>
    <w:p w:rsidR="0073012B" w:rsidRPr="0073012B" w:rsidRDefault="0091428D" w:rsidP="001A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1A1C1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И</w:t>
      </w:r>
      <w:r w:rsidR="0073012B"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нициаторами травли могут стать:</w:t>
      </w:r>
    </w:p>
    <w:p w:rsidR="0073012B" w:rsidRPr="0073012B" w:rsidRDefault="0073012B" w:rsidP="001A1C16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активные, общительные дети, претендующие на роль лидера в классе;</w:t>
      </w:r>
    </w:p>
    <w:p w:rsidR="0073012B" w:rsidRPr="0073012B" w:rsidRDefault="0073012B" w:rsidP="001A1C16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агрессивные дети, нашедшие для самоутверждения безответную жертву;</w:t>
      </w:r>
    </w:p>
    <w:p w:rsidR="0073012B" w:rsidRPr="0073012B" w:rsidRDefault="0073012B" w:rsidP="001A1C16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дети, стремящиеся любой ценой быть в центре внимания;</w:t>
      </w:r>
    </w:p>
    <w:p w:rsidR="0073012B" w:rsidRPr="0073012B" w:rsidRDefault="0073012B" w:rsidP="001A1C16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дети, привыкшие относиться к окружающим с чувством превосходства, делящие всех на «своих» и «чужих» (подоб</w:t>
      </w: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softHyphen/>
        <w:t>ный шовинизм или снобизм является результатом соответствующего семейного воспитания);</w:t>
      </w:r>
    </w:p>
    <w:p w:rsidR="0073012B" w:rsidRPr="0073012B" w:rsidRDefault="0073012B" w:rsidP="001A1C16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lastRenderedPageBreak/>
        <w:t>эгоцентрики, не умеющие сочувствовать окружающим, ставить себя на место других;</w:t>
      </w:r>
    </w:p>
    <w:p w:rsidR="0073012B" w:rsidRPr="0073012B" w:rsidRDefault="0073012B" w:rsidP="001A1C16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максималисты, не желающие идти на компромиссы дети (особенно в подростковом возрасте).</w:t>
      </w:r>
    </w:p>
    <w:p w:rsidR="0091428D" w:rsidRPr="001A1C16" w:rsidRDefault="0073012B" w:rsidP="001A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1A1C16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u w:val="single"/>
          <w:lang w:eastAsia="ru-RU"/>
        </w:rPr>
        <w:t>Преследователи.</w:t>
      </w:r>
      <w:r w:rsidRPr="001A1C16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eastAsia="ru-RU"/>
        </w:rPr>
        <w:t> </w:t>
      </w: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Они с удовольствием смеются над неудачами изгоя, прячут его вещи в туалете, подхватывают обидные прозвища, не упускают случая его толкнуть, оскорбить или демонстративно игнорируют и не желают принимать его в свои игры. Почему же добрые и отзывчивые по отношению </w:t>
      </w:r>
      <w:proofErr w:type="gramStart"/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к</w:t>
      </w:r>
      <w:proofErr w:type="gramEnd"/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своим близким дети становятся тиранами для не сделавшего ничего плохого лично им сверстника?</w:t>
      </w:r>
    </w:p>
    <w:p w:rsidR="0073012B" w:rsidRPr="0073012B" w:rsidRDefault="0073012B" w:rsidP="001A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1A1C16">
        <w:rPr>
          <w:rFonts w:ascii="Times New Roman" w:eastAsia="Times New Roman" w:hAnsi="Times New Roman" w:cs="Times New Roman"/>
          <w:sz w:val="28"/>
          <w:szCs w:val="28"/>
          <w:lang w:eastAsia="ru-RU"/>
        </w:rPr>
        <w:t>Во-первых, </w:t>
      </w: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большинство ребят подчиняются так называемому стадному чувству: «Все пошли, и я пошел, все толкали, и я толкнул». Ребенок не задумывается над происходящим, он просто участвует в общем веселье. Ему в голову не приходит, что чувствует в этот момент жертва, как ей больно, обидно и страшно.</w:t>
      </w:r>
    </w:p>
    <w:p w:rsidR="0073012B" w:rsidRPr="0073012B" w:rsidRDefault="0073012B" w:rsidP="001A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1A1C16">
        <w:rPr>
          <w:rFonts w:ascii="Times New Roman" w:eastAsia="Times New Roman" w:hAnsi="Times New Roman" w:cs="Times New Roman"/>
          <w:sz w:val="28"/>
          <w:szCs w:val="28"/>
          <w:lang w:eastAsia="ru-RU"/>
        </w:rPr>
        <w:t>Во-вторых, </w:t>
      </w: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некоторые делают это в надежде заслужить лидера класса.</w:t>
      </w:r>
    </w:p>
    <w:p w:rsidR="00C21C7A" w:rsidRPr="001A1C16" w:rsidRDefault="0073012B" w:rsidP="001A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1A1C16">
        <w:rPr>
          <w:rFonts w:ascii="Times New Roman" w:eastAsia="Times New Roman" w:hAnsi="Times New Roman" w:cs="Times New Roman"/>
          <w:sz w:val="28"/>
          <w:szCs w:val="28"/>
          <w:lang w:eastAsia="ru-RU"/>
        </w:rPr>
        <w:t>В-третьих, </w:t>
      </w: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кое-кто принимает участие в т</w:t>
      </w:r>
      <w:r w:rsidR="00C21C7A" w:rsidRPr="001A1C1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равле от скуки, ради развлечения.</w:t>
      </w: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</w:t>
      </w:r>
    </w:p>
    <w:p w:rsidR="0073012B" w:rsidRPr="0073012B" w:rsidRDefault="0073012B" w:rsidP="001A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1A1C16">
        <w:rPr>
          <w:rFonts w:ascii="Times New Roman" w:eastAsia="Times New Roman" w:hAnsi="Times New Roman" w:cs="Times New Roman"/>
          <w:sz w:val="28"/>
          <w:szCs w:val="28"/>
          <w:lang w:eastAsia="ru-RU"/>
        </w:rPr>
        <w:t>В-четвертых, </w:t>
      </w: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часть детей активно травят изгоя из страха оказаться в таком же положении или просто не решаются пойти против большинства.</w:t>
      </w:r>
    </w:p>
    <w:p w:rsidR="0073012B" w:rsidRPr="0073012B" w:rsidRDefault="0073012B" w:rsidP="001A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1A1C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Наконец, </w:t>
      </w: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небольшой процент </w:t>
      </w:r>
      <w:proofErr w:type="gramStart"/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преследователей</w:t>
      </w:r>
      <w:proofErr w:type="gramEnd"/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таким образом </w:t>
      </w:r>
      <w:proofErr w:type="spellStart"/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самоутверждается</w:t>
      </w:r>
      <w:proofErr w:type="spellEnd"/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, за свои неудачи в чем-то. У них недостает энергии, чтобы стать зачинщиками, но они охотно подхватывают чужую инициативу. Чаще всего это дети, которых третируют во дворе, обижают старшие, жестоко наказывают родители, они неуспешны в учебе и не вызывают особых симпатий у одноклассников. Например, </w:t>
      </w:r>
      <w:proofErr w:type="gramStart"/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Рыжий</w:t>
      </w:r>
      <w:proofErr w:type="gramEnd"/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из </w:t>
      </w:r>
      <w:r w:rsidR="00C21C7A" w:rsidRPr="001A1C1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фильма </w:t>
      </w: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«Чучело» кривляется и паясничает, издевается над тем, кого выберут остальные, чтобы самому не стать объектом насмешек со стороны одноклассников. «Все орут, и он орет, все бьют, и он бьет, если ему даже не хочется».</w:t>
      </w:r>
    </w:p>
    <w:p w:rsidR="0073012B" w:rsidRPr="0073012B" w:rsidRDefault="0073012B" w:rsidP="001A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1A1C16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u w:val="single"/>
          <w:lang w:eastAsia="ru-RU"/>
        </w:rPr>
        <w:t>Жертвы.</w:t>
      </w:r>
      <w:r w:rsidRPr="001A1C16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eastAsia="ru-RU"/>
        </w:rPr>
        <w:t> </w:t>
      </w:r>
      <w:r w:rsidR="00B95DE0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Жертвами </w:t>
      </w:r>
      <w:proofErr w:type="spellStart"/>
      <w:r w:rsidR="00B95DE0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буллинга</w:t>
      </w:r>
      <w:proofErr w:type="spellEnd"/>
      <w:r w:rsidR="00B95DE0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</w:t>
      </w: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становятся дети чувствительные и не способные постоять дети, которые лишены настойчивости, не умеют демонстрировать уверенность и отстаивать ее. Самая вероятная жертва – ученик, который старается сделать вид, что его не задевает оскорбление или жестокая шутка, но лицо выдает его (оно краснеет или становится очень напряженным, на глазах могут появиться слезы). </w:t>
      </w:r>
    </w:p>
    <w:p w:rsidR="0073012B" w:rsidRPr="0073012B" w:rsidRDefault="003F7CF3" w:rsidP="00B95D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Психологи выделили </w:t>
      </w:r>
      <w:r w:rsidR="0073012B"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два типа жертв: </w:t>
      </w:r>
      <w:r w:rsidR="0073012B" w:rsidRPr="001A1C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Первая:</w:t>
      </w:r>
      <w:r w:rsidR="0073012B"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 не могущие скрыть слабости (дети, физически слабые, неуверенные, эмоционально реагирующие дети, тревожные, а также такие, которые предпочитают общество учителей обществу сверстников). </w:t>
      </w:r>
      <w:r w:rsidR="0073012B" w:rsidRPr="001A1C16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Вторая:</w:t>
      </w:r>
      <w:r w:rsidR="0073012B"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 дети, невольно провоцирующие негативное к себе отношение. Ко второй категории относятся неадекватно (слишком бурно) реагирующие на провокации (так, что их поведение вызывает насмешки у зрителей), неприятные в общении дети из-за дурных привычек (например, неряшливые), а также дети, вызывающие активную неприязнь взрослых. Бывает и так, что учитель сам выделяет в коллективе неугодного ученика и, унижая его публично, задает нормы допустимого поведения для школьников.</w:t>
      </w:r>
    </w:p>
    <w:p w:rsidR="00B95DE0" w:rsidRDefault="0091428D" w:rsidP="00B95D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1A1C16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eastAsia="ru-RU"/>
        </w:rPr>
        <w:lastRenderedPageBreak/>
        <w:t>Т</w:t>
      </w:r>
      <w:r w:rsidR="0073012B" w:rsidRPr="001A1C16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eastAsia="ru-RU"/>
        </w:rPr>
        <w:t>ипы отвергаемых детей, </w:t>
      </w:r>
      <w:r w:rsidR="0073012B"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которые чаще всего подвергаются нападкам.</w:t>
      </w:r>
    </w:p>
    <w:p w:rsidR="0091428D" w:rsidRPr="001A1C16" w:rsidRDefault="0073012B" w:rsidP="00B95D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1A1C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«Любимчик»</w:t>
      </w:r>
    </w:p>
    <w:p w:rsidR="0073012B" w:rsidRPr="0073012B" w:rsidRDefault="00B95DE0" w:rsidP="00B95D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Д</w:t>
      </w:r>
      <w:r w:rsidR="0073012B"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ети не любят тех сверстников, которых выделяет учитель или воспитатель. Особенно если они не могут понять, чем «любимчик» лучше их. Например, взрослые, зная о нелегкой судьбе своего подопечного, жалеют его и берут под свое покровительство и защиту, обрекая на одиночество и оскорбления со стороны одноклассников, которым не известна причина такого отношения.</w:t>
      </w:r>
    </w:p>
    <w:p w:rsidR="0073012B" w:rsidRPr="0073012B" w:rsidRDefault="0073012B" w:rsidP="00B95D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1A1C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«Прилипала»</w:t>
      </w:r>
    </w:p>
    <w:p w:rsidR="00B95DE0" w:rsidRDefault="0073012B" w:rsidP="00B95D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Такие дети буквально виснут на людях, захватывая их физически, чтобы почувствовать себя в большей безопасности. Эти дети очень трепетно относятся к проявленному к ним вниманию и сочувствию. Любой сверстник, оказавший им поддержку, подсказавший что-то, поделившийся чем-то, сразу же возводится в ранг «лучшего друга». Это довольно тяжелое бремя, так как отверженные дети могут быть весьма навязчивыми. Устав от избытка внимания и благодарности со стороны отверженного, сочувствующий может перейти в стан преследователей. </w:t>
      </w:r>
    </w:p>
    <w:p w:rsidR="0073012B" w:rsidRPr="0073012B" w:rsidRDefault="0073012B" w:rsidP="00B95D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1A1C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«Шут» или «козел отпущения»</w:t>
      </w:r>
    </w:p>
    <w:p w:rsidR="0073012B" w:rsidRPr="0073012B" w:rsidRDefault="0073012B" w:rsidP="00B95D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Такой ребёнок легковозбудимый, вспыльчивый и очень неуверенный в себе. Может часто драться с одноклассниками, потому что очень навязчиво и эмоционально стремится включиться в их игры. Отчаявшись привлечь к себе внимание, выбирает тактику классного шута. На уроках он выкрикивает разные шутки, ребята смеются. Постепенно любое его слово вызывает смех в классе. Со временем такой ребёнок становится чем-то вроде козла отпущения: его обвиняют во всех неудачах класса, сваливают на него все проделки.</w:t>
      </w:r>
      <w:r w:rsidR="00B95DE0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</w:t>
      </w: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Ребенок, избравший подобную тактику поведения, как бы предупреждает нападки со стороны окружающих. Его перестают воспринимать всерьез и поэтому особо не обижают. А он, слыша смех одноклассников, не чувствует себя в изоляции. Самое опасное в выбранной тактике то, что изжить однажды сложившуюся репутацию «шута» практически невозможно.</w:t>
      </w:r>
    </w:p>
    <w:p w:rsidR="0073012B" w:rsidRPr="0073012B" w:rsidRDefault="0073012B" w:rsidP="009142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Есть еще два типа детей, которых никто специально не обижает, не дразнит, над ними не издеваются, но их отвергают, они одиноки в своем классе.</w:t>
      </w:r>
    </w:p>
    <w:p w:rsidR="0073012B" w:rsidRPr="0073012B" w:rsidRDefault="0073012B" w:rsidP="009142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1A1C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Озлобленные</w:t>
      </w:r>
    </w:p>
    <w:p w:rsidR="0073012B" w:rsidRPr="0073012B" w:rsidRDefault="0073012B" w:rsidP="009142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Некоторые дети, не сумев установить контакт с одноклассниками, начинают вести себя так, будто мстят окружающим за свои неудачи.</w:t>
      </w:r>
    </w:p>
    <w:p w:rsidR="0073012B" w:rsidRPr="0073012B" w:rsidRDefault="0073012B" w:rsidP="009142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1A1C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Непопулярные</w:t>
      </w:r>
    </w:p>
    <w:p w:rsidR="002C687D" w:rsidRPr="001A1C16" w:rsidRDefault="0073012B" w:rsidP="009142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Такой ребенок не умеет инициировать общение, он застенчив, не знает, как привлечь внимание одноклассников, поэтому его не замечают, с ним никто не играет. Нередко это бывает, когда ребенок пришел в уже сложившийся коллектив или часто пропускает школу. К такому ребенку никто не бросится радостно при встрече после каникул, никто не заметит, что его нет в классе. Это ранит не меньше, чем травля. </w:t>
      </w:r>
    </w:p>
    <w:p w:rsidR="0073012B" w:rsidRPr="0073012B" w:rsidRDefault="0073012B" w:rsidP="009142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1A1C16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eastAsia="ru-RU"/>
        </w:rPr>
        <w:t>Наблюдатели. </w:t>
      </w: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В школьной ситуации </w:t>
      </w:r>
      <w:proofErr w:type="spellStart"/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буллинга</w:t>
      </w:r>
      <w:proofErr w:type="spellEnd"/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основная масса детей – </w:t>
      </w:r>
      <w:r w:rsidRPr="001A1C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наблюдатели.</w:t>
      </w: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 И они также нуждаются в серьезной помощи для осмысления </w:t>
      </w: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lastRenderedPageBreak/>
        <w:t xml:space="preserve">полученного опыта. Все зрители, очевидцы </w:t>
      </w:r>
      <w:proofErr w:type="spellStart"/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буллинга</w:t>
      </w:r>
      <w:proofErr w:type="spellEnd"/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, будь то учащиеся, учителя, технический персонал или «чужие родители», даже если они не вмешиваются и не реагируют, конечно, испытывают большое психологическое давление. </w:t>
      </w:r>
    </w:p>
    <w:p w:rsidR="0073012B" w:rsidRPr="0073012B" w:rsidRDefault="002C687D" w:rsidP="001A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1A1C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же р</w:t>
      </w:r>
      <w:r w:rsidR="0073012B" w:rsidRPr="001A1C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аспознавать </w:t>
      </w:r>
      <w:proofErr w:type="spellStart"/>
      <w:r w:rsidR="0073012B" w:rsidRPr="001A1C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буллинг</w:t>
      </w:r>
      <w:proofErr w:type="spellEnd"/>
      <w:r w:rsidR="0073012B" w:rsidRPr="001A1C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первым же признакам</w:t>
      </w:r>
    </w:p>
    <w:p w:rsidR="0073012B" w:rsidRPr="0073012B" w:rsidRDefault="0073012B" w:rsidP="003F7CF3">
      <w:pPr>
        <w:numPr>
          <w:ilvl w:val="0"/>
          <w:numId w:val="9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Группа детей стоят плотным кольцом, озираются, возбужденно что-то обсуждают, чувствуется агрессия.</w:t>
      </w:r>
    </w:p>
    <w:p w:rsidR="0073012B" w:rsidRPr="0073012B" w:rsidRDefault="0073012B" w:rsidP="003F7CF3">
      <w:pPr>
        <w:numPr>
          <w:ilvl w:val="0"/>
          <w:numId w:val="9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Ученик приходит в класс в потрепанном виде: разорванная, испачканная одежда, синяки, ссадины – следы драки.</w:t>
      </w:r>
    </w:p>
    <w:p w:rsidR="0073012B" w:rsidRPr="0073012B" w:rsidRDefault="0073012B" w:rsidP="003F7CF3">
      <w:pPr>
        <w:numPr>
          <w:ilvl w:val="0"/>
          <w:numId w:val="9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Ученик на всех переменах один.</w:t>
      </w:r>
    </w:p>
    <w:p w:rsidR="0073012B" w:rsidRPr="0073012B" w:rsidRDefault="0073012B" w:rsidP="003F7CF3">
      <w:pPr>
        <w:numPr>
          <w:ilvl w:val="0"/>
          <w:numId w:val="9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Послушный ребенок вдруг начал опаздывать в школу или </w:t>
      </w:r>
      <w:proofErr w:type="gramStart"/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сидеть в классе после уроков, чего-то выжидая</w:t>
      </w:r>
      <w:proofErr w:type="gramEnd"/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.</w:t>
      </w:r>
    </w:p>
    <w:p w:rsidR="0073012B" w:rsidRPr="0073012B" w:rsidRDefault="0073012B" w:rsidP="003F7CF3">
      <w:pPr>
        <w:numPr>
          <w:ilvl w:val="0"/>
          <w:numId w:val="9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С кем-то из учеников никто не хочет сидеть, он всегда один выполняет задания в малых группах.</w:t>
      </w:r>
    </w:p>
    <w:p w:rsidR="0073012B" w:rsidRPr="0073012B" w:rsidRDefault="0073012B" w:rsidP="003F7CF3">
      <w:pPr>
        <w:numPr>
          <w:ilvl w:val="0"/>
          <w:numId w:val="9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Группа детей после уроков ждет кого-то на школьном дворе.</w:t>
      </w:r>
    </w:p>
    <w:p w:rsidR="0073012B" w:rsidRPr="0073012B" w:rsidRDefault="0073012B" w:rsidP="003F7CF3">
      <w:pPr>
        <w:numPr>
          <w:ilvl w:val="0"/>
          <w:numId w:val="9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В столовой кто-то покупает на свои деньги еду для </w:t>
      </w:r>
      <w:proofErr w:type="gramStart"/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другого</w:t>
      </w:r>
      <w:proofErr w:type="gramEnd"/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.</w:t>
      </w:r>
    </w:p>
    <w:p w:rsidR="0073012B" w:rsidRPr="0073012B" w:rsidRDefault="0073012B" w:rsidP="003F7CF3">
      <w:pPr>
        <w:numPr>
          <w:ilvl w:val="0"/>
          <w:numId w:val="9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Те, кто сильнее физически или старше, постоянно просят «слабых» дать позвонить по их телефону.</w:t>
      </w:r>
    </w:p>
    <w:p w:rsidR="0073012B" w:rsidRPr="0073012B" w:rsidRDefault="002C687D" w:rsidP="001A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1A1C16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eastAsia="ru-RU"/>
        </w:rPr>
        <w:t xml:space="preserve">Дети </w:t>
      </w:r>
      <w:r w:rsidR="0073012B" w:rsidRPr="001A1C16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eastAsia="ru-RU"/>
        </w:rPr>
        <w:t>должны уметь и быть готовы:</w:t>
      </w:r>
    </w:p>
    <w:p w:rsidR="00E0623D" w:rsidRPr="00443DFA" w:rsidRDefault="0073012B" w:rsidP="00443D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proofErr w:type="gramStart"/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рассказать о случае </w:t>
      </w:r>
      <w:proofErr w:type="spellStart"/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буллинга</w:t>
      </w:r>
      <w:proofErr w:type="spellEnd"/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своим родителям, либо взрослым, которым они доверяют, </w:t>
      </w:r>
      <w:r w:rsidR="00443DF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вести себя уверенно, </w:t>
      </w: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искать друзей сре</w:t>
      </w:r>
      <w:r w:rsidR="00443DF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ди сверстников и одноклассников, </w:t>
      </w: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избегать ситуа</w:t>
      </w:r>
      <w:r w:rsidR="00443DF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ций, в которых возможен </w:t>
      </w:r>
      <w:proofErr w:type="spellStart"/>
      <w:r w:rsidR="00443DF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буллинг</w:t>
      </w:r>
      <w:proofErr w:type="spellEnd"/>
      <w:r w:rsidR="00443DF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, </w:t>
      </w: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заниматься методично и послед</w:t>
      </w:r>
      <w:r w:rsidR="00443DF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овательно восстановлением своей </w:t>
      </w: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самооценки с </w:t>
      </w:r>
      <w:r w:rsidR="00443DF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помощью специалиста, если нужно, быть настойчивым задиристым (хотя бы внешне), </w:t>
      </w:r>
      <w:r w:rsidRPr="0073012B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не надеяться (мечтать) отомстить с помощью еще большей ж</w:t>
      </w:r>
      <w:r w:rsidR="00443DFA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естокости и не применять оружие, </w:t>
      </w:r>
      <w:r w:rsidRPr="00443DFA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учиться использовать юмор</w:t>
      </w:r>
      <w:proofErr w:type="gramEnd"/>
      <w:r w:rsidRPr="00443DFA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 - самое мощное оружие против вербальной агрессии.</w:t>
      </w:r>
      <w:r w:rsidR="00E0623D" w:rsidRPr="00443DFA">
        <w:rPr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1A1C16" w:rsidRPr="001A1C16" w:rsidRDefault="001A1C16" w:rsidP="001A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1A1C1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ab/>
      </w:r>
      <w:r w:rsidR="00E0623D" w:rsidRPr="001A1C16">
        <w:rPr>
          <w:rFonts w:ascii="Times New Roman" w:hAnsi="Times New Roman" w:cs="Times New Roman"/>
          <w:i w:val="0"/>
          <w:sz w:val="28"/>
          <w:szCs w:val="28"/>
        </w:rPr>
        <w:t xml:space="preserve">К счастью, существуют способы достаточно эффективно противостоять </w:t>
      </w:r>
      <w:proofErr w:type="spellStart"/>
      <w:r w:rsidR="00E0623D" w:rsidRPr="001A1C16">
        <w:rPr>
          <w:rFonts w:ascii="Times New Roman" w:hAnsi="Times New Roman" w:cs="Times New Roman"/>
          <w:i w:val="0"/>
          <w:sz w:val="28"/>
          <w:szCs w:val="28"/>
        </w:rPr>
        <w:t>буллингу</w:t>
      </w:r>
      <w:proofErr w:type="spellEnd"/>
      <w:r w:rsidR="00E0623D" w:rsidRPr="001A1C16">
        <w:rPr>
          <w:rFonts w:ascii="Times New Roman" w:hAnsi="Times New Roman" w:cs="Times New Roman"/>
          <w:i w:val="0"/>
          <w:sz w:val="28"/>
          <w:szCs w:val="28"/>
        </w:rPr>
        <w:t>. Если травля направлена на вашего ребенка, ученика, воспитанника, следует помочь ребенку выполнить несколько шагов:</w:t>
      </w:r>
    </w:p>
    <w:p w:rsidR="00E0623D" w:rsidRPr="00E0623D" w:rsidRDefault="00E0623D" w:rsidP="001A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E06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Признать проблему</w:t>
      </w:r>
      <w:r w:rsidRPr="00E0623D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. Необходимо оценить ситуацию, отказаться от сомнений и прямо признать, что происходит травля. Также следует определить роли, выяснив, кто в данной ситуации является жертвой, кто – агрессором, кто – наблюдателем.</w:t>
      </w:r>
    </w:p>
    <w:p w:rsidR="00E0623D" w:rsidRPr="00E0623D" w:rsidRDefault="00E0623D" w:rsidP="001A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E06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Найти поддержку</w:t>
      </w:r>
      <w:r w:rsidRPr="00E0623D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. Желательно иметь человека, которому можно доверить проблему.</w:t>
      </w:r>
    </w:p>
    <w:p w:rsidR="00E0623D" w:rsidRPr="00E0623D" w:rsidRDefault="00E0623D" w:rsidP="001A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E06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 давать агрессору желаемое</w:t>
      </w:r>
      <w:r w:rsidRPr="00E0623D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. Обычно основная цель агрессора заключается в том, чтобы вызвать у жертвы определенные эмоции. Если же не реагировать на его нападки, он вполне может потерять интерес.</w:t>
      </w:r>
    </w:p>
    <w:p w:rsidR="00E0623D" w:rsidRPr="001A1C16" w:rsidRDefault="00E0623D" w:rsidP="001A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E06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Научиться говорить «Нет!»</w:t>
      </w:r>
      <w:r w:rsidRPr="00E0623D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. Человек, умеющий говорить «Нет!», обычно более самоуверен и менее податлив. </w:t>
      </w:r>
    </w:p>
    <w:p w:rsidR="00E0623D" w:rsidRPr="00E0623D" w:rsidRDefault="00E0623D" w:rsidP="001A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E06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Обзавестись «группой поддержки</w:t>
      </w:r>
      <w:r w:rsidR="001A1C16" w:rsidRPr="001A1C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E0623D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. Иногда можно мягко и незаметно сломить ситуацию, расширяя свою компанию и демонстрируя совместную силу.</w:t>
      </w:r>
    </w:p>
    <w:p w:rsidR="00E0623D" w:rsidRPr="00E0623D" w:rsidRDefault="00E0623D" w:rsidP="001A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E06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Развить уверенность в себе</w:t>
      </w:r>
      <w:r w:rsidRPr="00E0623D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. Чем выше самоуверенность, тем меньше склонность поддаваться на различные манипуляции.</w:t>
      </w:r>
    </w:p>
    <w:p w:rsidR="00E0623D" w:rsidRPr="00E0623D" w:rsidRDefault="00E0623D" w:rsidP="001A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E06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Исправить предмет травли</w:t>
      </w:r>
      <w:r w:rsidRPr="00E0623D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. Некоторые причины травли вполне поддаются коррекции. К примеру, если человек носит очки с толстенными стёклами, всегда можно подобрать стильную оправу и поменять причёску так, чтобы очки смотрелись достаточно солидно. А если жертву травят за лишний вес – это повод заняться спортом.</w:t>
      </w:r>
    </w:p>
    <w:p w:rsidR="00E0623D" w:rsidRPr="00E0623D" w:rsidRDefault="00E0623D" w:rsidP="001A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E06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Прекратить воспринимать травлю на свой счёт</w:t>
      </w:r>
      <w:r w:rsidRPr="00E0623D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. Бывает так, что причины для травли нет, а ситуация сложилась в силу исторических причин. В таких случаях жертве следует в первую очередь перестать винить в проблеме себя</w:t>
      </w:r>
    </w:p>
    <w:p w:rsidR="0073012B" w:rsidRPr="0073012B" w:rsidRDefault="0073012B" w:rsidP="001A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</w:p>
    <w:p w:rsidR="0073012B" w:rsidRPr="001A1C16" w:rsidRDefault="0073012B" w:rsidP="001A1C16">
      <w:pPr>
        <w:spacing w:after="0" w:line="240" w:lineRule="auto"/>
        <w:jc w:val="both"/>
        <w:rPr>
          <w:rFonts w:ascii="Times New Roman" w:hAnsi="Times New Roman" w:cs="Times New Roman"/>
          <w:i w:val="0"/>
          <w:sz w:val="28"/>
          <w:szCs w:val="28"/>
        </w:rPr>
      </w:pPr>
    </w:p>
    <w:sectPr w:rsidR="0073012B" w:rsidRPr="001A1C16" w:rsidSect="00636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D7D5F"/>
    <w:multiLevelType w:val="multilevel"/>
    <w:tmpl w:val="FFF63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3573F7"/>
    <w:multiLevelType w:val="hybridMultilevel"/>
    <w:tmpl w:val="2AD0E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192CF4"/>
    <w:multiLevelType w:val="multilevel"/>
    <w:tmpl w:val="B44C5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226375"/>
    <w:multiLevelType w:val="multilevel"/>
    <w:tmpl w:val="90EC2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61037F"/>
    <w:multiLevelType w:val="multilevel"/>
    <w:tmpl w:val="0F6A9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993B80"/>
    <w:multiLevelType w:val="multilevel"/>
    <w:tmpl w:val="D0BEA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5E182B"/>
    <w:multiLevelType w:val="multilevel"/>
    <w:tmpl w:val="DA8CE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5E2FCF"/>
    <w:multiLevelType w:val="multilevel"/>
    <w:tmpl w:val="857AF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BA34D8C"/>
    <w:multiLevelType w:val="multilevel"/>
    <w:tmpl w:val="5B9A7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88F7A29"/>
    <w:multiLevelType w:val="multilevel"/>
    <w:tmpl w:val="AC5A6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256126C"/>
    <w:multiLevelType w:val="multilevel"/>
    <w:tmpl w:val="B4084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9"/>
  </w:num>
  <w:num w:numId="5">
    <w:abstractNumId w:val="5"/>
  </w:num>
  <w:num w:numId="6">
    <w:abstractNumId w:val="7"/>
  </w:num>
  <w:num w:numId="7">
    <w:abstractNumId w:val="2"/>
  </w:num>
  <w:num w:numId="8">
    <w:abstractNumId w:val="8"/>
  </w:num>
  <w:num w:numId="9">
    <w:abstractNumId w:val="10"/>
  </w:num>
  <w:num w:numId="10">
    <w:abstractNumId w:val="0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73012B"/>
    <w:rsid w:val="00090289"/>
    <w:rsid w:val="00096273"/>
    <w:rsid w:val="001A1C16"/>
    <w:rsid w:val="002C687D"/>
    <w:rsid w:val="003F7CF3"/>
    <w:rsid w:val="00443DFA"/>
    <w:rsid w:val="0063058F"/>
    <w:rsid w:val="0063651B"/>
    <w:rsid w:val="0073012B"/>
    <w:rsid w:val="00780E65"/>
    <w:rsid w:val="008D23C1"/>
    <w:rsid w:val="0091428D"/>
    <w:rsid w:val="00A75394"/>
    <w:rsid w:val="00B31E96"/>
    <w:rsid w:val="00B95DE0"/>
    <w:rsid w:val="00C21C7A"/>
    <w:rsid w:val="00CC35E0"/>
    <w:rsid w:val="00CF1261"/>
    <w:rsid w:val="00E0623D"/>
    <w:rsid w:val="00F31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E96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B31E96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31E96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B31E96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1E96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1E96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31E96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31E96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31E96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31E96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1E96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31E9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rsid w:val="00B31E9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31E9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31E9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31E96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B31E96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31E96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31E96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unhideWhenUsed/>
    <w:qFormat/>
    <w:rsid w:val="00B31E96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31E96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E96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31E96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E96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31E96"/>
    <w:rPr>
      <w:b/>
      <w:bCs/>
      <w:spacing w:val="0"/>
    </w:rPr>
  </w:style>
  <w:style w:type="character" w:styleId="a9">
    <w:name w:val="Emphasis"/>
    <w:uiPriority w:val="20"/>
    <w:qFormat/>
    <w:rsid w:val="00B31E96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31E96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31E9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31E96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31E96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31E96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31E96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31E96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31E9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31E96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31E96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31E96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31E96"/>
    <w:pPr>
      <w:outlineLvl w:val="9"/>
    </w:pPr>
    <w:rPr>
      <w:lang w:bidi="en-US"/>
    </w:rPr>
  </w:style>
  <w:style w:type="paragraph" w:styleId="af4">
    <w:name w:val="Normal (Web)"/>
    <w:basedOn w:val="a"/>
    <w:uiPriority w:val="99"/>
    <w:semiHidden/>
    <w:unhideWhenUsed/>
    <w:rsid w:val="00730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character" w:styleId="af5">
    <w:name w:val="Hyperlink"/>
    <w:basedOn w:val="a0"/>
    <w:uiPriority w:val="99"/>
    <w:semiHidden/>
    <w:unhideWhenUsed/>
    <w:rsid w:val="0073012B"/>
    <w:rPr>
      <w:color w:val="0000FF"/>
      <w:u w:val="single"/>
    </w:rPr>
  </w:style>
  <w:style w:type="character" w:customStyle="1" w:styleId="ff3">
    <w:name w:val="ff3"/>
    <w:basedOn w:val="a0"/>
    <w:rsid w:val="002C68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20794">
          <w:marLeft w:val="-254"/>
          <w:marRight w:val="-25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Литейная">
      <a:maj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微軟正黑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標楷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2070</Words>
  <Characters>11799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2023-11-08T07:44:00Z</dcterms:created>
  <dcterms:modified xsi:type="dcterms:W3CDTF">2023-11-08T09:52:00Z</dcterms:modified>
</cp:coreProperties>
</file>