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95A" w:rsidRPr="0006695A" w:rsidRDefault="0006695A" w:rsidP="0006695A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06695A">
        <w:rPr>
          <w:rFonts w:ascii="Times New Roman" w:eastAsiaTheme="minorHAnsi" w:hAnsi="Times New Roman"/>
          <w:b/>
          <w:sz w:val="24"/>
          <w:szCs w:val="24"/>
        </w:rPr>
        <w:t xml:space="preserve">Рабочая программа по </w:t>
      </w:r>
      <w:r>
        <w:rPr>
          <w:rFonts w:ascii="Times New Roman" w:eastAsiaTheme="minorHAnsi" w:hAnsi="Times New Roman"/>
          <w:b/>
          <w:sz w:val="24"/>
          <w:szCs w:val="24"/>
        </w:rPr>
        <w:t>учебному курсу</w:t>
      </w:r>
    </w:p>
    <w:p w:rsidR="0006695A" w:rsidRPr="0006695A" w:rsidRDefault="0006695A" w:rsidP="0006695A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«Читаем , считаем, наблюдаем»</w:t>
      </w:r>
      <w:r w:rsidRPr="0006695A">
        <w:rPr>
          <w:rFonts w:ascii="Times New Roman" w:eastAsiaTheme="minorHAnsi" w:hAnsi="Times New Roman"/>
          <w:b/>
          <w:sz w:val="24"/>
          <w:szCs w:val="24"/>
        </w:rPr>
        <w:br/>
      </w:r>
    </w:p>
    <w:p w:rsidR="0006695A" w:rsidRPr="0006695A" w:rsidRDefault="0006695A" w:rsidP="0006695A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06695A">
        <w:rPr>
          <w:rFonts w:ascii="Times New Roman" w:eastAsiaTheme="minorHAnsi" w:hAnsi="Times New Roman"/>
          <w:b/>
          <w:sz w:val="24"/>
          <w:szCs w:val="24"/>
        </w:rPr>
        <w:t>ПОЯСНИТЕЛЬНАЯ ЗАПИСКА</w:t>
      </w:r>
    </w:p>
    <w:p w:rsidR="00D84C63" w:rsidRPr="0006695A" w:rsidRDefault="00D84C63" w:rsidP="0006695A">
      <w:pPr>
        <w:pStyle w:val="a7"/>
        <w:shd w:val="clear" w:color="auto" w:fill="FFFFFF"/>
        <w:spacing w:before="0" w:beforeAutospacing="0" w:after="0" w:afterAutospacing="0"/>
        <w:ind w:left="-567" w:right="424"/>
        <w:jc w:val="both"/>
      </w:pPr>
    </w:p>
    <w:p w:rsidR="0006695A" w:rsidRDefault="0006695A" w:rsidP="0006695A">
      <w:pPr>
        <w:ind w:firstLine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6695A">
        <w:rPr>
          <w:rFonts w:ascii="Times New Roman" w:eastAsia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/>
          <w:sz w:val="24"/>
          <w:szCs w:val="24"/>
        </w:rPr>
        <w:t xml:space="preserve">развивающего курса </w:t>
      </w:r>
      <w:r w:rsidR="009113CE">
        <w:rPr>
          <w:rFonts w:ascii="Times New Roman" w:eastAsiaTheme="minorHAnsi" w:hAnsi="Times New Roman"/>
          <w:sz w:val="24"/>
          <w:szCs w:val="24"/>
        </w:rPr>
        <w:t>«Читаем</w:t>
      </w:r>
      <w:r w:rsidRPr="0006695A">
        <w:rPr>
          <w:rFonts w:ascii="Times New Roman" w:eastAsiaTheme="minorHAnsi" w:hAnsi="Times New Roman"/>
          <w:sz w:val="24"/>
          <w:szCs w:val="24"/>
        </w:rPr>
        <w:t>, считаем, наблюдаем»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для обучающихся 1</w:t>
      </w:r>
      <w:r w:rsidR="00E31FB2">
        <w:rPr>
          <w:rFonts w:ascii="Times New Roman" w:eastAsia="Times New Roman" w:hAnsi="Times New Roman"/>
          <w:sz w:val="24"/>
          <w:szCs w:val="24"/>
        </w:rPr>
        <w:t>-3 классов</w:t>
      </w:r>
      <w:r w:rsidRPr="0006695A">
        <w:rPr>
          <w:rFonts w:ascii="Times New Roman" w:eastAsia="Times New Roman" w:hAnsi="Times New Roman"/>
          <w:sz w:val="24"/>
          <w:szCs w:val="24"/>
        </w:rPr>
        <w:t xml:space="preserve"> МКОУ </w:t>
      </w:r>
      <w:r w:rsidR="004D780C">
        <w:rPr>
          <w:rFonts w:ascii="Times New Roman" w:eastAsia="Times New Roman" w:hAnsi="Times New Roman"/>
          <w:sz w:val="24"/>
          <w:szCs w:val="24"/>
        </w:rPr>
        <w:t>«СОШ № 3» г. Поворино на 2022/25</w:t>
      </w:r>
      <w:r w:rsidRPr="0006695A">
        <w:rPr>
          <w:rFonts w:ascii="Times New Roman" w:eastAsia="Times New Roman" w:hAnsi="Times New Roman"/>
          <w:sz w:val="24"/>
          <w:szCs w:val="24"/>
        </w:rPr>
        <w:t xml:space="preserve"> учебный год разработана в соответствии с требованиями:</w:t>
      </w:r>
    </w:p>
    <w:p w:rsidR="0006695A" w:rsidRPr="0006695A" w:rsidRDefault="00E31FB2" w:rsidP="0006695A">
      <w:pPr>
        <w:pStyle w:val="a3"/>
        <w:numPr>
          <w:ilvl w:val="0"/>
          <w:numId w:val="27"/>
        </w:numPr>
        <w:ind w:left="567"/>
        <w:jc w:val="both"/>
        <w:rPr>
          <w:rFonts w:ascii="Times New Roman" w:eastAsiaTheme="minorHAnsi" w:hAnsi="Times New Roman"/>
          <w:sz w:val="24"/>
          <w:szCs w:val="24"/>
        </w:rPr>
      </w:pPr>
      <w:hyperlink r:id="rId6" w:anchor="/document/99/578317355/" w:tgtFrame="_self" w:history="1">
        <w:r w:rsidR="0006695A" w:rsidRPr="0006695A">
          <w:rPr>
            <w:rFonts w:ascii="Times New Roman" w:eastAsiaTheme="minorHAnsi" w:hAnsi="Times New Roman"/>
            <w:sz w:val="24"/>
            <w:szCs w:val="24"/>
          </w:rPr>
          <w:t>Федерального закона от 29.12.2012 № 273-ФЗ</w:t>
        </w:r>
      </w:hyperlink>
      <w:r w:rsidR="0006695A" w:rsidRPr="0006695A">
        <w:rPr>
          <w:rFonts w:ascii="Times New Roman" w:eastAsiaTheme="minorHAnsi" w:hAnsi="Times New Roman"/>
          <w:sz w:val="24"/>
          <w:szCs w:val="24"/>
        </w:rPr>
        <w:t> «Об образовании в Российской Федерации»;</w:t>
      </w:r>
    </w:p>
    <w:p w:rsidR="0006695A" w:rsidRPr="0006695A" w:rsidRDefault="00E31FB2" w:rsidP="0006695A">
      <w:pPr>
        <w:numPr>
          <w:ilvl w:val="0"/>
          <w:numId w:val="27"/>
        </w:numPr>
        <w:ind w:left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hyperlink r:id="rId7" w:anchor="/document/99/607175842/" w:tgtFrame="_self" w:history="1">
        <w:r w:rsidR="0006695A" w:rsidRPr="0006695A">
          <w:rPr>
            <w:rFonts w:ascii="Times New Roman" w:eastAsiaTheme="minorHAnsi" w:hAnsi="Times New Roman"/>
            <w:sz w:val="24"/>
            <w:szCs w:val="24"/>
          </w:rPr>
          <w:t xml:space="preserve">Приказа </w:t>
        </w:r>
        <w:proofErr w:type="spellStart"/>
        <w:r w:rsidR="0006695A" w:rsidRPr="0006695A">
          <w:rPr>
            <w:rFonts w:ascii="Times New Roman" w:eastAsiaTheme="minorHAnsi" w:hAnsi="Times New Roman"/>
            <w:sz w:val="24"/>
            <w:szCs w:val="24"/>
          </w:rPr>
          <w:t>Минпросвещения</w:t>
        </w:r>
        <w:proofErr w:type="spellEnd"/>
        <w:r w:rsidR="0006695A" w:rsidRPr="0006695A">
          <w:rPr>
            <w:rFonts w:ascii="Times New Roman" w:eastAsiaTheme="minorHAnsi" w:hAnsi="Times New Roman"/>
            <w:sz w:val="24"/>
            <w:szCs w:val="24"/>
          </w:rPr>
          <w:t xml:space="preserve"> от 31.05.2021 № 286</w:t>
        </w:r>
      </w:hyperlink>
      <w:r w:rsidR="0006695A" w:rsidRPr="0006695A">
        <w:rPr>
          <w:rFonts w:ascii="Times New Roman" w:eastAsiaTheme="minorHAnsi" w:hAnsi="Times New Roman"/>
          <w:sz w:val="24"/>
          <w:szCs w:val="24"/>
        </w:rPr>
        <w:t> «Об утверждении федерального государственного образовательного стандарта начального общего образования»;</w:t>
      </w:r>
    </w:p>
    <w:p w:rsidR="0006695A" w:rsidRPr="0006695A" w:rsidRDefault="00E31FB2" w:rsidP="0006695A">
      <w:pPr>
        <w:numPr>
          <w:ilvl w:val="0"/>
          <w:numId w:val="27"/>
        </w:numPr>
        <w:ind w:left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hyperlink r:id="rId8" w:anchor="/document/99/603340708/" w:tgtFrame="_self" w:history="1">
        <w:r w:rsidR="0006695A" w:rsidRPr="0006695A">
          <w:rPr>
            <w:rFonts w:ascii="Times New Roman" w:eastAsiaTheme="minorHAnsi" w:hAnsi="Times New Roman"/>
            <w:sz w:val="24"/>
            <w:szCs w:val="24"/>
          </w:rPr>
          <w:t xml:space="preserve">Приказа </w:t>
        </w:r>
        <w:proofErr w:type="spellStart"/>
        <w:r w:rsidR="0006695A" w:rsidRPr="0006695A">
          <w:rPr>
            <w:rFonts w:ascii="Times New Roman" w:eastAsiaTheme="minorHAnsi" w:hAnsi="Times New Roman"/>
            <w:sz w:val="24"/>
            <w:szCs w:val="24"/>
          </w:rPr>
          <w:t>Минпросвещения</w:t>
        </w:r>
        <w:proofErr w:type="spellEnd"/>
        <w:r w:rsidR="0006695A" w:rsidRPr="0006695A">
          <w:rPr>
            <w:rFonts w:ascii="Times New Roman" w:eastAsiaTheme="minorHAnsi" w:hAnsi="Times New Roman"/>
            <w:sz w:val="24"/>
            <w:szCs w:val="24"/>
          </w:rPr>
          <w:t xml:space="preserve"> от 22.03.2021 № 115</w:t>
        </w:r>
      </w:hyperlink>
      <w:r w:rsidR="0006695A" w:rsidRPr="0006695A">
        <w:rPr>
          <w:rFonts w:ascii="Times New Roman" w:eastAsiaTheme="minorHAnsi" w:hAnsi="Times New Roman"/>
          <w:sz w:val="24"/>
          <w:szCs w:val="24"/>
        </w:rPr>
        <w:t> 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06695A" w:rsidRPr="0006695A" w:rsidRDefault="00E31FB2" w:rsidP="0006695A">
      <w:pPr>
        <w:numPr>
          <w:ilvl w:val="0"/>
          <w:numId w:val="27"/>
        </w:numPr>
        <w:ind w:left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hyperlink r:id="rId9" w:anchor="/document/99/566085656/ZAP23UG3D9/" w:tgtFrame="_self" w:history="1">
        <w:r w:rsidR="0006695A" w:rsidRPr="0006695A">
          <w:rPr>
            <w:rFonts w:ascii="Times New Roman" w:eastAsiaTheme="minorHAnsi" w:hAnsi="Times New Roman"/>
            <w:sz w:val="24"/>
            <w:szCs w:val="24"/>
          </w:rPr>
          <w:t>СП 2.4.3648-20</w:t>
        </w:r>
      </w:hyperlink>
      <w:r w:rsidR="0006695A" w:rsidRPr="0006695A">
        <w:rPr>
          <w:rFonts w:ascii="Times New Roman" w:eastAsiaTheme="minorHAnsi" w:hAnsi="Times New Roman"/>
          <w:sz w:val="24"/>
          <w:szCs w:val="24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утвержденных </w:t>
      </w:r>
      <w:hyperlink r:id="rId10" w:anchor="/document/99/566085656/" w:tgtFrame="_self" w:history="1">
        <w:r w:rsidR="0006695A" w:rsidRPr="0006695A">
          <w:rPr>
            <w:rFonts w:ascii="Times New Roman" w:eastAsiaTheme="minorHAnsi" w:hAnsi="Times New Roman"/>
            <w:sz w:val="24"/>
            <w:szCs w:val="24"/>
          </w:rPr>
          <w:t>постановлением главного санитарного врача от 28.09.2020 № 28</w:t>
        </w:r>
      </w:hyperlink>
      <w:r w:rsidR="0006695A" w:rsidRPr="0006695A">
        <w:rPr>
          <w:rFonts w:ascii="Times New Roman" w:eastAsiaTheme="minorHAnsi" w:hAnsi="Times New Roman"/>
          <w:sz w:val="24"/>
          <w:szCs w:val="24"/>
        </w:rPr>
        <w:t>;</w:t>
      </w:r>
    </w:p>
    <w:p w:rsidR="0006695A" w:rsidRPr="0006695A" w:rsidRDefault="00E31FB2" w:rsidP="0006695A">
      <w:pPr>
        <w:numPr>
          <w:ilvl w:val="0"/>
          <w:numId w:val="27"/>
        </w:numPr>
        <w:ind w:left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hyperlink r:id="rId11" w:anchor="/document/99/573500115/XA00LVA2M9/" w:tgtFrame="_self" w:history="1">
        <w:r w:rsidR="0006695A" w:rsidRPr="0006695A">
          <w:rPr>
            <w:rFonts w:ascii="Times New Roman" w:eastAsiaTheme="minorHAnsi" w:hAnsi="Times New Roman"/>
            <w:sz w:val="24"/>
            <w:szCs w:val="24"/>
          </w:rPr>
          <w:t>СанПиН 1.2.3685-21</w:t>
        </w:r>
      </w:hyperlink>
      <w:r w:rsidR="0006695A" w:rsidRPr="0006695A">
        <w:rPr>
          <w:rFonts w:ascii="Times New Roman" w:eastAsiaTheme="minorHAnsi" w:hAnsi="Times New Roman"/>
          <w:sz w:val="24"/>
          <w:szCs w:val="24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утвержденных </w:t>
      </w:r>
      <w:hyperlink r:id="rId12" w:anchor="/document/99/573500115/" w:tgtFrame="_self" w:history="1">
        <w:r w:rsidR="0006695A" w:rsidRPr="0006695A">
          <w:rPr>
            <w:rFonts w:ascii="Times New Roman" w:eastAsiaTheme="minorHAnsi" w:hAnsi="Times New Roman"/>
            <w:sz w:val="24"/>
            <w:szCs w:val="24"/>
          </w:rPr>
          <w:t>постановлением главного санитарного врача от 28.01.2021 № 2</w:t>
        </w:r>
      </w:hyperlink>
      <w:r w:rsidR="0006695A" w:rsidRPr="0006695A">
        <w:rPr>
          <w:rFonts w:ascii="Times New Roman" w:eastAsiaTheme="minorHAnsi" w:hAnsi="Times New Roman"/>
          <w:sz w:val="24"/>
          <w:szCs w:val="24"/>
        </w:rPr>
        <w:t>;</w:t>
      </w:r>
    </w:p>
    <w:p w:rsidR="0006695A" w:rsidRPr="0006695A" w:rsidRDefault="00E31FB2" w:rsidP="0006695A">
      <w:pPr>
        <w:numPr>
          <w:ilvl w:val="0"/>
          <w:numId w:val="27"/>
        </w:numPr>
        <w:ind w:left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hyperlink r:id="rId13" w:anchor="/document/16/93035/dfasdhragb/" w:history="1">
        <w:r w:rsidR="0006695A" w:rsidRPr="0006695A">
          <w:rPr>
            <w:rFonts w:ascii="Times New Roman" w:eastAsiaTheme="minorHAnsi" w:hAnsi="Times New Roman"/>
            <w:sz w:val="24"/>
            <w:szCs w:val="24"/>
          </w:rPr>
          <w:t>Концепции преподавания предметной области «Искусство»</w:t>
        </w:r>
      </w:hyperlink>
      <w:r w:rsidR="0006695A" w:rsidRPr="0006695A">
        <w:rPr>
          <w:rFonts w:ascii="Times New Roman" w:eastAsiaTheme="minorHAnsi" w:hAnsi="Times New Roman"/>
          <w:sz w:val="24"/>
          <w:szCs w:val="24"/>
        </w:rPr>
        <w:t xml:space="preserve">, утвержденной 24.12.2018 решением Коллегии </w:t>
      </w:r>
      <w:proofErr w:type="spellStart"/>
      <w:r w:rsidR="0006695A" w:rsidRPr="0006695A">
        <w:rPr>
          <w:rFonts w:ascii="Times New Roman" w:eastAsiaTheme="minorHAnsi" w:hAnsi="Times New Roman"/>
          <w:sz w:val="24"/>
          <w:szCs w:val="24"/>
        </w:rPr>
        <w:t>Минпросвещения</w:t>
      </w:r>
      <w:proofErr w:type="spellEnd"/>
      <w:r w:rsidR="0006695A" w:rsidRPr="0006695A">
        <w:rPr>
          <w:rFonts w:ascii="Times New Roman" w:eastAsiaTheme="minorHAnsi" w:hAnsi="Times New Roman"/>
          <w:sz w:val="24"/>
          <w:szCs w:val="24"/>
        </w:rPr>
        <w:t>;</w:t>
      </w:r>
    </w:p>
    <w:p w:rsidR="0006695A" w:rsidRPr="0006695A" w:rsidRDefault="0006695A" w:rsidP="0006695A">
      <w:pPr>
        <w:numPr>
          <w:ilvl w:val="0"/>
          <w:numId w:val="27"/>
        </w:numPr>
        <w:ind w:left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6695A">
        <w:rPr>
          <w:rFonts w:ascii="Times New Roman" w:eastAsiaTheme="minorHAnsi" w:hAnsi="Times New Roman"/>
          <w:sz w:val="24"/>
          <w:szCs w:val="24"/>
        </w:rPr>
        <w:t>Основной образовательной программы начального общего образования, утвержденной приказом МКОУ «СОШ № 3»  г. Поворино от 31.08.2022 № 175 «Об утверждении основной образовательной программы начального общего образования»;</w:t>
      </w:r>
    </w:p>
    <w:p w:rsidR="00E70CB8" w:rsidRPr="0006695A" w:rsidRDefault="00E70CB8" w:rsidP="0006695A">
      <w:pPr>
        <w:pStyle w:val="a9"/>
        <w:spacing w:line="276" w:lineRule="auto"/>
        <w:ind w:firstLine="284"/>
        <w:jc w:val="both"/>
        <w:rPr>
          <w:rFonts w:cs="Times New Roman"/>
        </w:rPr>
      </w:pPr>
      <w:r w:rsidRPr="0006695A">
        <w:rPr>
          <w:rFonts w:cs="Times New Roman"/>
          <w:lang w:eastAsia="ru-RU"/>
        </w:rPr>
        <w:t>К</w:t>
      </w:r>
      <w:r w:rsidR="00D84C63" w:rsidRPr="0006695A">
        <w:rPr>
          <w:rFonts w:cs="Times New Roman"/>
          <w:lang w:eastAsia="ru-RU"/>
        </w:rPr>
        <w:t xml:space="preserve">урс </w:t>
      </w:r>
      <w:r w:rsidRPr="0006695A">
        <w:rPr>
          <w:rFonts w:cs="Times New Roman"/>
        </w:rPr>
        <w:t xml:space="preserve">«Читаем, считаем, наблюдаем» </w:t>
      </w:r>
      <w:r w:rsidR="0006695A">
        <w:rPr>
          <w:rFonts w:cs="Times New Roman"/>
        </w:rPr>
        <w:t xml:space="preserve">направлен </w:t>
      </w:r>
      <w:r w:rsidRPr="0006695A">
        <w:rPr>
          <w:rFonts w:cs="Times New Roman"/>
        </w:rPr>
        <w:t xml:space="preserve">на формирование основ функциональной грамотности младшего школьника. </w:t>
      </w:r>
    </w:p>
    <w:p w:rsidR="00E70CB8" w:rsidRDefault="00E70CB8" w:rsidP="0006695A">
      <w:pPr>
        <w:pStyle w:val="a9"/>
        <w:spacing w:line="276" w:lineRule="auto"/>
        <w:ind w:firstLine="284"/>
        <w:jc w:val="both"/>
        <w:rPr>
          <w:rFonts w:cs="Times New Roman"/>
          <w:shd w:val="clear" w:color="auto" w:fill="FFFFFF"/>
        </w:rPr>
      </w:pPr>
      <w:r w:rsidRPr="009113CE">
        <w:rPr>
          <w:rFonts w:cs="Times New Roman"/>
        </w:rPr>
        <w:t xml:space="preserve">В начальной школе необходимо заложить основы формирования грамотного читателя. Грамотный читатель – это человек, у которого есть стойкая привычка к чтению, сформирована душевная и духовная потребность в нем как средстве познания мира и самопознания. Это человек, владеющий техникой чтения, приёмами понимания прочитанного, знающий книги и умеющий их самостоятельно выбирать. Лишь функционально грамотная личность способна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отношений, максимально быстро адаптироваться в конкретной культурной среде. В качестве основных составляющих функциональной грамотности выделяют: математическую грамотность, читательскую грамотность, </w:t>
      </w:r>
      <w:proofErr w:type="gramStart"/>
      <w:r w:rsidRPr="009113CE">
        <w:rPr>
          <w:rFonts w:cs="Times New Roman"/>
        </w:rPr>
        <w:t>естественно-научную</w:t>
      </w:r>
      <w:proofErr w:type="gramEnd"/>
      <w:r w:rsidRPr="009113CE">
        <w:rPr>
          <w:rFonts w:cs="Times New Roman"/>
        </w:rPr>
        <w:t xml:space="preserve"> грамотность, финансовую грамотность.</w:t>
      </w:r>
      <w:r w:rsidRPr="009113CE">
        <w:rPr>
          <w:rFonts w:cs="Times New Roman"/>
          <w:shd w:val="clear" w:color="auto" w:fill="FFFFFF"/>
        </w:rPr>
        <w:t xml:space="preserve"> </w:t>
      </w:r>
    </w:p>
    <w:p w:rsidR="004D780C" w:rsidRPr="004D780C" w:rsidRDefault="004D780C" w:rsidP="004D780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качестве основных составляющих функциональной грамотности выделяют: математическую грамотность, читательскую грамотность, </w:t>
      </w:r>
      <w:proofErr w:type="gramStart"/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естественно-научную</w:t>
      </w:r>
      <w:proofErr w:type="gramEnd"/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грамотность, финансовую грамотность.</w:t>
      </w:r>
    </w:p>
    <w:p w:rsidR="00E70CB8" w:rsidRPr="009113CE" w:rsidRDefault="00E70CB8" w:rsidP="0006695A">
      <w:pPr>
        <w:pStyle w:val="a9"/>
        <w:spacing w:line="276" w:lineRule="auto"/>
        <w:ind w:left="-567" w:firstLine="567"/>
        <w:jc w:val="both"/>
        <w:rPr>
          <w:rFonts w:cs="Times New Roman"/>
          <w:shd w:val="clear" w:color="auto" w:fill="FFFFFF"/>
        </w:rPr>
      </w:pPr>
      <w:r w:rsidRPr="009113CE">
        <w:rPr>
          <w:rStyle w:val="aa"/>
          <w:rFonts w:cs="Times New Roman"/>
          <w:shd w:val="clear" w:color="auto" w:fill="FFFFFF"/>
        </w:rPr>
        <w:t>Цель занятий</w:t>
      </w:r>
      <w:r w:rsidRPr="009113CE">
        <w:rPr>
          <w:rFonts w:cs="Times New Roman"/>
          <w:shd w:val="clear" w:color="auto" w:fill="FFFFFF"/>
        </w:rPr>
        <w:t> по развитию основ функциональной грамотности – формирование читательской компетенции младшего школьника.</w:t>
      </w:r>
    </w:p>
    <w:p w:rsidR="00E70CB8" w:rsidRPr="009113CE" w:rsidRDefault="00E70CB8" w:rsidP="0006695A">
      <w:pPr>
        <w:pStyle w:val="a9"/>
        <w:spacing w:line="276" w:lineRule="auto"/>
        <w:ind w:left="-567" w:firstLine="567"/>
        <w:jc w:val="both"/>
        <w:rPr>
          <w:rFonts w:cs="Times New Roman"/>
          <w:shd w:val="clear" w:color="auto" w:fill="FFFFFF"/>
        </w:rPr>
      </w:pPr>
      <w:r w:rsidRPr="009113CE">
        <w:rPr>
          <w:rStyle w:val="aa"/>
          <w:rFonts w:cs="Times New Roman"/>
        </w:rPr>
        <w:t>Для достижения этой цели предполагается решение следующих задач:</w:t>
      </w:r>
    </w:p>
    <w:p w:rsidR="00E70CB8" w:rsidRPr="009113CE" w:rsidRDefault="00E70CB8" w:rsidP="0006695A">
      <w:pPr>
        <w:pStyle w:val="a9"/>
        <w:numPr>
          <w:ilvl w:val="0"/>
          <w:numId w:val="23"/>
        </w:numPr>
        <w:spacing w:line="276" w:lineRule="auto"/>
        <w:jc w:val="both"/>
        <w:rPr>
          <w:rFonts w:cs="Times New Roman"/>
          <w:shd w:val="clear" w:color="auto" w:fill="FFFFFF"/>
        </w:rPr>
      </w:pPr>
      <w:r w:rsidRPr="009113CE">
        <w:rPr>
          <w:rFonts w:cs="Times New Roman"/>
        </w:rPr>
        <w:t>формировать умение читать тексты с использованием трёх этапов работы с текстом;</w:t>
      </w:r>
    </w:p>
    <w:p w:rsidR="00E70CB8" w:rsidRPr="009113CE" w:rsidRDefault="00E70CB8" w:rsidP="0006695A">
      <w:pPr>
        <w:pStyle w:val="a9"/>
        <w:numPr>
          <w:ilvl w:val="0"/>
          <w:numId w:val="23"/>
        </w:numPr>
        <w:spacing w:line="276" w:lineRule="auto"/>
        <w:jc w:val="both"/>
        <w:rPr>
          <w:rFonts w:cs="Times New Roman"/>
        </w:rPr>
      </w:pPr>
      <w:r w:rsidRPr="009113CE">
        <w:rPr>
          <w:rFonts w:cs="Times New Roman"/>
        </w:rPr>
        <w:t>совершенствовать культуру чтения, интерес и мотивацию к чтению книг;</w:t>
      </w:r>
    </w:p>
    <w:p w:rsidR="00E70CB8" w:rsidRPr="009113CE" w:rsidRDefault="00E70CB8" w:rsidP="0006695A">
      <w:pPr>
        <w:pStyle w:val="a9"/>
        <w:numPr>
          <w:ilvl w:val="0"/>
          <w:numId w:val="23"/>
        </w:numPr>
        <w:spacing w:line="276" w:lineRule="auto"/>
        <w:jc w:val="both"/>
        <w:rPr>
          <w:rFonts w:cs="Times New Roman"/>
        </w:rPr>
      </w:pPr>
      <w:r w:rsidRPr="009113CE">
        <w:rPr>
          <w:rFonts w:cs="Times New Roman"/>
        </w:rPr>
        <w:t>учить находить и извлекать информацию из различных текстов;</w:t>
      </w:r>
    </w:p>
    <w:p w:rsidR="00E70CB8" w:rsidRPr="0006695A" w:rsidRDefault="00E70CB8" w:rsidP="0006695A">
      <w:pPr>
        <w:pStyle w:val="a9"/>
        <w:numPr>
          <w:ilvl w:val="0"/>
          <w:numId w:val="23"/>
        </w:numPr>
        <w:spacing w:line="276" w:lineRule="auto"/>
        <w:jc w:val="both"/>
        <w:rPr>
          <w:rFonts w:cs="Times New Roman"/>
        </w:rPr>
      </w:pPr>
      <w:r w:rsidRPr="009113CE">
        <w:rPr>
          <w:rFonts w:cs="Times New Roman"/>
        </w:rPr>
        <w:t>учить применять извлеченную</w:t>
      </w:r>
      <w:r w:rsidRPr="0006695A">
        <w:rPr>
          <w:rFonts w:cs="Times New Roman"/>
        </w:rPr>
        <w:t xml:space="preserve"> из текста информацию для решения разного рода проблем; развивать у детей способность самостоятельного мышления в процессе обсуждения прочитанного;</w:t>
      </w:r>
    </w:p>
    <w:p w:rsidR="00E70CB8" w:rsidRPr="0006695A" w:rsidRDefault="00E70CB8" w:rsidP="0006695A">
      <w:pPr>
        <w:pStyle w:val="a9"/>
        <w:numPr>
          <w:ilvl w:val="0"/>
          <w:numId w:val="23"/>
        </w:numPr>
        <w:spacing w:line="276" w:lineRule="auto"/>
        <w:jc w:val="both"/>
        <w:rPr>
          <w:rFonts w:cs="Times New Roman"/>
        </w:rPr>
      </w:pPr>
      <w:r w:rsidRPr="0006695A">
        <w:rPr>
          <w:rFonts w:cs="Times New Roman"/>
        </w:rPr>
        <w:t>обеспечить усвоение ряда понятий технологии: «прогнозирование», «диалог с автором», «комментированное чтение» и др.;</w:t>
      </w:r>
    </w:p>
    <w:p w:rsidR="00E70CB8" w:rsidRPr="0006695A" w:rsidRDefault="00E70CB8" w:rsidP="0006695A">
      <w:pPr>
        <w:pStyle w:val="a9"/>
        <w:numPr>
          <w:ilvl w:val="0"/>
          <w:numId w:val="23"/>
        </w:numPr>
        <w:spacing w:line="276" w:lineRule="auto"/>
        <w:jc w:val="both"/>
        <w:rPr>
          <w:rFonts w:cs="Times New Roman"/>
        </w:rPr>
      </w:pPr>
      <w:r w:rsidRPr="0006695A">
        <w:rPr>
          <w:rFonts w:cs="Times New Roman"/>
        </w:rPr>
        <w:t>воспитывать в детях любовь к добру, к благородным, бескорыстным поступкам, к природе, науке и искусству;</w:t>
      </w:r>
    </w:p>
    <w:p w:rsidR="00E70CB8" w:rsidRPr="0006695A" w:rsidRDefault="00E70CB8" w:rsidP="0006695A">
      <w:pPr>
        <w:pStyle w:val="a9"/>
        <w:numPr>
          <w:ilvl w:val="0"/>
          <w:numId w:val="23"/>
        </w:numPr>
        <w:spacing w:line="276" w:lineRule="auto"/>
        <w:jc w:val="both"/>
        <w:rPr>
          <w:rFonts w:cs="Times New Roman"/>
        </w:rPr>
      </w:pPr>
      <w:r w:rsidRPr="0006695A">
        <w:rPr>
          <w:rFonts w:cs="Times New Roman"/>
        </w:rPr>
        <w:t>учить детей уважать всякий честный труд, талант;</w:t>
      </w:r>
    </w:p>
    <w:p w:rsidR="00E70CB8" w:rsidRPr="0006695A" w:rsidRDefault="00E70CB8" w:rsidP="0006695A">
      <w:pPr>
        <w:pStyle w:val="a9"/>
        <w:numPr>
          <w:ilvl w:val="0"/>
          <w:numId w:val="23"/>
        </w:numPr>
        <w:spacing w:line="276" w:lineRule="auto"/>
        <w:jc w:val="both"/>
        <w:rPr>
          <w:rFonts w:cs="Times New Roman"/>
        </w:rPr>
      </w:pPr>
      <w:r w:rsidRPr="0006695A">
        <w:rPr>
          <w:rFonts w:cs="Times New Roman"/>
        </w:rPr>
        <w:t>поселить в детях сознание солидарности каждого отдельного человека с родиной, человечеством и желание быть им полезным;</w:t>
      </w:r>
    </w:p>
    <w:p w:rsidR="00E70CB8" w:rsidRDefault="00E70CB8" w:rsidP="0006695A">
      <w:pPr>
        <w:pStyle w:val="a9"/>
        <w:numPr>
          <w:ilvl w:val="0"/>
          <w:numId w:val="23"/>
        </w:numPr>
        <w:spacing w:line="276" w:lineRule="auto"/>
        <w:jc w:val="both"/>
        <w:rPr>
          <w:rFonts w:cs="Times New Roman"/>
        </w:rPr>
      </w:pPr>
      <w:r w:rsidRPr="0006695A">
        <w:rPr>
          <w:rFonts w:cs="Times New Roman"/>
        </w:rPr>
        <w:t>приобщать детей и родителей к проектной деятельности.</w:t>
      </w:r>
    </w:p>
    <w:p w:rsidR="00F058E1" w:rsidRDefault="00F058E1" w:rsidP="004D780C">
      <w:pPr>
        <w:pStyle w:val="a9"/>
        <w:jc w:val="both"/>
        <w:rPr>
          <w:rFonts w:cs="Times New Roman"/>
        </w:rPr>
      </w:pPr>
    </w:p>
    <w:p w:rsidR="004D780C" w:rsidRPr="004D780C" w:rsidRDefault="004D780C" w:rsidP="00F058E1">
      <w:pPr>
        <w:pStyle w:val="a9"/>
        <w:spacing w:line="276" w:lineRule="auto"/>
        <w:jc w:val="both"/>
        <w:rPr>
          <w:rFonts w:cs="Times New Roman"/>
        </w:rPr>
      </w:pPr>
      <w:r w:rsidRPr="004D780C">
        <w:rPr>
          <w:rFonts w:cs="Times New Roman"/>
        </w:rPr>
        <w:t>В 1-2 классах программа знакомит детей с читательской грамотностью и  формирует технику чтения.</w:t>
      </w:r>
    </w:p>
    <w:p w:rsidR="004D780C" w:rsidRDefault="004D780C" w:rsidP="00F058E1">
      <w:pPr>
        <w:pStyle w:val="a9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>В 3-</w:t>
      </w:r>
      <w:r w:rsidRPr="004D780C">
        <w:rPr>
          <w:rFonts w:cs="Times New Roman"/>
        </w:rPr>
        <w:t>классах в  программу включены модули «читательская грамотность»,  «математическая грамотность», «естественно - научная грамотность».</w:t>
      </w:r>
    </w:p>
    <w:p w:rsidR="004D780C" w:rsidRPr="004D780C" w:rsidRDefault="004D780C" w:rsidP="00F058E1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Математическая грамотность</w:t>
      </w: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 – это способность человека определять и понимать роль математики в мире, в котором он живёт, высказывать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4D780C" w:rsidRPr="004D780C" w:rsidRDefault="004D780C" w:rsidP="00F058E1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Учащиеся, овладевшие математической грамотностью, способны:</w:t>
      </w:r>
    </w:p>
    <w:p w:rsidR="004D780C" w:rsidRPr="004D780C" w:rsidRDefault="004D780C" w:rsidP="00F058E1">
      <w:pPr>
        <w:numPr>
          <w:ilvl w:val="0"/>
          <w:numId w:val="2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распознавать проблемы, которые возникают в окружающей действительности и могут быть решены средствами математики;</w:t>
      </w:r>
    </w:p>
    <w:p w:rsidR="004D780C" w:rsidRPr="004D780C" w:rsidRDefault="004D780C" w:rsidP="00F058E1">
      <w:pPr>
        <w:numPr>
          <w:ilvl w:val="0"/>
          <w:numId w:val="2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формулировать эти проблемы на языке математики;</w:t>
      </w:r>
    </w:p>
    <w:p w:rsidR="004D780C" w:rsidRPr="004D780C" w:rsidRDefault="004D780C" w:rsidP="00F058E1">
      <w:pPr>
        <w:numPr>
          <w:ilvl w:val="0"/>
          <w:numId w:val="2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решать проблемы, используя математические факты и методы;</w:t>
      </w:r>
    </w:p>
    <w:p w:rsidR="004D780C" w:rsidRPr="004D780C" w:rsidRDefault="004D780C" w:rsidP="00F058E1">
      <w:pPr>
        <w:numPr>
          <w:ilvl w:val="0"/>
          <w:numId w:val="2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анализировать использованные методы решения;</w:t>
      </w:r>
    </w:p>
    <w:p w:rsidR="004D780C" w:rsidRPr="004D780C" w:rsidRDefault="004D780C" w:rsidP="00F058E1">
      <w:pPr>
        <w:numPr>
          <w:ilvl w:val="0"/>
          <w:numId w:val="2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интерпретировать полученные результаты с учетом поставленной проблемы;</w:t>
      </w:r>
    </w:p>
    <w:p w:rsidR="004D780C" w:rsidRPr="004D780C" w:rsidRDefault="004D780C" w:rsidP="00F058E1">
      <w:pPr>
        <w:numPr>
          <w:ilvl w:val="0"/>
          <w:numId w:val="2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формулировать и записывать результаты решения.</w:t>
      </w:r>
    </w:p>
    <w:p w:rsidR="004D780C" w:rsidRPr="004D780C" w:rsidRDefault="004D780C" w:rsidP="00F058E1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Естественно-научная</w:t>
      </w:r>
      <w:proofErr w:type="gramEnd"/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грамотность</w:t>
      </w: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 – это способность человека занимать активную гражданскую позицию по вопросам, связанным с естественными науками, и его готовность интересоваться естественно-научными идеями. </w:t>
      </w:r>
    </w:p>
    <w:p w:rsidR="004D780C" w:rsidRPr="004D780C" w:rsidRDefault="004D780C" w:rsidP="00F058E1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Учащиеся, овладевшие </w:t>
      </w:r>
      <w:proofErr w:type="gramStart"/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естественно-научной</w:t>
      </w:r>
      <w:proofErr w:type="gramEnd"/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  грамотностью, способны:</w:t>
      </w:r>
    </w:p>
    <w:p w:rsidR="004D780C" w:rsidRPr="004D780C" w:rsidRDefault="004D780C" w:rsidP="00F058E1">
      <w:pPr>
        <w:numPr>
          <w:ilvl w:val="0"/>
          <w:numId w:val="30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</w:t>
      </w:r>
      <w:proofErr w:type="gramStart"/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естественно-научные</w:t>
      </w:r>
      <w:proofErr w:type="gramEnd"/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знания, </w:t>
      </w:r>
    </w:p>
    <w:p w:rsidR="004D780C" w:rsidRPr="004D780C" w:rsidRDefault="004D780C" w:rsidP="00F058E1">
      <w:pPr>
        <w:numPr>
          <w:ilvl w:val="0"/>
          <w:numId w:val="30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выявлять проблемы, делать обоснованные выводы, необходимые для понимания окружающего мира и тех изменений, которые вносит в него деятельность человека, и для принятия соответствующих решений;</w:t>
      </w:r>
    </w:p>
    <w:p w:rsidR="004D780C" w:rsidRPr="004D780C" w:rsidRDefault="004D780C" w:rsidP="00F058E1">
      <w:pPr>
        <w:numPr>
          <w:ilvl w:val="0"/>
          <w:numId w:val="30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строить развернутые высказывания; </w:t>
      </w:r>
    </w:p>
    <w:p w:rsidR="004D780C" w:rsidRPr="004D780C" w:rsidRDefault="004D780C" w:rsidP="00F058E1">
      <w:pPr>
        <w:numPr>
          <w:ilvl w:val="0"/>
          <w:numId w:val="30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устанавливать надежность информации; </w:t>
      </w:r>
    </w:p>
    <w:p w:rsidR="004D780C" w:rsidRPr="004D780C" w:rsidRDefault="004D780C" w:rsidP="00F058E1">
      <w:pPr>
        <w:numPr>
          <w:ilvl w:val="0"/>
          <w:numId w:val="30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сотрудничать.</w:t>
      </w:r>
    </w:p>
    <w:p w:rsidR="004D780C" w:rsidRDefault="004D780C" w:rsidP="00F058E1">
      <w:pPr>
        <w:pStyle w:val="a9"/>
        <w:spacing w:line="276" w:lineRule="auto"/>
        <w:jc w:val="both"/>
        <w:rPr>
          <w:rFonts w:cs="Times New Roman"/>
        </w:rPr>
      </w:pPr>
      <w:proofErr w:type="gramStart"/>
      <w:r w:rsidRPr="004D780C">
        <w:rPr>
          <w:rFonts w:cs="Times New Roman"/>
        </w:rPr>
        <w:t>В 3</w:t>
      </w:r>
      <w:r>
        <w:rPr>
          <w:rFonts w:cs="Times New Roman"/>
        </w:rPr>
        <w:t xml:space="preserve"> </w:t>
      </w:r>
      <w:r w:rsidRPr="004D780C">
        <w:rPr>
          <w:rFonts w:cs="Times New Roman"/>
        </w:rPr>
        <w:t>классах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</w:t>
      </w:r>
      <w:proofErr w:type="gramEnd"/>
      <w:r w:rsidRPr="004D780C">
        <w:rPr>
          <w:rFonts w:cs="Times New Roman"/>
        </w:rPr>
        <w:t xml:space="preserve">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:rsidR="004D780C" w:rsidRPr="004D780C" w:rsidRDefault="004D780C" w:rsidP="004D780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грамма рассчитана на 3 года (101 час</w:t>
      </w: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:rsidR="004D780C" w:rsidRDefault="004D780C" w:rsidP="004D780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класс – 33 часа</w:t>
      </w:r>
      <w:r w:rsidR="00E31FB2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4D780C" w:rsidRPr="004D780C" w:rsidRDefault="004D780C" w:rsidP="004D780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класс – 34 часа</w:t>
      </w: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4D780C" w:rsidRPr="004D780C" w:rsidRDefault="004D780C" w:rsidP="004D780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класс – 34 часа</w:t>
      </w:r>
      <w:r w:rsidR="00E31FB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6695A" w:rsidRDefault="0006695A" w:rsidP="0006695A">
      <w:pPr>
        <w:pStyle w:val="a9"/>
        <w:spacing w:line="276" w:lineRule="auto"/>
        <w:jc w:val="both"/>
        <w:rPr>
          <w:rFonts w:cs="Times New Roman"/>
        </w:rPr>
      </w:pPr>
    </w:p>
    <w:p w:rsidR="0006695A" w:rsidRPr="0006695A" w:rsidRDefault="0006695A" w:rsidP="0006695A">
      <w:pPr>
        <w:pStyle w:val="a9"/>
        <w:spacing w:line="276" w:lineRule="auto"/>
        <w:jc w:val="center"/>
        <w:rPr>
          <w:rFonts w:cs="Times New Roman"/>
          <w:color w:val="333333"/>
        </w:rPr>
      </w:pPr>
      <w:r>
        <w:rPr>
          <w:rFonts w:cs="Times New Roman"/>
          <w:b/>
          <w:lang w:eastAsia="ru-RU"/>
        </w:rPr>
        <w:t>СОДЕРЖАНИЕ УЧЕБНОГО КУРСА</w:t>
      </w:r>
    </w:p>
    <w:p w:rsidR="0006695A" w:rsidRDefault="00F058E1" w:rsidP="00F058E1">
      <w:pPr>
        <w:spacing w:before="100" w:beforeAutospacing="1" w:after="100" w:afterAutospacing="1" w:line="240" w:lineRule="auto"/>
        <w:outlineLvl w:val="2"/>
        <w:rPr>
          <w:b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1</w:t>
      </w:r>
      <w:r w:rsidRPr="004D780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класс </w:t>
      </w:r>
    </w:p>
    <w:p w:rsidR="0006695A" w:rsidRDefault="0006695A" w:rsidP="0006695A">
      <w:pPr>
        <w:pStyle w:val="a9"/>
        <w:spacing w:line="276" w:lineRule="auto"/>
        <w:ind w:firstLine="426"/>
        <w:jc w:val="both"/>
        <w:rPr>
          <w:rFonts w:cs="Times New Roman"/>
          <w:b/>
          <w:lang w:eastAsia="ru-RU"/>
        </w:rPr>
      </w:pPr>
      <w:r w:rsidRPr="0006695A">
        <w:rPr>
          <w:rFonts w:cs="Times New Roman"/>
          <w:b/>
          <w:lang w:eastAsia="ru-RU"/>
        </w:rPr>
        <w:t>Раздел 1. Я - настоящий читатель (16 ч)</w:t>
      </w:r>
    </w:p>
    <w:p w:rsidR="0006695A" w:rsidRPr="0006695A" w:rsidRDefault="0006695A" w:rsidP="0006695A">
      <w:pPr>
        <w:pStyle w:val="a9"/>
        <w:spacing w:line="276" w:lineRule="auto"/>
        <w:ind w:firstLine="426"/>
        <w:jc w:val="both"/>
        <w:rPr>
          <w:rFonts w:cs="Times New Roman"/>
          <w:b/>
          <w:lang w:eastAsia="ru-RU"/>
        </w:rPr>
      </w:pPr>
    </w:p>
    <w:p w:rsidR="0006695A" w:rsidRDefault="0006695A" w:rsidP="0006695A">
      <w:pPr>
        <w:pStyle w:val="a9"/>
        <w:spacing w:line="276" w:lineRule="auto"/>
        <w:ind w:firstLine="426"/>
        <w:jc w:val="both"/>
        <w:rPr>
          <w:rFonts w:cs="Times New Roman"/>
          <w:lang w:eastAsia="ru-RU"/>
        </w:rPr>
      </w:pPr>
      <w:r w:rsidRPr="0006695A">
        <w:rPr>
          <w:rFonts w:cs="Times New Roman"/>
          <w:lang w:eastAsia="ru-RU"/>
        </w:rPr>
        <w:t xml:space="preserve">Кого можно считать настоящим читателем? Представление о настоящем читателе. Любимая книга. Обложка любимой книжки. Книги </w:t>
      </w:r>
      <w:proofErr w:type="spellStart"/>
      <w:r w:rsidRPr="0006695A">
        <w:rPr>
          <w:rFonts w:cs="Times New Roman"/>
          <w:lang w:eastAsia="ru-RU"/>
        </w:rPr>
        <w:t>С.Я.Маршака</w:t>
      </w:r>
      <w:proofErr w:type="spellEnd"/>
      <w:r w:rsidRPr="0006695A">
        <w:rPr>
          <w:rFonts w:cs="Times New Roman"/>
          <w:lang w:eastAsia="ru-RU"/>
        </w:rPr>
        <w:t xml:space="preserve">, </w:t>
      </w:r>
      <w:proofErr w:type="spellStart"/>
      <w:r w:rsidRPr="0006695A">
        <w:rPr>
          <w:rFonts w:cs="Times New Roman"/>
          <w:lang w:eastAsia="ru-RU"/>
        </w:rPr>
        <w:t>С.В.Михалкова</w:t>
      </w:r>
      <w:proofErr w:type="spellEnd"/>
      <w:r w:rsidRPr="0006695A">
        <w:rPr>
          <w:rFonts w:cs="Times New Roman"/>
          <w:lang w:eastAsia="ru-RU"/>
        </w:rPr>
        <w:t xml:space="preserve"> и др. Экскурсия в библиотеку. Карточки, стеллажи, разделители книг. Алфавитный порядок расстановки книг. Правила поведения в библиотеке. Книги-«калеки», «лечение книг». Домашняя библиотека. Личная библиотека. Члены семьи – собиратели книг. Настоящий читатель много читает. Лента времени для учёта длительности чтения. Писатели и их книги. Портреты писателей. Быстрое чтение. Получение информации. Проверка скорости и качества чтения. Читаем всё, что задано. Особенности чтения текстов математических задач. Чтение текстов из учебника русского языка и окружающего мира. Сходство и различие текстов разных предметов. Творческая работа «Твоё представление о настоящем читателе». Выражение своей позиции в сочинении, рисунке или аппликации.</w:t>
      </w:r>
    </w:p>
    <w:p w:rsidR="0006695A" w:rsidRPr="0006695A" w:rsidRDefault="0006695A" w:rsidP="0006695A">
      <w:pPr>
        <w:pStyle w:val="a9"/>
        <w:spacing w:line="276" w:lineRule="auto"/>
        <w:ind w:firstLine="426"/>
        <w:jc w:val="both"/>
        <w:rPr>
          <w:rFonts w:cs="Times New Roman"/>
          <w:lang w:eastAsia="ru-RU"/>
        </w:rPr>
      </w:pPr>
    </w:p>
    <w:p w:rsidR="0006695A" w:rsidRDefault="0006695A" w:rsidP="0006695A">
      <w:pPr>
        <w:pStyle w:val="a9"/>
        <w:spacing w:line="276" w:lineRule="auto"/>
        <w:ind w:firstLine="426"/>
        <w:jc w:val="both"/>
        <w:rPr>
          <w:rFonts w:cs="Times New Roman"/>
          <w:b/>
          <w:lang w:eastAsia="ru-RU"/>
        </w:rPr>
      </w:pPr>
      <w:r w:rsidRPr="0006695A">
        <w:rPr>
          <w:rFonts w:cs="Times New Roman"/>
          <w:b/>
          <w:lang w:eastAsia="ru-RU"/>
        </w:rPr>
        <w:t xml:space="preserve">Раздел 2. Технология продуктивного чтения </w:t>
      </w:r>
      <w:r w:rsidR="0039031A">
        <w:rPr>
          <w:rFonts w:cs="Times New Roman"/>
          <w:b/>
          <w:lang w:eastAsia="ru-RU"/>
        </w:rPr>
        <w:t>(11</w:t>
      </w:r>
      <w:r w:rsidRPr="0006695A">
        <w:rPr>
          <w:rFonts w:cs="Times New Roman"/>
          <w:b/>
          <w:lang w:eastAsia="ru-RU"/>
        </w:rPr>
        <w:t xml:space="preserve"> ч)</w:t>
      </w:r>
    </w:p>
    <w:p w:rsidR="0006695A" w:rsidRPr="0006695A" w:rsidRDefault="0006695A" w:rsidP="0006695A">
      <w:pPr>
        <w:pStyle w:val="a9"/>
        <w:spacing w:line="276" w:lineRule="auto"/>
        <w:ind w:firstLine="426"/>
        <w:jc w:val="both"/>
        <w:rPr>
          <w:rFonts w:cs="Times New Roman"/>
          <w:b/>
          <w:lang w:eastAsia="ru-RU"/>
        </w:rPr>
      </w:pPr>
    </w:p>
    <w:p w:rsidR="0006695A" w:rsidRPr="0006695A" w:rsidRDefault="0006695A" w:rsidP="0006695A">
      <w:pPr>
        <w:pStyle w:val="a9"/>
        <w:spacing w:line="276" w:lineRule="auto"/>
        <w:ind w:firstLine="426"/>
        <w:jc w:val="both"/>
        <w:rPr>
          <w:rFonts w:cs="Times New Roman"/>
          <w:lang w:eastAsia="ru-RU"/>
        </w:rPr>
      </w:pPr>
      <w:r w:rsidRPr="0006695A">
        <w:rPr>
          <w:rFonts w:cs="Times New Roman"/>
          <w:lang w:eastAsia="ru-RU"/>
        </w:rPr>
        <w:t xml:space="preserve">Продуктивное чтение – что это? Высказывание предположений. Опрос взрослых друзей, одноклассников. Запись ответов. Продуктивное чтение и значение слова «продукт». Глубокое восприятие и понимание текста. Восприятие – активное включение человека в чтение. Читаем и переживаем. Читаем и реагируем на прочитанное: грустим, удивляемся, </w:t>
      </w:r>
      <w:r w:rsidRPr="0006695A">
        <w:rPr>
          <w:rFonts w:cs="Times New Roman"/>
          <w:lang w:eastAsia="ru-RU"/>
        </w:rPr>
        <w:lastRenderedPageBreak/>
        <w:t>радуемся – испытываем эмоции. Учимся задавать воп</w:t>
      </w:r>
      <w:r>
        <w:rPr>
          <w:rFonts w:cs="Times New Roman"/>
          <w:lang w:eastAsia="ru-RU"/>
        </w:rPr>
        <w:t xml:space="preserve">росы. Учимся отвечать на вопросы. </w:t>
      </w:r>
      <w:r w:rsidRPr="0006695A">
        <w:rPr>
          <w:rFonts w:cs="Times New Roman"/>
          <w:lang w:eastAsia="ru-RU"/>
        </w:rPr>
        <w:t>Технология – последовательность этапов (шагов) при чтении.</w:t>
      </w:r>
    </w:p>
    <w:p w:rsidR="00F058E1" w:rsidRDefault="00F058E1" w:rsidP="0006695A">
      <w:pPr>
        <w:pStyle w:val="a9"/>
        <w:spacing w:line="276" w:lineRule="auto"/>
        <w:ind w:firstLine="426"/>
        <w:jc w:val="both"/>
        <w:rPr>
          <w:rFonts w:cs="Times New Roman"/>
          <w:b/>
          <w:lang w:eastAsia="ru-RU"/>
        </w:rPr>
      </w:pPr>
    </w:p>
    <w:p w:rsidR="0006695A" w:rsidRDefault="0006695A" w:rsidP="0006695A">
      <w:pPr>
        <w:pStyle w:val="a9"/>
        <w:spacing w:line="276" w:lineRule="auto"/>
        <w:ind w:firstLine="426"/>
        <w:jc w:val="both"/>
        <w:rPr>
          <w:rFonts w:cs="Times New Roman"/>
          <w:b/>
          <w:lang w:eastAsia="ru-RU"/>
        </w:rPr>
      </w:pPr>
      <w:r w:rsidRPr="0006695A">
        <w:rPr>
          <w:rFonts w:cs="Times New Roman"/>
          <w:b/>
          <w:lang w:eastAsia="ru-RU"/>
        </w:rPr>
        <w:t>Раздел 3. Проект «Дружим с книгой» (6ч)</w:t>
      </w:r>
    </w:p>
    <w:p w:rsidR="0006695A" w:rsidRPr="0006695A" w:rsidRDefault="0006695A" w:rsidP="0006695A">
      <w:pPr>
        <w:pStyle w:val="a9"/>
        <w:spacing w:line="276" w:lineRule="auto"/>
        <w:ind w:firstLine="426"/>
        <w:jc w:val="both"/>
        <w:rPr>
          <w:rFonts w:cs="Times New Roman"/>
          <w:b/>
          <w:lang w:eastAsia="ru-RU"/>
        </w:rPr>
      </w:pPr>
    </w:p>
    <w:p w:rsidR="0006695A" w:rsidRPr="0006695A" w:rsidRDefault="0006695A" w:rsidP="0006695A">
      <w:pPr>
        <w:pStyle w:val="a9"/>
        <w:spacing w:line="276" w:lineRule="auto"/>
        <w:jc w:val="both"/>
        <w:rPr>
          <w:rFonts w:cs="Times New Roman"/>
          <w:lang w:eastAsia="ru-RU"/>
        </w:rPr>
      </w:pPr>
      <w:r w:rsidRPr="0006695A">
        <w:rPr>
          <w:rFonts w:cs="Times New Roman"/>
          <w:lang w:eastAsia="ru-RU"/>
        </w:rPr>
        <w:t>Обсуждение общей темы. Уточнение, выбор под тем проекта: «Электронная книга будущего», «Самая фантастическая книга», «Книги о детях» и т.д. Участие и помощь родителей. Составление плана работы над проектом. Подготовка проекта. Сбор информации. Работа с картотекой, с источниками. Выполнение проекта. Фиксация хода работы над проектом. Плакат для защиты проекта. Подготовка презентации к защите проекта. Защита проекта. Обобщение знаний в ходе праздника «Я – настоящий читатель!».</w:t>
      </w:r>
    </w:p>
    <w:p w:rsidR="00F058E1" w:rsidRPr="00F058E1" w:rsidRDefault="00F058E1" w:rsidP="00F058E1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058E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2 класс</w:t>
      </w:r>
    </w:p>
    <w:p w:rsidR="00F058E1" w:rsidRPr="00F058E1" w:rsidRDefault="00F058E1" w:rsidP="00F058E1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1. Настоящий читатель (1</w:t>
      </w:r>
      <w:r w:rsidRPr="00F0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0 ч) </w:t>
      </w:r>
    </w:p>
    <w:p w:rsidR="00F058E1" w:rsidRPr="00F058E1" w:rsidRDefault="00F058E1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58E1">
        <w:rPr>
          <w:rFonts w:ascii="Times New Roman" w:eastAsia="Times New Roman" w:hAnsi="Times New Roman"/>
          <w:sz w:val="24"/>
          <w:szCs w:val="24"/>
          <w:lang w:eastAsia="ru-RU"/>
        </w:rPr>
        <w:t xml:space="preserve">Кого можно считать настоящим читателем? Представление о настоящем читателе. Любимая книга. Обложка любимой книжки. Книги </w:t>
      </w:r>
      <w:proofErr w:type="spellStart"/>
      <w:r w:rsidRPr="00F058E1">
        <w:rPr>
          <w:rFonts w:ascii="Times New Roman" w:eastAsia="Times New Roman" w:hAnsi="Times New Roman"/>
          <w:sz w:val="24"/>
          <w:szCs w:val="24"/>
          <w:lang w:eastAsia="ru-RU"/>
        </w:rPr>
        <w:t>С.Я.Маршака</w:t>
      </w:r>
      <w:proofErr w:type="spellEnd"/>
      <w:r w:rsidRPr="00F058E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058E1">
        <w:rPr>
          <w:rFonts w:ascii="Times New Roman" w:eastAsia="Times New Roman" w:hAnsi="Times New Roman"/>
          <w:sz w:val="24"/>
          <w:szCs w:val="24"/>
          <w:lang w:eastAsia="ru-RU"/>
        </w:rPr>
        <w:t>С.В.Михалкова</w:t>
      </w:r>
      <w:proofErr w:type="spellEnd"/>
      <w:r w:rsidRPr="00F058E1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Экскурсия в библиотеку. Карточки, стеллажи, разделители книг. Алфавитный порядок расстановки книг. Правила поведения в библиотеке. Книг</w:t>
      </w:r>
      <w:proofErr w:type="gramStart"/>
      <w:r w:rsidRPr="00F058E1">
        <w:rPr>
          <w:rFonts w:ascii="Times New Roman" w:eastAsia="Times New Roman" w:hAnsi="Times New Roman"/>
          <w:sz w:val="24"/>
          <w:szCs w:val="24"/>
          <w:lang w:eastAsia="ru-RU"/>
        </w:rPr>
        <w:t>и-</w:t>
      </w:r>
      <w:proofErr w:type="gramEnd"/>
      <w:r w:rsidRPr="00F058E1">
        <w:rPr>
          <w:rFonts w:ascii="Times New Roman" w:eastAsia="Times New Roman" w:hAnsi="Times New Roman"/>
          <w:sz w:val="24"/>
          <w:szCs w:val="24"/>
          <w:lang w:eastAsia="ru-RU"/>
        </w:rPr>
        <w:t>«калеки», «лечение книг». Домашняя библиотека. Личная библиотека. Члены семьи – собиратели книг. Настоящий читатель много читает. Лента времени для учёта длительности чтения. Писатели и их книги. Портреты писателей. Быстрое чтение. Получение информации. Проверка скорости и качества чтения. Читаем всё, что задано. Особенности чтения текстов математических задач. Чтение текстов из учебника русского языка и окружающего мира. Сходство и различие текстов разных предметов. Творческая работа «Твоё представление о настоящем читателе». Выражение своей позиции в сочинении, рисунке или аппликации.</w:t>
      </w:r>
    </w:p>
    <w:p w:rsidR="00F058E1" w:rsidRPr="00F058E1" w:rsidRDefault="00F058E1" w:rsidP="00F058E1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2. Технология продуктивного чт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ения (17</w:t>
      </w:r>
      <w:r w:rsidRPr="00F0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ч)</w:t>
      </w:r>
    </w:p>
    <w:p w:rsidR="00F058E1" w:rsidRPr="00F058E1" w:rsidRDefault="00F058E1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58E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Продуктивное чтение – что это? Высказывание предположений. Опрос взрослых друзей, одноклассников. Запись ответов. Продуктивное чтение и значение слова «продукт». Глубокое восприятие и понимание текста. Восприятие – активное включение человека в чтение. Читаем и переживаем. Читаем и реагируем на </w:t>
      </w:r>
      <w:proofErr w:type="gramStart"/>
      <w:r w:rsidRPr="00F058E1">
        <w:rPr>
          <w:rFonts w:ascii="Times New Roman" w:eastAsia="Times New Roman" w:hAnsi="Times New Roman"/>
          <w:sz w:val="24"/>
          <w:szCs w:val="24"/>
          <w:lang w:eastAsia="ru-RU"/>
        </w:rPr>
        <w:t>прочитанное</w:t>
      </w:r>
      <w:proofErr w:type="gramEnd"/>
      <w:r w:rsidRPr="00F058E1">
        <w:rPr>
          <w:rFonts w:ascii="Times New Roman" w:eastAsia="Times New Roman" w:hAnsi="Times New Roman"/>
          <w:sz w:val="24"/>
          <w:szCs w:val="24"/>
          <w:lang w:eastAsia="ru-RU"/>
        </w:rPr>
        <w:t xml:space="preserve">: грустим, удивляемся, радуемся – испытываем эмоции. Технология – последовательность этапов (шагов) при чтении. </w:t>
      </w:r>
    </w:p>
    <w:p w:rsidR="00F058E1" w:rsidRPr="00F058E1" w:rsidRDefault="00F058E1" w:rsidP="00F058E1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3. Проект «Дружим с книгой» (7</w:t>
      </w:r>
      <w:r w:rsidRPr="00F0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ч) </w:t>
      </w:r>
    </w:p>
    <w:p w:rsidR="00F058E1" w:rsidRPr="00F058E1" w:rsidRDefault="00F058E1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58E1">
        <w:rPr>
          <w:rFonts w:ascii="Times New Roman" w:eastAsia="Times New Roman" w:hAnsi="Times New Roman"/>
          <w:sz w:val="24"/>
          <w:szCs w:val="24"/>
          <w:lang w:eastAsia="ru-RU"/>
        </w:rPr>
        <w:t xml:space="preserve">Обсуждение общей темы. Уточнение, выбор под тем проекта: «Электронная книга будущего», «Самая фантастическая книга», «Книги о детях» и т.д. Участие и помощь родителей. Составление плана работы над проектом. Подготовка проекта. Сбор информации. Работа с картотекой, с источниками. Выполнение проекта. Фиксация хода работы над проектом. Плакат для защиты проекта. Подготовка презентации к защите проекта. Защита проекта. Обобщение знаний в ходе праздника «Я – настоящий читатель!». </w:t>
      </w:r>
    </w:p>
    <w:p w:rsidR="004D780C" w:rsidRPr="004D780C" w:rsidRDefault="004D780C" w:rsidP="00F058E1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4D780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 xml:space="preserve">3 класс </w:t>
      </w:r>
    </w:p>
    <w:p w:rsidR="004D780C" w:rsidRPr="004D780C" w:rsidRDefault="004D780C" w:rsidP="00F058E1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Модуль «Основы читательской грамотности» (12 ч)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Личная ситуация в текстах. Работа с текстом: как выделить главную мысль текста или его частей? 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Типы текстов: описание, повествование, рассуждение. Работа над различными типами текстов.</w:t>
      </w:r>
    </w:p>
    <w:p w:rsidR="004D780C" w:rsidRPr="004D780C" w:rsidRDefault="004D780C" w:rsidP="00F058E1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Модуль «Основы естественнонаучной грамотности» (11 ч)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Изучать природу – значит любить и охранять её. Науки о природе. Как изучают природу. Наблюдения в при</w:t>
      </w: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роде, описание живых объектов. 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Условия, в которых мы живем. Солнце - источник тепла и света на Земле. Климат и сезоны года. Сезонные явления нашей местности. Особенности весны, лета, осени, зимы. Неблагоприятные и необычные явления природы. Как уменьшить влияние опасных явлений погоды на природу родного края. Условия жизни в горах, в лесу, в городе. Как сделать воздух в городе чище. Вода - это жизнь. Природные родники и их охрана. 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Кто и как живет рядом с нами. Свет, тепло, влага в жизни растений. Нужны ли комнатные растения в доме. Чужестранные пришельцы на подоконнике - что мы о них знаем. Почему надо беречь и охранять растения. Растения Красной книги. Грибы - удивительное царство. Грибы ядовитые и съедобные. Где растут лишайники, о чем они могут рассказать. Многообразие животных родного края. Какие рыбы встречаются в водоемах края. Аквариумные рыбы - что мы знаем о них. Почему лягушка - земноводное животное. Как дышит, чем питается лягушка. Почему надо охранять земноводных. Древние ящеры и современные ящерицы. Почему птицы - пернатые. Перелетные, зимующие и кочующие птицы края. Как помочь птицам зимой. Охрана и привлечение птиц. Млекопитающие родного края. Домашние животные. Кормление и уход за ними. Кто и как живет в почве? Что надо знать о бактериях. Почему надо поддерживать чистоту в доме и соблюдать правила личной гигиены. Зависимость человека от природы. Пищевые, лекарственные, ядовитые растения. Культурные растения. Охота в истории людей. Природа - источник сил, вдохновения и оздоровления. Отрицательное воздействие человека на природу. Человек - звено в цепи взаимосвязей в природе. Почему надо соблюдать правила поведения в природе. Что охраняют в заповедниках и заказниках Самарской области. Охранять природу - значит охранять здоровье.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Выясняем, что такое экология. Экология - наука о связях между живыми существами и окружающей их средой, между человеком и природой. Организм и окружающая среда. Простейшая квалификация экологических связей.</w:t>
      </w:r>
    </w:p>
    <w:p w:rsidR="004D780C" w:rsidRPr="004D780C" w:rsidRDefault="004D780C" w:rsidP="00F058E1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Модуль «Основы математической грамотности» (11 ч) 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«Удивительный мир чисел».</w:t>
      </w: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История развития математики. Из истории чисел и цифр. Интересные приёмы устного счёта. Виды цифр. Римская нумерация. Римские цифры от 1 до 50. Единицы времени: час, минута, сутки, месяц. Работа с часами (циферблат с римскими цифрами), с календарем (запись даты рождения с использованием римских цифр в обозначении месяца, запись знаменательных дат). 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Ребус. </w:t>
      </w:r>
      <w:proofErr w:type="gramStart"/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Правила разгадывание ребусов: прибавление при чтении буквы «у», прибавление при чтении предлогов «за» или «перед», добавление при чтении слога «по», прибавление при чтении предлога «с».</w:t>
      </w:r>
      <w:proofErr w:type="gramEnd"/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такое математический ребус. Решение математических ребусов. Монеты в 1 р., 2 р., 5 р., 10 </w:t>
      </w:r>
      <w:proofErr w:type="gramStart"/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, 1 к., 5 к.,10 к. Купюры в 10 р., 50 р. Размен монет и купюр. Оплата проезда. 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«Мир занимательных задач».</w:t>
      </w: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Последовательность «шагов» (алгоритм) решения задач. Выбор необходимой информации, содержащей в тексте задачи, на рисунке или в таблице, для ответа на заданные вопросы. Ориентировка в тексте задачи, выделение условия и вопроса, данных и искомых чисел (величин).</w:t>
      </w: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Задачи с некорректными данными, с избыточным составом условия. Задачи на оперирование понятиями «все», «некоторые», «отдельные». 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Задачи на установления сходства и соответствия. Задачи на установление временных, пространственных и функциональных отношений. 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Задачи на комбинированные действия. Задачи на активный перебор вариантов отношений. Выбор наиболее эффективных способов решения. </w:t>
      </w:r>
    </w:p>
    <w:p w:rsidR="004D780C" w:rsidRPr="004D780C" w:rsidRDefault="004D780C" w:rsidP="00F058E1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>Первые шаги в геометрии. Простейшие геометрические фигуры.</w:t>
      </w:r>
    </w:p>
    <w:p w:rsidR="00B4642E" w:rsidRPr="0006695A" w:rsidRDefault="00B4642E" w:rsidP="0006695A">
      <w:pPr>
        <w:pStyle w:val="a9"/>
        <w:jc w:val="both"/>
        <w:rPr>
          <w:rFonts w:cs="Times New Roman"/>
          <w:b/>
          <w:bCs/>
          <w:iCs/>
          <w:lang w:eastAsia="ru-RU"/>
        </w:rPr>
      </w:pPr>
    </w:p>
    <w:p w:rsidR="00642A72" w:rsidRDefault="00284DD5" w:rsidP="00284DD5">
      <w:pPr>
        <w:pStyle w:val="a9"/>
        <w:jc w:val="center"/>
        <w:rPr>
          <w:rFonts w:cs="Times New Roman"/>
          <w:b/>
          <w:bCs/>
          <w:iCs/>
          <w:lang w:eastAsia="ru-RU"/>
        </w:rPr>
      </w:pPr>
      <w:r>
        <w:rPr>
          <w:rFonts w:cs="Times New Roman"/>
          <w:b/>
          <w:bCs/>
          <w:iCs/>
          <w:lang w:eastAsia="ru-RU"/>
        </w:rPr>
        <w:t>ПЛАНИРУЕМЫЕ РЕЗЕЛЬТАТЫ ИЗУЧЕНИЯ УЧЕБНОГО КУРСА</w:t>
      </w:r>
    </w:p>
    <w:p w:rsidR="00284DD5" w:rsidRPr="0006695A" w:rsidRDefault="00284DD5" w:rsidP="00284DD5">
      <w:pPr>
        <w:pStyle w:val="a9"/>
        <w:jc w:val="center"/>
        <w:rPr>
          <w:rFonts w:cs="Times New Roman"/>
        </w:rPr>
      </w:pPr>
    </w:p>
    <w:p w:rsidR="001209A6" w:rsidRPr="009113CE" w:rsidRDefault="001209A6" w:rsidP="00284DD5">
      <w:pPr>
        <w:pStyle w:val="a9"/>
        <w:spacing w:line="276" w:lineRule="auto"/>
        <w:ind w:firstLine="284"/>
        <w:jc w:val="both"/>
        <w:rPr>
          <w:rFonts w:cs="Times New Roman"/>
        </w:rPr>
      </w:pPr>
      <w:r w:rsidRPr="009113CE">
        <w:rPr>
          <w:rFonts w:cs="Times New Roman"/>
        </w:rPr>
        <w:t xml:space="preserve">Формирование функциональной грамотности реализуется на основе личностных, </w:t>
      </w:r>
      <w:proofErr w:type="spellStart"/>
      <w:r w:rsidRPr="009113CE">
        <w:rPr>
          <w:rFonts w:cs="Times New Roman"/>
        </w:rPr>
        <w:t>метапредметных</w:t>
      </w:r>
      <w:proofErr w:type="spellEnd"/>
      <w:r w:rsidRPr="009113CE">
        <w:rPr>
          <w:rFonts w:cs="Times New Roman"/>
        </w:rPr>
        <w:t xml:space="preserve"> и предметных результатов освоения учебного предмета.</w:t>
      </w:r>
    </w:p>
    <w:p w:rsidR="00284DD5" w:rsidRPr="009113CE" w:rsidRDefault="00284DD5" w:rsidP="00284DD5">
      <w:pPr>
        <w:pStyle w:val="a9"/>
        <w:spacing w:line="276" w:lineRule="auto"/>
        <w:ind w:firstLine="284"/>
        <w:jc w:val="both"/>
        <w:rPr>
          <w:rFonts w:cs="Times New Roman"/>
        </w:rPr>
      </w:pPr>
    </w:p>
    <w:p w:rsidR="001209A6" w:rsidRPr="009113CE" w:rsidRDefault="001209A6" w:rsidP="00284DD5">
      <w:pPr>
        <w:pStyle w:val="a9"/>
        <w:spacing w:line="276" w:lineRule="auto"/>
        <w:ind w:firstLine="284"/>
        <w:jc w:val="both"/>
        <w:rPr>
          <w:rFonts w:cs="Times New Roman"/>
        </w:rPr>
      </w:pPr>
      <w:r w:rsidRPr="009113CE">
        <w:rPr>
          <w:rStyle w:val="aa"/>
          <w:rFonts w:cs="Times New Roman"/>
        </w:rPr>
        <w:t>Личностными результатами </w:t>
      </w:r>
      <w:r w:rsidRPr="009113CE">
        <w:rPr>
          <w:rFonts w:cs="Times New Roman"/>
        </w:rPr>
        <w:t>изучения курса является формирование следующих умений:</w:t>
      </w:r>
    </w:p>
    <w:p w:rsidR="00284DD5" w:rsidRPr="009113CE" w:rsidRDefault="00284DD5" w:rsidP="00284DD5">
      <w:pPr>
        <w:pStyle w:val="a9"/>
        <w:spacing w:line="276" w:lineRule="auto"/>
        <w:ind w:firstLine="284"/>
        <w:jc w:val="both"/>
        <w:rPr>
          <w:rFonts w:cs="Times New Roman"/>
        </w:rPr>
      </w:pPr>
    </w:p>
    <w:p w:rsidR="001209A6" w:rsidRPr="009113CE" w:rsidRDefault="001209A6" w:rsidP="00284DD5">
      <w:pPr>
        <w:pStyle w:val="a9"/>
        <w:numPr>
          <w:ilvl w:val="0"/>
          <w:numId w:val="24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оценивать свою вежливость;</w:t>
      </w:r>
    </w:p>
    <w:p w:rsidR="001209A6" w:rsidRPr="009113CE" w:rsidRDefault="001209A6" w:rsidP="00284DD5">
      <w:pPr>
        <w:pStyle w:val="a9"/>
        <w:numPr>
          <w:ilvl w:val="0"/>
          <w:numId w:val="24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определять степень вежливости при общении людей (вежливо – невежливо – грубо);</w:t>
      </w:r>
    </w:p>
    <w:p w:rsidR="001209A6" w:rsidRPr="009113CE" w:rsidRDefault="001209A6" w:rsidP="00284DD5">
      <w:pPr>
        <w:pStyle w:val="a9"/>
        <w:numPr>
          <w:ilvl w:val="0"/>
          <w:numId w:val="24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осознавать важность соблюдения правил речевого этикета для успешного общения, установления добрых, уважительных взаимоотношений;</w:t>
      </w:r>
    </w:p>
    <w:p w:rsidR="001209A6" w:rsidRPr="009113CE" w:rsidRDefault="001209A6" w:rsidP="00284DD5">
      <w:pPr>
        <w:pStyle w:val="a9"/>
        <w:numPr>
          <w:ilvl w:val="0"/>
          <w:numId w:val="24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осознавать свою ответственность за произнесённое или написанное слово;</w:t>
      </w:r>
    </w:p>
    <w:p w:rsidR="001209A6" w:rsidRPr="009113CE" w:rsidRDefault="001209A6" w:rsidP="00284DD5">
      <w:pPr>
        <w:pStyle w:val="a9"/>
        <w:numPr>
          <w:ilvl w:val="0"/>
          <w:numId w:val="24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понимать необходимость добрых дел, подтверждающих добрые слова.</w:t>
      </w:r>
    </w:p>
    <w:p w:rsidR="00284DD5" w:rsidRPr="009113CE" w:rsidRDefault="00284DD5" w:rsidP="00284DD5">
      <w:pPr>
        <w:pStyle w:val="a9"/>
        <w:spacing w:line="276" w:lineRule="auto"/>
        <w:ind w:left="284"/>
        <w:jc w:val="both"/>
        <w:rPr>
          <w:rFonts w:cs="Times New Roman"/>
        </w:rPr>
      </w:pPr>
    </w:p>
    <w:p w:rsidR="001209A6" w:rsidRPr="009113CE" w:rsidRDefault="001209A6" w:rsidP="00284DD5">
      <w:pPr>
        <w:pStyle w:val="a9"/>
        <w:spacing w:line="276" w:lineRule="auto"/>
        <w:ind w:firstLine="284"/>
        <w:jc w:val="both"/>
        <w:rPr>
          <w:rFonts w:cs="Times New Roman"/>
        </w:rPr>
      </w:pPr>
      <w:proofErr w:type="spellStart"/>
      <w:r w:rsidRPr="009113CE">
        <w:rPr>
          <w:rStyle w:val="aa"/>
          <w:rFonts w:cs="Times New Roman"/>
        </w:rPr>
        <w:lastRenderedPageBreak/>
        <w:t>Метапредметными</w:t>
      </w:r>
      <w:proofErr w:type="spellEnd"/>
      <w:r w:rsidRPr="009113CE">
        <w:rPr>
          <w:rStyle w:val="aa"/>
          <w:rFonts w:cs="Times New Roman"/>
        </w:rPr>
        <w:t xml:space="preserve"> результатами</w:t>
      </w:r>
      <w:r w:rsidRPr="009113CE">
        <w:rPr>
          <w:rFonts w:cs="Times New Roman"/>
        </w:rPr>
        <w:t> изучения курса является формирование следующих универсальных учебных действий:</w:t>
      </w:r>
    </w:p>
    <w:p w:rsidR="00284DD5" w:rsidRPr="009113CE" w:rsidRDefault="00284DD5" w:rsidP="00284DD5">
      <w:pPr>
        <w:pStyle w:val="a9"/>
        <w:spacing w:line="276" w:lineRule="auto"/>
        <w:ind w:firstLine="284"/>
        <w:jc w:val="both"/>
        <w:rPr>
          <w:rFonts w:cs="Times New Roman"/>
        </w:rPr>
      </w:pP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определять степень успешности выполнения своей работы и работы всех, исходя из имеющихся критериев;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критически осмысливать свой опыт общения, выявлять причины удач и неудач при взаимодействии;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осознавать разнообразие текстов (жанров), продуцируемых людьми для решения коммуникативных задач;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учиться подчинять своё высказывание задаче взаимодействия;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анализировать информацию, представленную в разных формах (текст, таблица, схема, иллюстрация и др.), извлекать необходимые для решения коммуникативных задач сведения;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перерабатывать информацию: осуществлять подробный, краткий и выборочный пересказ текста;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осуществлять информационную переработку научно-учебного текста: составлять его план;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анализировать структуру рассуждения, выявлять уместность приводимых аргументов, правомерность выводов;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аргументировать свою точку зрения, используя в качестве доказательства правила, цитаты;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продуцировать рассуждение, соблюдая его структуру: тезис, аргументы, вывод;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 репетировать выступление и т.д.;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пользоваться приёмами подготовки устного выступления, выступать с графическим (возможно, ауди</w:t>
      </w:r>
      <w:proofErr w:type="gramStart"/>
      <w:r w:rsidRPr="009113CE">
        <w:rPr>
          <w:rFonts w:cs="Times New Roman"/>
        </w:rPr>
        <w:t>о-</w:t>
      </w:r>
      <w:proofErr w:type="gramEnd"/>
      <w:r w:rsidRPr="009113CE">
        <w:rPr>
          <w:rFonts w:cs="Times New Roman"/>
        </w:rPr>
        <w:t xml:space="preserve"> , видео-) сопровождением;</w:t>
      </w:r>
    </w:p>
    <w:p w:rsidR="001209A6" w:rsidRPr="009113CE" w:rsidRDefault="001209A6" w:rsidP="00284DD5">
      <w:pPr>
        <w:pStyle w:val="a9"/>
        <w:numPr>
          <w:ilvl w:val="0"/>
          <w:numId w:val="25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в предложенных коммуникативных ситуациях, опираясь на изученные правила общения, выбирать уместные, эффективные речевые средства.</w:t>
      </w:r>
    </w:p>
    <w:p w:rsidR="00284DD5" w:rsidRPr="009113CE" w:rsidRDefault="00284DD5" w:rsidP="00284DD5">
      <w:pPr>
        <w:pStyle w:val="a9"/>
        <w:spacing w:line="276" w:lineRule="auto"/>
        <w:ind w:left="284"/>
        <w:jc w:val="both"/>
        <w:rPr>
          <w:rFonts w:cs="Times New Roman"/>
        </w:rPr>
      </w:pPr>
    </w:p>
    <w:p w:rsidR="001209A6" w:rsidRPr="009113CE" w:rsidRDefault="001209A6" w:rsidP="00284DD5">
      <w:pPr>
        <w:pStyle w:val="a9"/>
        <w:spacing w:line="276" w:lineRule="auto"/>
        <w:ind w:firstLine="284"/>
        <w:jc w:val="both"/>
        <w:rPr>
          <w:rFonts w:cs="Times New Roman"/>
        </w:rPr>
      </w:pPr>
      <w:r w:rsidRPr="009113CE">
        <w:rPr>
          <w:rStyle w:val="aa"/>
          <w:rFonts w:cs="Times New Roman"/>
        </w:rPr>
        <w:t>Предметными результатами </w:t>
      </w:r>
      <w:r w:rsidRPr="009113CE">
        <w:rPr>
          <w:rFonts w:cs="Times New Roman"/>
        </w:rPr>
        <w:t>изучения курса является формирование следующих умений:</w:t>
      </w:r>
    </w:p>
    <w:p w:rsidR="00284DD5" w:rsidRPr="009113CE" w:rsidRDefault="00284DD5" w:rsidP="00284DD5">
      <w:pPr>
        <w:pStyle w:val="a9"/>
        <w:spacing w:line="276" w:lineRule="auto"/>
        <w:ind w:firstLine="284"/>
        <w:jc w:val="both"/>
        <w:rPr>
          <w:rFonts w:cs="Times New Roman"/>
        </w:rPr>
      </w:pPr>
    </w:p>
    <w:p w:rsidR="001209A6" w:rsidRPr="009113CE" w:rsidRDefault="001209A6" w:rsidP="00284DD5">
      <w:pPr>
        <w:pStyle w:val="a9"/>
        <w:numPr>
          <w:ilvl w:val="0"/>
          <w:numId w:val="26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отличать подготовленную и неподготовленную речь;</w:t>
      </w:r>
    </w:p>
    <w:p w:rsidR="001209A6" w:rsidRPr="009113CE" w:rsidRDefault="001209A6" w:rsidP="00284DD5">
      <w:pPr>
        <w:pStyle w:val="a9"/>
        <w:numPr>
          <w:ilvl w:val="0"/>
          <w:numId w:val="26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знать особенности неподготовленной речи;</w:t>
      </w:r>
    </w:p>
    <w:p w:rsidR="001209A6" w:rsidRPr="009113CE" w:rsidRDefault="001209A6" w:rsidP="00284DD5">
      <w:pPr>
        <w:pStyle w:val="a9"/>
        <w:numPr>
          <w:ilvl w:val="0"/>
          <w:numId w:val="26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осознавать важность соблюдения норм (орфоэпических, лексических, грамматических) для успешного общения;</w:t>
      </w:r>
    </w:p>
    <w:p w:rsidR="001209A6" w:rsidRPr="009113CE" w:rsidRDefault="001209A6" w:rsidP="00284DD5">
      <w:pPr>
        <w:pStyle w:val="a9"/>
        <w:numPr>
          <w:ilvl w:val="0"/>
          <w:numId w:val="26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знать особенности этикетных жанров комплимента, поздравления;</w:t>
      </w:r>
    </w:p>
    <w:p w:rsidR="001209A6" w:rsidRPr="009113CE" w:rsidRDefault="001209A6" w:rsidP="00284DD5">
      <w:pPr>
        <w:pStyle w:val="a9"/>
        <w:numPr>
          <w:ilvl w:val="0"/>
          <w:numId w:val="26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реализовывать жанры комплимента, поздравления с учётом коммуникативной ситуации;</w:t>
      </w:r>
    </w:p>
    <w:p w:rsidR="00A4124A" w:rsidRPr="009113CE" w:rsidRDefault="00A4124A" w:rsidP="00284DD5">
      <w:pPr>
        <w:pStyle w:val="a9"/>
        <w:spacing w:line="276" w:lineRule="auto"/>
        <w:ind w:firstLine="284"/>
        <w:jc w:val="both"/>
        <w:rPr>
          <w:rFonts w:cs="Times New Roman"/>
        </w:rPr>
      </w:pPr>
    </w:p>
    <w:p w:rsidR="001209A6" w:rsidRPr="009113CE" w:rsidRDefault="00E2058A" w:rsidP="00284DD5">
      <w:pPr>
        <w:pStyle w:val="a9"/>
        <w:numPr>
          <w:ilvl w:val="0"/>
          <w:numId w:val="26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 xml:space="preserve"> </w:t>
      </w:r>
      <w:r w:rsidR="001209A6" w:rsidRPr="009113CE">
        <w:rPr>
          <w:rFonts w:cs="Times New Roman"/>
        </w:rPr>
        <w:t>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 репетировать выступление и т.д.;</w:t>
      </w:r>
    </w:p>
    <w:p w:rsidR="001209A6" w:rsidRPr="009113CE" w:rsidRDefault="001209A6" w:rsidP="00284DD5">
      <w:pPr>
        <w:pStyle w:val="a9"/>
        <w:numPr>
          <w:ilvl w:val="0"/>
          <w:numId w:val="26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lastRenderedPageBreak/>
        <w:t>пользоваться приёмами подготовки устного выступления, выступать с графическим (возможно, аудио-, видео-) сопровождением;</w:t>
      </w:r>
    </w:p>
    <w:p w:rsidR="00327AB7" w:rsidRPr="009113CE" w:rsidRDefault="001209A6" w:rsidP="00284DD5">
      <w:pPr>
        <w:pStyle w:val="a9"/>
        <w:numPr>
          <w:ilvl w:val="0"/>
          <w:numId w:val="26"/>
        </w:numPr>
        <w:spacing w:line="276" w:lineRule="auto"/>
        <w:ind w:left="0" w:firstLine="284"/>
        <w:jc w:val="both"/>
        <w:rPr>
          <w:rFonts w:cs="Times New Roman"/>
        </w:rPr>
      </w:pPr>
      <w:r w:rsidRPr="009113CE">
        <w:rPr>
          <w:rFonts w:cs="Times New Roman"/>
        </w:rPr>
        <w:t>в предложенных коммуникативных ситуациях, опираясь на изученные правила общения, выбирать уместные, эффективные речевые средства</w:t>
      </w:r>
    </w:p>
    <w:p w:rsidR="004D780C" w:rsidRPr="004D780C" w:rsidRDefault="004D780C" w:rsidP="004D780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 </w:t>
      </w:r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</w:t>
      </w:r>
    </w:p>
    <w:p w:rsidR="004D780C" w:rsidRPr="004D780C" w:rsidRDefault="004D780C" w:rsidP="004D780C">
      <w:pPr>
        <w:pStyle w:val="a3"/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предметные результаты</w:t>
      </w: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78"/>
        <w:gridCol w:w="2560"/>
        <w:gridCol w:w="3072"/>
        <w:gridCol w:w="2196"/>
      </w:tblGrid>
      <w:tr w:rsidR="004D780C" w:rsidRPr="00136E14" w:rsidTr="00343CD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Читательская грамотность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Математическая грамотность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Естественнонаучная грамотность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Финансовая грамотность </w:t>
            </w:r>
          </w:p>
        </w:tc>
      </w:tr>
      <w:tr w:rsidR="004D780C" w:rsidRPr="00136E14" w:rsidTr="00343CD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 и извлекает информацию из различных текстов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 и извлекает математическую информацию в различном контексте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 и извлекает информацию о естественнонаучных явлениях из различных текстов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 и извлекает финансовую информацию в различном контексте</w:t>
            </w:r>
          </w:p>
        </w:tc>
      </w:tr>
    </w:tbl>
    <w:p w:rsidR="004D780C" w:rsidRPr="004D780C" w:rsidRDefault="004D780C" w:rsidP="004D780C">
      <w:pPr>
        <w:pStyle w:val="a3"/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8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</w:t>
      </w:r>
      <w:r w:rsidRPr="004D78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74"/>
        <w:gridCol w:w="2416"/>
        <w:gridCol w:w="2618"/>
        <w:gridCol w:w="2398"/>
      </w:tblGrid>
      <w:tr w:rsidR="004D780C" w:rsidRPr="00136E14" w:rsidTr="00343CD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Читательская грамотность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Математическая грамотность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Естественнонаучная грамотность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Финансовая грамотность </w:t>
            </w:r>
          </w:p>
        </w:tc>
      </w:tr>
      <w:tr w:rsidR="004D780C" w:rsidRPr="00136E14" w:rsidTr="00343CD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Оценивает содержание прочитанного с позиции норм морали и общечеловеческих ценностей; формулирует собственную позицию по отношению </w:t>
            </w:r>
            <w:proofErr w:type="gramStart"/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прочитанному формулирует собственную точку зрения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Объясняет гражданскую позицию в конкретных ситуациях общественной жизни на основе математических знаний с позиции норм морали и общечеловеческих ценностей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Объясняет гражданскую позицию в конкретных ситуациях общественной жизни на основе естественнонаучных знаний с позиции норм морали и общечеловеческих ценностей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80C" w:rsidRPr="00136E14" w:rsidRDefault="004D780C" w:rsidP="00343C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Оценивает финансовые действия в конкретных ситуациях с позиции норм морали и общечеловеческих ценностей, прав и обязанностей гражданина страны</w:t>
            </w:r>
          </w:p>
        </w:tc>
      </w:tr>
    </w:tbl>
    <w:p w:rsidR="00B4642E" w:rsidRPr="009113CE" w:rsidRDefault="00B4642E" w:rsidP="0006695A">
      <w:pPr>
        <w:pStyle w:val="a9"/>
        <w:spacing w:line="276" w:lineRule="auto"/>
        <w:ind w:left="-426"/>
        <w:jc w:val="both"/>
        <w:rPr>
          <w:rFonts w:cs="Times New Roman"/>
          <w:b/>
          <w:lang w:eastAsia="ru-RU"/>
        </w:rPr>
      </w:pPr>
    </w:p>
    <w:p w:rsidR="00B4642E" w:rsidRDefault="00B4642E" w:rsidP="0006695A">
      <w:pPr>
        <w:pStyle w:val="a7"/>
        <w:shd w:val="clear" w:color="auto" w:fill="FFFFFF"/>
        <w:spacing w:before="120" w:beforeAutospacing="0" w:after="0" w:afterAutospacing="0"/>
        <w:ind w:right="424"/>
        <w:jc w:val="both"/>
        <w:rPr>
          <w:b/>
        </w:rPr>
      </w:pPr>
    </w:p>
    <w:p w:rsidR="00284DD5" w:rsidRDefault="00284DD5" w:rsidP="0006695A">
      <w:pPr>
        <w:pStyle w:val="a7"/>
        <w:shd w:val="clear" w:color="auto" w:fill="FFFFFF"/>
        <w:spacing w:before="120" w:beforeAutospacing="0" w:after="0" w:afterAutospacing="0"/>
        <w:ind w:right="424"/>
        <w:jc w:val="both"/>
        <w:rPr>
          <w:b/>
        </w:rPr>
      </w:pPr>
    </w:p>
    <w:p w:rsidR="00284DD5" w:rsidRDefault="00284DD5" w:rsidP="0006695A">
      <w:pPr>
        <w:pStyle w:val="a7"/>
        <w:shd w:val="clear" w:color="auto" w:fill="FFFFFF"/>
        <w:spacing w:before="120" w:beforeAutospacing="0" w:after="0" w:afterAutospacing="0"/>
        <w:ind w:right="424"/>
        <w:jc w:val="both"/>
        <w:rPr>
          <w:b/>
        </w:rPr>
      </w:pPr>
    </w:p>
    <w:p w:rsidR="00284DD5" w:rsidRDefault="00284DD5" w:rsidP="0006695A">
      <w:pPr>
        <w:pStyle w:val="a7"/>
        <w:shd w:val="clear" w:color="auto" w:fill="FFFFFF"/>
        <w:spacing w:before="120" w:beforeAutospacing="0" w:after="0" w:afterAutospacing="0"/>
        <w:ind w:right="424"/>
        <w:jc w:val="both"/>
        <w:rPr>
          <w:b/>
        </w:rPr>
      </w:pPr>
    </w:p>
    <w:p w:rsidR="00284DD5" w:rsidRDefault="00284DD5" w:rsidP="0006695A">
      <w:pPr>
        <w:pStyle w:val="a7"/>
        <w:shd w:val="clear" w:color="auto" w:fill="FFFFFF"/>
        <w:spacing w:before="120" w:beforeAutospacing="0" w:after="0" w:afterAutospacing="0"/>
        <w:ind w:right="424"/>
        <w:jc w:val="both"/>
        <w:rPr>
          <w:b/>
        </w:rPr>
      </w:pPr>
    </w:p>
    <w:p w:rsidR="00284DD5" w:rsidRDefault="00284DD5" w:rsidP="0006695A">
      <w:pPr>
        <w:pStyle w:val="a7"/>
        <w:shd w:val="clear" w:color="auto" w:fill="FFFFFF"/>
        <w:spacing w:before="120" w:beforeAutospacing="0" w:after="0" w:afterAutospacing="0"/>
        <w:ind w:right="424"/>
        <w:jc w:val="both"/>
        <w:rPr>
          <w:b/>
        </w:rPr>
      </w:pPr>
    </w:p>
    <w:p w:rsidR="00284DD5" w:rsidRDefault="00284DD5" w:rsidP="0006695A">
      <w:pPr>
        <w:pStyle w:val="a7"/>
        <w:shd w:val="clear" w:color="auto" w:fill="FFFFFF"/>
        <w:spacing w:before="120" w:beforeAutospacing="0" w:after="0" w:afterAutospacing="0"/>
        <w:ind w:right="424"/>
        <w:jc w:val="both"/>
        <w:rPr>
          <w:b/>
        </w:rPr>
      </w:pPr>
    </w:p>
    <w:p w:rsidR="00284DD5" w:rsidRDefault="00284DD5" w:rsidP="00284DD5">
      <w:pPr>
        <w:pStyle w:val="a7"/>
        <w:shd w:val="clear" w:color="auto" w:fill="FFFFFF"/>
        <w:spacing w:before="120" w:beforeAutospacing="0" w:after="0" w:afterAutospacing="0"/>
        <w:ind w:right="424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F058E1" w:rsidRPr="00F058E1" w:rsidRDefault="00BA3BFC" w:rsidP="00F058E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1</w:t>
      </w:r>
      <w:r w:rsidR="00F058E1" w:rsidRPr="00F058E1">
        <w:rPr>
          <w:rFonts w:ascii="Times New Roman" w:eastAsiaTheme="minorHAnsi" w:hAnsi="Times New Roman"/>
          <w:b/>
          <w:sz w:val="24"/>
          <w:szCs w:val="24"/>
        </w:rPr>
        <w:t xml:space="preserve"> класс</w:t>
      </w:r>
    </w:p>
    <w:p w:rsidR="00F058E1" w:rsidRPr="00F058E1" w:rsidRDefault="00F058E1" w:rsidP="00F058E1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2908"/>
        <w:gridCol w:w="1902"/>
        <w:gridCol w:w="1896"/>
        <w:gridCol w:w="1764"/>
      </w:tblGrid>
      <w:tr w:rsidR="00F058E1" w:rsidRPr="00F058E1" w:rsidTr="00343CD1">
        <w:tc>
          <w:tcPr>
            <w:tcW w:w="99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F058E1">
              <w:rPr>
                <w:rFonts w:ascii="Times New Roman" w:eastAsiaTheme="minorHAnsi" w:hAnsi="Times New Roman"/>
                <w:b/>
              </w:rPr>
              <w:t xml:space="preserve">№ </w:t>
            </w:r>
            <w:proofErr w:type="gramStart"/>
            <w:r w:rsidRPr="00F058E1">
              <w:rPr>
                <w:rFonts w:ascii="Times New Roman" w:eastAsiaTheme="minorHAnsi" w:hAnsi="Times New Roman"/>
                <w:b/>
              </w:rPr>
              <w:t>п</w:t>
            </w:r>
            <w:proofErr w:type="gramEnd"/>
            <w:r w:rsidRPr="00F058E1">
              <w:rPr>
                <w:rFonts w:ascii="Times New Roman" w:eastAsiaTheme="minorHAnsi" w:hAnsi="Times New Roman"/>
                <w:b/>
              </w:rPr>
              <w:t>/п</w:t>
            </w:r>
          </w:p>
        </w:tc>
        <w:tc>
          <w:tcPr>
            <w:tcW w:w="290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F058E1">
              <w:rPr>
                <w:rFonts w:ascii="Times New Roman" w:eastAsiaTheme="minorHAnsi" w:hAnsi="Times New Roman"/>
                <w:b/>
              </w:rPr>
              <w:t>Содержание</w:t>
            </w:r>
          </w:p>
        </w:tc>
        <w:tc>
          <w:tcPr>
            <w:tcW w:w="1902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F058E1">
              <w:rPr>
                <w:rFonts w:ascii="Times New Roman" w:eastAsiaTheme="minorHAnsi" w:hAnsi="Times New Roman"/>
                <w:b/>
              </w:rPr>
              <w:t>Теоретические часы</w:t>
            </w:r>
          </w:p>
        </w:tc>
        <w:tc>
          <w:tcPr>
            <w:tcW w:w="1896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F058E1">
              <w:rPr>
                <w:rFonts w:ascii="Times New Roman" w:eastAsiaTheme="minorHAnsi" w:hAnsi="Times New Roman"/>
                <w:b/>
              </w:rPr>
              <w:t>Практические часы</w:t>
            </w:r>
          </w:p>
        </w:tc>
        <w:tc>
          <w:tcPr>
            <w:tcW w:w="1764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F058E1">
              <w:rPr>
                <w:rFonts w:ascii="Times New Roman" w:eastAsiaTheme="minorHAnsi" w:hAnsi="Times New Roman"/>
                <w:b/>
              </w:rPr>
              <w:t>Всего часов</w:t>
            </w:r>
          </w:p>
        </w:tc>
      </w:tr>
      <w:tr w:rsidR="00F058E1" w:rsidRPr="00F058E1" w:rsidTr="00343CD1">
        <w:tc>
          <w:tcPr>
            <w:tcW w:w="993" w:type="dxa"/>
          </w:tcPr>
          <w:p w:rsidR="00F058E1" w:rsidRPr="00F058E1" w:rsidRDefault="00F058E1" w:rsidP="00F058E1">
            <w:pPr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90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Раздел 1. Настоящий читатель</w:t>
            </w:r>
          </w:p>
        </w:tc>
        <w:tc>
          <w:tcPr>
            <w:tcW w:w="1902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F058E1" w:rsidRPr="00F058E1" w:rsidRDefault="00BA3BFC" w:rsidP="00F058E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1764" w:type="dxa"/>
            <w:vAlign w:val="center"/>
          </w:tcPr>
          <w:p w:rsidR="00F058E1" w:rsidRPr="00F058E1" w:rsidRDefault="00BA3BFC" w:rsidP="00F058E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</w:t>
            </w:r>
          </w:p>
        </w:tc>
      </w:tr>
      <w:tr w:rsidR="00F058E1" w:rsidRPr="00F058E1" w:rsidTr="00343CD1">
        <w:tc>
          <w:tcPr>
            <w:tcW w:w="993" w:type="dxa"/>
          </w:tcPr>
          <w:p w:rsidR="00F058E1" w:rsidRPr="00F058E1" w:rsidRDefault="00F058E1" w:rsidP="00F058E1">
            <w:pPr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0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Раздел 2. Технология продуктивного чтения</w:t>
            </w:r>
          </w:p>
        </w:tc>
        <w:tc>
          <w:tcPr>
            <w:tcW w:w="1902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F058E1" w:rsidRPr="00F058E1" w:rsidRDefault="00BA3BFC" w:rsidP="00F058E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1764" w:type="dxa"/>
            <w:vAlign w:val="center"/>
          </w:tcPr>
          <w:p w:rsidR="00F058E1" w:rsidRPr="00F058E1" w:rsidRDefault="00BA3BFC" w:rsidP="00F058E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</w:t>
            </w:r>
          </w:p>
        </w:tc>
      </w:tr>
      <w:tr w:rsidR="00F058E1" w:rsidRPr="00F058E1" w:rsidTr="00343CD1">
        <w:tc>
          <w:tcPr>
            <w:tcW w:w="993" w:type="dxa"/>
          </w:tcPr>
          <w:p w:rsidR="00F058E1" w:rsidRPr="00F058E1" w:rsidRDefault="00F058E1" w:rsidP="00F058E1">
            <w:pPr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90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Раздел 3. Проект «Дружим с книгой»</w:t>
            </w:r>
          </w:p>
        </w:tc>
        <w:tc>
          <w:tcPr>
            <w:tcW w:w="1902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F058E1" w:rsidRPr="00F058E1" w:rsidRDefault="00BA3BFC" w:rsidP="00F058E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764" w:type="dxa"/>
            <w:vAlign w:val="center"/>
          </w:tcPr>
          <w:p w:rsidR="00F058E1" w:rsidRPr="00F058E1" w:rsidRDefault="00BA3BFC" w:rsidP="00F058E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</w:t>
            </w:r>
          </w:p>
        </w:tc>
      </w:tr>
      <w:tr w:rsidR="00F058E1" w:rsidRPr="00F058E1" w:rsidTr="00343CD1">
        <w:tc>
          <w:tcPr>
            <w:tcW w:w="993" w:type="dxa"/>
          </w:tcPr>
          <w:p w:rsidR="00F058E1" w:rsidRPr="00F058E1" w:rsidRDefault="00F058E1" w:rsidP="00F058E1">
            <w:pPr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90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Итого</w:t>
            </w:r>
          </w:p>
        </w:tc>
        <w:tc>
          <w:tcPr>
            <w:tcW w:w="1902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96" w:type="dxa"/>
            <w:vAlign w:val="center"/>
          </w:tcPr>
          <w:p w:rsidR="00F058E1" w:rsidRPr="00F058E1" w:rsidRDefault="00BA3BFC" w:rsidP="00F058E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1764" w:type="dxa"/>
            <w:vAlign w:val="center"/>
          </w:tcPr>
          <w:p w:rsidR="00F058E1" w:rsidRPr="00F058E1" w:rsidRDefault="00BA3BFC" w:rsidP="00F058E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33</w:t>
            </w:r>
          </w:p>
        </w:tc>
      </w:tr>
    </w:tbl>
    <w:p w:rsidR="00BA3BFC" w:rsidRDefault="00BA3BFC" w:rsidP="00BA3BF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BA3BFC" w:rsidRPr="00F058E1" w:rsidRDefault="00BA3BFC" w:rsidP="00BA3BF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058E1">
        <w:rPr>
          <w:rFonts w:ascii="Times New Roman" w:eastAsiaTheme="minorHAnsi" w:hAnsi="Times New Roman"/>
          <w:b/>
          <w:sz w:val="24"/>
          <w:szCs w:val="24"/>
        </w:rPr>
        <w:t>2 класс</w:t>
      </w:r>
    </w:p>
    <w:p w:rsidR="00BA3BFC" w:rsidRPr="00F058E1" w:rsidRDefault="00BA3BFC" w:rsidP="00BA3BF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2908"/>
        <w:gridCol w:w="1902"/>
        <w:gridCol w:w="1896"/>
        <w:gridCol w:w="1764"/>
      </w:tblGrid>
      <w:tr w:rsidR="00BA3BFC" w:rsidRPr="00F058E1" w:rsidTr="00343CD1">
        <w:tc>
          <w:tcPr>
            <w:tcW w:w="993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F058E1">
              <w:rPr>
                <w:rFonts w:ascii="Times New Roman" w:eastAsiaTheme="minorHAnsi" w:hAnsi="Times New Roman"/>
                <w:b/>
              </w:rPr>
              <w:t xml:space="preserve">№ </w:t>
            </w:r>
            <w:proofErr w:type="gramStart"/>
            <w:r w:rsidRPr="00F058E1">
              <w:rPr>
                <w:rFonts w:ascii="Times New Roman" w:eastAsiaTheme="minorHAnsi" w:hAnsi="Times New Roman"/>
                <w:b/>
              </w:rPr>
              <w:t>п</w:t>
            </w:r>
            <w:proofErr w:type="gramEnd"/>
            <w:r w:rsidRPr="00F058E1">
              <w:rPr>
                <w:rFonts w:ascii="Times New Roman" w:eastAsiaTheme="minorHAnsi" w:hAnsi="Times New Roman"/>
                <w:b/>
              </w:rPr>
              <w:t>/п</w:t>
            </w:r>
          </w:p>
        </w:tc>
        <w:tc>
          <w:tcPr>
            <w:tcW w:w="2908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F058E1">
              <w:rPr>
                <w:rFonts w:ascii="Times New Roman" w:eastAsiaTheme="minorHAnsi" w:hAnsi="Times New Roman"/>
                <w:b/>
              </w:rPr>
              <w:t>Содержание</w:t>
            </w:r>
          </w:p>
        </w:tc>
        <w:tc>
          <w:tcPr>
            <w:tcW w:w="1902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F058E1">
              <w:rPr>
                <w:rFonts w:ascii="Times New Roman" w:eastAsiaTheme="minorHAnsi" w:hAnsi="Times New Roman"/>
                <w:b/>
              </w:rPr>
              <w:t>Теоретические часы</w:t>
            </w:r>
          </w:p>
        </w:tc>
        <w:tc>
          <w:tcPr>
            <w:tcW w:w="1896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F058E1">
              <w:rPr>
                <w:rFonts w:ascii="Times New Roman" w:eastAsiaTheme="minorHAnsi" w:hAnsi="Times New Roman"/>
                <w:b/>
              </w:rPr>
              <w:t>Практические часы</w:t>
            </w:r>
          </w:p>
        </w:tc>
        <w:tc>
          <w:tcPr>
            <w:tcW w:w="1764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F058E1">
              <w:rPr>
                <w:rFonts w:ascii="Times New Roman" w:eastAsiaTheme="minorHAnsi" w:hAnsi="Times New Roman"/>
                <w:b/>
              </w:rPr>
              <w:t>Всего часов</w:t>
            </w:r>
          </w:p>
        </w:tc>
      </w:tr>
      <w:tr w:rsidR="00BA3BFC" w:rsidRPr="00F058E1" w:rsidTr="00343CD1">
        <w:tc>
          <w:tcPr>
            <w:tcW w:w="993" w:type="dxa"/>
          </w:tcPr>
          <w:p w:rsidR="00BA3BFC" w:rsidRPr="00F058E1" w:rsidRDefault="00BA3BFC" w:rsidP="00343CD1">
            <w:pPr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908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Раздел 1. Настоящий читатель</w:t>
            </w:r>
          </w:p>
        </w:tc>
        <w:tc>
          <w:tcPr>
            <w:tcW w:w="1902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  <w:r w:rsidRPr="00F058E1">
              <w:rPr>
                <w:rFonts w:ascii="Times New Roman" w:eastAsiaTheme="minorHAnsi" w:hAnsi="Times New Roman"/>
              </w:rPr>
              <w:t>0</w:t>
            </w:r>
          </w:p>
        </w:tc>
        <w:tc>
          <w:tcPr>
            <w:tcW w:w="1764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  <w:r w:rsidRPr="00F058E1">
              <w:rPr>
                <w:rFonts w:ascii="Times New Roman" w:eastAsiaTheme="minorHAnsi" w:hAnsi="Times New Roman"/>
              </w:rPr>
              <w:t>0</w:t>
            </w:r>
          </w:p>
        </w:tc>
      </w:tr>
      <w:tr w:rsidR="00BA3BFC" w:rsidRPr="00F058E1" w:rsidTr="00343CD1">
        <w:tc>
          <w:tcPr>
            <w:tcW w:w="993" w:type="dxa"/>
          </w:tcPr>
          <w:p w:rsidR="00BA3BFC" w:rsidRPr="00F058E1" w:rsidRDefault="00BA3BFC" w:rsidP="00343CD1">
            <w:pPr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08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Раздел 2. Технология продуктивного чтения</w:t>
            </w:r>
          </w:p>
        </w:tc>
        <w:tc>
          <w:tcPr>
            <w:tcW w:w="1902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1764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</w:t>
            </w:r>
          </w:p>
        </w:tc>
      </w:tr>
      <w:tr w:rsidR="00BA3BFC" w:rsidRPr="00F058E1" w:rsidTr="00343CD1">
        <w:tc>
          <w:tcPr>
            <w:tcW w:w="993" w:type="dxa"/>
          </w:tcPr>
          <w:p w:rsidR="00BA3BFC" w:rsidRPr="00F058E1" w:rsidRDefault="00BA3BFC" w:rsidP="00343CD1">
            <w:pPr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908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Раздел 3. Проект «Дружим с книгой»</w:t>
            </w:r>
          </w:p>
        </w:tc>
        <w:tc>
          <w:tcPr>
            <w:tcW w:w="1902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764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</w:t>
            </w:r>
          </w:p>
        </w:tc>
      </w:tr>
      <w:tr w:rsidR="00BA3BFC" w:rsidRPr="00F058E1" w:rsidTr="00343CD1">
        <w:tc>
          <w:tcPr>
            <w:tcW w:w="993" w:type="dxa"/>
          </w:tcPr>
          <w:p w:rsidR="00BA3BFC" w:rsidRPr="00F058E1" w:rsidRDefault="00BA3BFC" w:rsidP="00343CD1">
            <w:pPr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908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Итого</w:t>
            </w:r>
          </w:p>
        </w:tc>
        <w:tc>
          <w:tcPr>
            <w:tcW w:w="1902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96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1764" w:type="dxa"/>
            <w:vAlign w:val="center"/>
          </w:tcPr>
          <w:p w:rsidR="00BA3BFC" w:rsidRPr="00F058E1" w:rsidRDefault="00BA3BFC" w:rsidP="00343CD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34</w:t>
            </w:r>
          </w:p>
        </w:tc>
      </w:tr>
    </w:tbl>
    <w:p w:rsidR="00F058E1" w:rsidRPr="00F058E1" w:rsidRDefault="00F058E1" w:rsidP="00F058E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058E1" w:rsidRPr="00F058E1" w:rsidRDefault="00F058E1" w:rsidP="00F058E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058E1">
        <w:rPr>
          <w:rFonts w:ascii="Times New Roman" w:eastAsiaTheme="minorHAnsi" w:hAnsi="Times New Roman"/>
          <w:b/>
          <w:sz w:val="24"/>
          <w:szCs w:val="24"/>
        </w:rPr>
        <w:t>3 класс</w:t>
      </w:r>
    </w:p>
    <w:p w:rsidR="00F058E1" w:rsidRPr="00F058E1" w:rsidRDefault="00F058E1" w:rsidP="00F058E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058E1" w:rsidRPr="00F058E1" w:rsidRDefault="00F058E1" w:rsidP="00F058E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F058E1">
        <w:rPr>
          <w:rFonts w:ascii="Times New Roman" w:eastAsiaTheme="minorHAnsi" w:hAnsi="Times New Roman"/>
          <w:b/>
          <w:sz w:val="24"/>
          <w:szCs w:val="24"/>
        </w:rPr>
        <w:t>Модуль «Основы читательской грамотности»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1081"/>
        <w:gridCol w:w="2888"/>
        <w:gridCol w:w="1843"/>
        <w:gridCol w:w="1843"/>
        <w:gridCol w:w="1843"/>
      </w:tblGrid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 xml:space="preserve">№ </w:t>
            </w:r>
            <w:proofErr w:type="gramStart"/>
            <w:r w:rsidRPr="00F058E1">
              <w:rPr>
                <w:rFonts w:ascii="Times New Roman" w:eastAsiaTheme="minorHAnsi" w:hAnsi="Times New Roman"/>
              </w:rPr>
              <w:t>п</w:t>
            </w:r>
            <w:proofErr w:type="gramEnd"/>
            <w:r w:rsidRPr="00F058E1">
              <w:rPr>
                <w:rFonts w:ascii="Times New Roman" w:eastAsiaTheme="minorHAnsi" w:hAnsi="Times New Roman"/>
              </w:rPr>
              <w:t>/п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Тема занятия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Всего часов, 1 час в неделю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Теория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Практика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Определение основной темы в фольклорном произведении. Пословицы, поговорки как источник информации.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2-3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Сопоставление содержания текстов разговорного стиля.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4-6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2,5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Типы текстов: текст описание.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Типы текстов: текст повествование.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Типы текстов: текст рассуждение.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10-12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Работа со сплошным текстом.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3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1,5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9,5</w:t>
            </w:r>
          </w:p>
        </w:tc>
      </w:tr>
    </w:tbl>
    <w:p w:rsidR="00F058E1" w:rsidRPr="00F058E1" w:rsidRDefault="00F058E1" w:rsidP="00F058E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058E1" w:rsidRPr="00F058E1" w:rsidRDefault="00F058E1" w:rsidP="00F058E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F058E1">
        <w:rPr>
          <w:rFonts w:ascii="Times New Roman" w:eastAsiaTheme="minorHAnsi" w:hAnsi="Times New Roman"/>
          <w:b/>
          <w:sz w:val="24"/>
          <w:szCs w:val="24"/>
        </w:rPr>
        <w:t>«Основы естественнонаучной грамотности»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1081"/>
        <w:gridCol w:w="2888"/>
        <w:gridCol w:w="1843"/>
        <w:gridCol w:w="1843"/>
        <w:gridCol w:w="1843"/>
      </w:tblGrid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 xml:space="preserve">№ </w:t>
            </w:r>
            <w:proofErr w:type="gramStart"/>
            <w:r w:rsidRPr="00F058E1">
              <w:rPr>
                <w:rFonts w:ascii="Times New Roman" w:eastAsiaTheme="minorHAnsi" w:hAnsi="Times New Roman"/>
              </w:rPr>
              <w:t>п</w:t>
            </w:r>
            <w:proofErr w:type="gramEnd"/>
            <w:r w:rsidRPr="00F058E1">
              <w:rPr>
                <w:rFonts w:ascii="Times New Roman" w:eastAsiaTheme="minorHAnsi" w:hAnsi="Times New Roman"/>
              </w:rPr>
              <w:t>/п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Тема занятия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Всего часов, 1 час в неделю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Теория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Практика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  <w:bCs/>
                <w:color w:val="000000"/>
              </w:rPr>
              <w:t>Изучение природы.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0,5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2-3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  <w:bCs/>
                <w:color w:val="000000"/>
              </w:rPr>
              <w:t xml:space="preserve">Условия, в которых мы </w:t>
            </w:r>
            <w:r w:rsidRPr="00F058E1">
              <w:rPr>
                <w:rFonts w:ascii="Times New Roman" w:eastAsiaTheme="minorHAnsi" w:hAnsi="Times New Roman"/>
                <w:bCs/>
                <w:color w:val="000000"/>
              </w:rPr>
              <w:lastRenderedPageBreak/>
              <w:t>живем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lastRenderedPageBreak/>
              <w:t>2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lastRenderedPageBreak/>
              <w:t>4-9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F058E1">
              <w:rPr>
                <w:rFonts w:ascii="Times New Roman" w:eastAsiaTheme="minorHAnsi" w:hAnsi="Times New Roman"/>
                <w:bCs/>
                <w:color w:val="000000"/>
              </w:rPr>
              <w:t>Кто и как живет рядом с нами.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4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F058E1">
              <w:rPr>
                <w:rFonts w:ascii="Times New Roman" w:eastAsiaTheme="minorHAnsi" w:hAnsi="Times New Roman"/>
                <w:bCs/>
                <w:color w:val="000000"/>
              </w:rPr>
              <w:t>Выясняем, что такое экология.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0,5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F058E1">
              <w:rPr>
                <w:rFonts w:ascii="Times New Roman" w:eastAsiaTheme="minorHAnsi" w:hAnsi="Times New Roman"/>
              </w:rPr>
              <w:t>Проведение рубежной аттестации.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7</w:t>
            </w:r>
          </w:p>
        </w:tc>
      </w:tr>
    </w:tbl>
    <w:p w:rsidR="00F058E1" w:rsidRPr="00F058E1" w:rsidRDefault="00F058E1" w:rsidP="00F058E1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F058E1" w:rsidRPr="00F058E1" w:rsidRDefault="00F058E1" w:rsidP="00F058E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F058E1">
        <w:rPr>
          <w:rFonts w:ascii="Times New Roman" w:eastAsiaTheme="minorHAnsi" w:hAnsi="Times New Roman"/>
          <w:b/>
          <w:sz w:val="24"/>
          <w:szCs w:val="24"/>
        </w:rPr>
        <w:t>Модуль «Основы математической грамотности»</w:t>
      </w:r>
    </w:p>
    <w:tbl>
      <w:tblPr>
        <w:tblStyle w:val="2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81"/>
        <w:gridCol w:w="2888"/>
        <w:gridCol w:w="1843"/>
        <w:gridCol w:w="1843"/>
        <w:gridCol w:w="1843"/>
      </w:tblGrid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№</w:t>
            </w:r>
            <w:proofErr w:type="gramStart"/>
            <w:r w:rsidRPr="00F058E1">
              <w:rPr>
                <w:rFonts w:ascii="Times New Roman" w:eastAsiaTheme="minorHAnsi" w:hAnsi="Times New Roman"/>
              </w:rPr>
              <w:t>п</w:t>
            </w:r>
            <w:proofErr w:type="gramEnd"/>
            <w:r w:rsidRPr="00F058E1">
              <w:rPr>
                <w:rFonts w:ascii="Times New Roman" w:eastAsiaTheme="minorHAnsi" w:hAnsi="Times New Roman"/>
              </w:rPr>
              <w:t>/п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Тема занятия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Всего часов, 1 час в неделю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Теория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Практика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1-3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Удивительный мир чисел»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2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4-8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Мир занимательных задач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3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9-10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Первые шаги в геометрии. Простейшие геометрические фигуры.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Итоговый мониторинг.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</w:t>
            </w:r>
          </w:p>
        </w:tc>
      </w:tr>
      <w:tr w:rsidR="00F058E1" w:rsidRPr="00F058E1" w:rsidTr="00343CD1">
        <w:tc>
          <w:tcPr>
            <w:tcW w:w="1081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888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F058E1" w:rsidRPr="00F058E1" w:rsidRDefault="00F058E1" w:rsidP="00F058E1">
            <w:pPr>
              <w:jc w:val="center"/>
              <w:rPr>
                <w:rFonts w:ascii="Times New Roman" w:eastAsiaTheme="minorHAnsi" w:hAnsi="Times New Roman"/>
              </w:rPr>
            </w:pPr>
            <w:r w:rsidRPr="00F058E1">
              <w:rPr>
                <w:rFonts w:ascii="Times New Roman" w:eastAsiaTheme="minorHAnsi" w:hAnsi="Times New Roman"/>
              </w:rPr>
              <w:t>7</w:t>
            </w:r>
          </w:p>
        </w:tc>
      </w:tr>
    </w:tbl>
    <w:p w:rsidR="00F058E1" w:rsidRPr="00F058E1" w:rsidRDefault="00F058E1" w:rsidP="00F058E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058E1">
        <w:rPr>
          <w:rFonts w:ascii="Times New Roman" w:eastAsiaTheme="minorHAnsi" w:hAnsi="Times New Roman"/>
          <w:sz w:val="24"/>
          <w:szCs w:val="24"/>
        </w:rPr>
        <w:br w:type="textWrapping" w:clear="all"/>
      </w:r>
    </w:p>
    <w:p w:rsidR="00C90FA7" w:rsidRPr="00C90FA7" w:rsidRDefault="00C90FA7" w:rsidP="00C90FA7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90FA7">
        <w:rPr>
          <w:rFonts w:ascii="Times New Roman" w:eastAsiaTheme="minorHAnsi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F058E1" w:rsidRDefault="00F058E1" w:rsidP="00284DD5">
      <w:pPr>
        <w:pStyle w:val="a7"/>
        <w:shd w:val="clear" w:color="auto" w:fill="FFFFFF"/>
        <w:spacing w:before="120" w:beforeAutospacing="0" w:after="0" w:afterAutospacing="0"/>
        <w:ind w:right="424"/>
        <w:jc w:val="center"/>
        <w:rPr>
          <w:b/>
        </w:rPr>
      </w:pPr>
      <w:r>
        <w:rPr>
          <w:b/>
        </w:rPr>
        <w:t>1 класс</w:t>
      </w:r>
    </w:p>
    <w:p w:rsidR="009113CE" w:rsidRPr="0006695A" w:rsidRDefault="009113CE" w:rsidP="00284DD5">
      <w:pPr>
        <w:pStyle w:val="a7"/>
        <w:shd w:val="clear" w:color="auto" w:fill="FFFFFF"/>
        <w:spacing w:before="120" w:beforeAutospacing="0" w:after="0" w:afterAutospacing="0"/>
        <w:ind w:right="424"/>
        <w:jc w:val="center"/>
        <w:rPr>
          <w:b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701"/>
        <w:gridCol w:w="2672"/>
        <w:gridCol w:w="2006"/>
      </w:tblGrid>
      <w:tr w:rsidR="00284DD5" w:rsidTr="00A0275B">
        <w:tc>
          <w:tcPr>
            <w:tcW w:w="817" w:type="dxa"/>
          </w:tcPr>
          <w:p w:rsidR="00284DD5" w:rsidRPr="00284DD5" w:rsidRDefault="00284DD5" w:rsidP="00284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DD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284DD5" w:rsidRPr="00284DD5" w:rsidRDefault="00284DD5" w:rsidP="00284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Тема учебного занятия/раздел</w:t>
            </w:r>
          </w:p>
        </w:tc>
        <w:tc>
          <w:tcPr>
            <w:tcW w:w="1701" w:type="dxa"/>
          </w:tcPr>
          <w:p w:rsidR="00284DD5" w:rsidRPr="00284DD5" w:rsidRDefault="00284DD5" w:rsidP="00284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Количество академических часов, отводимых на освоение темы</w:t>
            </w:r>
          </w:p>
        </w:tc>
        <w:tc>
          <w:tcPr>
            <w:tcW w:w="2672" w:type="dxa"/>
          </w:tcPr>
          <w:p w:rsidR="00284DD5" w:rsidRPr="00284DD5" w:rsidRDefault="00284DD5" w:rsidP="00284DD5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 w:rsidRPr="00284DD5">
              <w:rPr>
                <w:b/>
              </w:rPr>
              <w:t>Деятельность учителя с учетом рабочей программы воспитания</w:t>
            </w:r>
          </w:p>
        </w:tc>
        <w:tc>
          <w:tcPr>
            <w:tcW w:w="2006" w:type="dxa"/>
          </w:tcPr>
          <w:p w:rsidR="00284DD5" w:rsidRPr="00284DD5" w:rsidRDefault="00284DD5" w:rsidP="00284DD5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 w:rsidRPr="00284DD5">
              <w:rPr>
                <w:b/>
              </w:rPr>
              <w:t>ЭОР/ЦОР</w:t>
            </w:r>
          </w:p>
        </w:tc>
      </w:tr>
      <w:tr w:rsidR="0039031A" w:rsidTr="00A0275B">
        <w:tc>
          <w:tcPr>
            <w:tcW w:w="9889" w:type="dxa"/>
            <w:gridSpan w:val="5"/>
          </w:tcPr>
          <w:p w:rsidR="0039031A" w:rsidRDefault="0039031A" w:rsidP="00284DD5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>
              <w:rPr>
                <w:b/>
              </w:rPr>
              <w:t xml:space="preserve">Раздел 1. </w:t>
            </w:r>
            <w:r w:rsidRPr="0006695A">
              <w:rPr>
                <w:b/>
              </w:rPr>
              <w:t>Я – настоящий читатель</w:t>
            </w:r>
            <w:r>
              <w:rPr>
                <w:b/>
              </w:rPr>
              <w:t xml:space="preserve"> -16 часов</w:t>
            </w: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1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 xml:space="preserve">Кого можно считать настоящим читателем? </w:t>
            </w:r>
            <w:proofErr w:type="spellStart"/>
            <w:r w:rsidRPr="0039031A">
              <w:rPr>
                <w:rFonts w:cs="Times New Roman"/>
                <w:shd w:val="clear" w:color="auto" w:fill="FFFFFF"/>
              </w:rPr>
              <w:t>С.Маршак</w:t>
            </w:r>
            <w:proofErr w:type="spellEnd"/>
            <w:r w:rsidRPr="0039031A">
              <w:rPr>
                <w:rFonts w:cs="Times New Roman"/>
                <w:shd w:val="clear" w:color="auto" w:fill="FFFFFF"/>
              </w:rPr>
              <w:t xml:space="preserve"> «Усатый полосатый», «У солнышка в гостях». 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 w:val="restart"/>
          </w:tcPr>
          <w:p w:rsidR="0039031A" w:rsidRPr="0039031A" w:rsidRDefault="0039031A" w:rsidP="0039031A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0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39031A" w:rsidRPr="0039031A" w:rsidRDefault="0039031A" w:rsidP="0039031A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0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демонстрация обучающимся примеров ответственного, гражданского поведения, проявления человеколюбия и добросердечности через подбор </w:t>
            </w:r>
            <w:r w:rsidRPr="00390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соответствующих текстов;</w:t>
            </w:r>
          </w:p>
          <w:p w:rsidR="0039031A" w:rsidRPr="0039031A" w:rsidRDefault="0039031A" w:rsidP="0039031A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0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 w:rsidRPr="0039031A">
              <w:t>инициирование и поддержка исследовательской деятельности обучающихся</w:t>
            </w:r>
          </w:p>
        </w:tc>
        <w:tc>
          <w:tcPr>
            <w:tcW w:w="2006" w:type="dxa"/>
            <w:vMerge w:val="restart"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rPr>
                <w:b/>
              </w:rPr>
            </w:pPr>
            <w:r>
              <w:lastRenderedPageBreak/>
              <w:t>К</w:t>
            </w:r>
            <w:r w:rsidRPr="00B87491">
              <w:t>оллекция цифровых образовательных ресурсов</w:t>
            </w: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2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>Моя первые книги.</w:t>
            </w:r>
            <w:r w:rsidRPr="0039031A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39031A">
              <w:rPr>
                <w:rFonts w:cs="Times New Roman"/>
                <w:shd w:val="clear" w:color="auto" w:fill="FFFFFF"/>
              </w:rPr>
              <w:t>В.Берестов</w:t>
            </w:r>
            <w:proofErr w:type="spellEnd"/>
            <w:r w:rsidRPr="0039031A">
              <w:rPr>
                <w:rFonts w:cs="Times New Roman"/>
                <w:shd w:val="clear" w:color="auto" w:fill="FFFFFF"/>
              </w:rPr>
              <w:t xml:space="preserve"> « Мастер птица»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3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  <w:shd w:val="clear" w:color="auto" w:fill="FFFFFF"/>
              </w:rPr>
              <w:t xml:space="preserve">«Ребятам о зверятах». Книги о животных. </w:t>
            </w:r>
            <w:proofErr w:type="spellStart"/>
            <w:r w:rsidRPr="0039031A">
              <w:rPr>
                <w:rFonts w:cs="Times New Roman"/>
                <w:shd w:val="clear" w:color="auto" w:fill="FFFFFF"/>
              </w:rPr>
              <w:t>Е.Чарушин</w:t>
            </w:r>
            <w:proofErr w:type="spellEnd"/>
            <w:r w:rsidRPr="0039031A">
              <w:rPr>
                <w:rFonts w:cs="Times New Roman"/>
                <w:shd w:val="clear" w:color="auto" w:fill="FFFFFF"/>
              </w:rPr>
              <w:t xml:space="preserve"> «</w:t>
            </w:r>
            <w:proofErr w:type="spellStart"/>
            <w:r w:rsidRPr="0039031A">
              <w:rPr>
                <w:rFonts w:cs="Times New Roman"/>
                <w:shd w:val="clear" w:color="auto" w:fill="FFFFFF"/>
              </w:rPr>
              <w:t>Волчишко</w:t>
            </w:r>
            <w:proofErr w:type="spellEnd"/>
            <w:r w:rsidRPr="0039031A">
              <w:rPr>
                <w:rFonts w:cs="Times New Roman"/>
                <w:shd w:val="clear" w:color="auto" w:fill="FFFFFF"/>
              </w:rPr>
              <w:t xml:space="preserve">» 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4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  <w:shd w:val="clear" w:color="auto" w:fill="FFFFFF"/>
              </w:rPr>
            </w:pPr>
            <w:r w:rsidRPr="0039031A">
              <w:rPr>
                <w:rFonts w:cs="Times New Roman"/>
                <w:shd w:val="clear" w:color="auto" w:fill="FFFFFF"/>
              </w:rPr>
              <w:t>«Ребятам о зверятах». Книги о животных.  С. Маршак «Детки в клетке»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5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>Экскурсия в библиотеку.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6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 xml:space="preserve">«О хороших людях» </w:t>
            </w:r>
            <w:proofErr w:type="spellStart"/>
            <w:r w:rsidRPr="0039031A">
              <w:rPr>
                <w:rFonts w:cs="Times New Roman"/>
              </w:rPr>
              <w:t>С.Сахарнов</w:t>
            </w:r>
            <w:proofErr w:type="spellEnd"/>
            <w:r w:rsidRPr="0039031A">
              <w:rPr>
                <w:rFonts w:cs="Times New Roman"/>
              </w:rPr>
              <w:t xml:space="preserve"> « Самый </w:t>
            </w:r>
            <w:r w:rsidRPr="0039031A">
              <w:rPr>
                <w:rFonts w:cs="Times New Roman"/>
              </w:rPr>
              <w:lastRenderedPageBreak/>
              <w:t>лучший пароход».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lastRenderedPageBreak/>
              <w:t>1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lastRenderedPageBreak/>
              <w:t>7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proofErr w:type="spellStart"/>
            <w:r w:rsidRPr="0039031A">
              <w:rPr>
                <w:rFonts w:cs="Times New Roman"/>
              </w:rPr>
              <w:t>Р.Сеф</w:t>
            </w:r>
            <w:proofErr w:type="spellEnd"/>
            <w:r w:rsidRPr="0039031A">
              <w:rPr>
                <w:rFonts w:cs="Times New Roman"/>
              </w:rPr>
              <w:t>. «Необычный пешеход»</w:t>
            </w:r>
          </w:p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 xml:space="preserve">А. </w:t>
            </w:r>
            <w:proofErr w:type="spellStart"/>
            <w:r w:rsidRPr="0039031A">
              <w:rPr>
                <w:rFonts w:cs="Times New Roman"/>
              </w:rPr>
              <w:t>Барто</w:t>
            </w:r>
            <w:proofErr w:type="spellEnd"/>
            <w:r w:rsidRPr="0039031A">
              <w:rPr>
                <w:rFonts w:cs="Times New Roman"/>
              </w:rPr>
              <w:t xml:space="preserve"> «Мы с Тамарой»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8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  <w:shd w:val="clear" w:color="auto" w:fill="FFFFFF"/>
              </w:rPr>
              <w:t xml:space="preserve">Русские народные игры. Игра «Вася – </w:t>
            </w:r>
            <w:proofErr w:type="spellStart"/>
            <w:r w:rsidRPr="0039031A">
              <w:rPr>
                <w:rFonts w:cs="Times New Roman"/>
                <w:shd w:val="clear" w:color="auto" w:fill="FFFFFF"/>
              </w:rPr>
              <w:t>гусёночек</w:t>
            </w:r>
            <w:proofErr w:type="spellEnd"/>
            <w:r w:rsidRPr="0039031A">
              <w:rPr>
                <w:rFonts w:cs="Times New Roman"/>
                <w:shd w:val="clear" w:color="auto" w:fill="FFFFFF"/>
              </w:rPr>
              <w:t>»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9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 xml:space="preserve">«Лес -не школа, а всему учит» </w:t>
            </w:r>
            <w:proofErr w:type="spellStart"/>
            <w:r w:rsidRPr="0039031A">
              <w:rPr>
                <w:rFonts w:cs="Times New Roman"/>
              </w:rPr>
              <w:t>Ю.Тувим</w:t>
            </w:r>
            <w:proofErr w:type="spellEnd"/>
            <w:r w:rsidRPr="0039031A">
              <w:rPr>
                <w:rFonts w:cs="Times New Roman"/>
              </w:rPr>
              <w:t xml:space="preserve"> «Птичье радио»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10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>«Лес- не школа, а всему учит»</w:t>
            </w:r>
          </w:p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>Н. Сладков «Лесные шорохи»</w:t>
            </w:r>
          </w:p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>М. Пришвин «Ёж».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11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>Сказки о животных</w:t>
            </w:r>
          </w:p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>Русская народная сказка «Петушок – золотой гребешок»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12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>Сказки о животных. С. Михалков «Как медведь трубку нашел»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 w:val="restart"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 w:val="restart"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13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  <w:shd w:val="clear" w:color="auto" w:fill="FFFFFF"/>
              </w:rPr>
              <w:t xml:space="preserve">Из серии « Мои первые книжки» </w:t>
            </w:r>
            <w:proofErr w:type="spellStart"/>
            <w:r w:rsidRPr="0039031A">
              <w:rPr>
                <w:rFonts w:cs="Times New Roman"/>
                <w:shd w:val="clear" w:color="auto" w:fill="FFFFFF"/>
              </w:rPr>
              <w:t>К.Чуковский</w:t>
            </w:r>
            <w:proofErr w:type="spellEnd"/>
            <w:r w:rsidRPr="0039031A">
              <w:rPr>
                <w:rFonts w:cs="Times New Roman"/>
                <w:shd w:val="clear" w:color="auto" w:fill="FFFFFF"/>
              </w:rPr>
              <w:t xml:space="preserve"> «Доктор Айболит»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2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jc w:val="center"/>
            </w:pPr>
            <w:r w:rsidRPr="0039031A">
              <w:t>14</w:t>
            </w:r>
          </w:p>
        </w:tc>
        <w:tc>
          <w:tcPr>
            <w:tcW w:w="2693" w:type="dxa"/>
            <w:vAlign w:val="center"/>
          </w:tcPr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  <w:shd w:val="clear" w:color="auto" w:fill="FFFFFF"/>
              </w:rPr>
            </w:pPr>
            <w:r w:rsidRPr="0039031A">
              <w:rPr>
                <w:rFonts w:cs="Times New Roman"/>
                <w:shd w:val="clear" w:color="auto" w:fill="FFFFFF"/>
              </w:rPr>
              <w:t>Любимые сказки</w:t>
            </w:r>
          </w:p>
          <w:p w:rsidR="0039031A" w:rsidRPr="0039031A" w:rsidRDefault="0039031A" w:rsidP="0039031A">
            <w:pPr>
              <w:pStyle w:val="a9"/>
              <w:jc w:val="both"/>
              <w:rPr>
                <w:rFonts w:cs="Times New Roman"/>
                <w:shd w:val="clear" w:color="auto" w:fill="FFFFFF"/>
              </w:rPr>
            </w:pPr>
            <w:proofErr w:type="spellStart"/>
            <w:r w:rsidRPr="0039031A">
              <w:rPr>
                <w:rFonts w:cs="Times New Roman"/>
                <w:shd w:val="clear" w:color="auto" w:fill="FFFFFF"/>
              </w:rPr>
              <w:t>Ш.Перро</w:t>
            </w:r>
            <w:proofErr w:type="spellEnd"/>
            <w:r w:rsidRPr="0039031A">
              <w:rPr>
                <w:rFonts w:cs="Times New Roman"/>
                <w:shd w:val="clear" w:color="auto" w:fill="FFFFFF"/>
              </w:rPr>
              <w:t xml:space="preserve"> «Красная шапочка»</w:t>
            </w:r>
          </w:p>
        </w:tc>
        <w:tc>
          <w:tcPr>
            <w:tcW w:w="1701" w:type="dxa"/>
          </w:tcPr>
          <w:p w:rsidR="0039031A" w:rsidRP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39031A">
              <w:t>2</w:t>
            </w:r>
          </w:p>
        </w:tc>
        <w:tc>
          <w:tcPr>
            <w:tcW w:w="2672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9889" w:type="dxa"/>
            <w:gridSpan w:val="5"/>
          </w:tcPr>
          <w:p w:rsidR="0039031A" w:rsidRDefault="0039031A" w:rsidP="00284DD5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>
              <w:rPr>
                <w:b/>
              </w:rPr>
              <w:t>Технология продуктивного чтения- 11 часов</w:t>
            </w:r>
          </w:p>
        </w:tc>
      </w:tr>
      <w:tr w:rsidR="00A0275B" w:rsidTr="00A0275B">
        <w:tc>
          <w:tcPr>
            <w:tcW w:w="817" w:type="dxa"/>
          </w:tcPr>
          <w:p w:rsidR="00A0275B" w:rsidRPr="0039031A" w:rsidRDefault="00A0275B" w:rsidP="0039031A">
            <w:pPr>
              <w:pStyle w:val="a7"/>
              <w:spacing w:before="120" w:beforeAutospacing="0" w:after="0" w:afterAutospacing="0"/>
              <w:ind w:right="34"/>
              <w:jc w:val="center"/>
            </w:pPr>
            <w:r w:rsidRPr="0039031A">
              <w:t>15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Продуктивное чтение – что это? Мониторинг.</w:t>
            </w:r>
          </w:p>
        </w:tc>
        <w:tc>
          <w:tcPr>
            <w:tcW w:w="1701" w:type="dxa"/>
          </w:tcPr>
          <w:p w:rsidR="00A0275B" w:rsidRP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 w:val="restart"/>
          </w:tcPr>
          <w:p w:rsidR="00A0275B" w:rsidRPr="00A0275B" w:rsidRDefault="00A0275B" w:rsidP="00A0275B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A0275B" w:rsidRPr="00A0275B" w:rsidRDefault="00A0275B" w:rsidP="00A0275B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</w:t>
            </w: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текстов;</w:t>
            </w:r>
          </w:p>
          <w:p w:rsidR="00A0275B" w:rsidRPr="00A0275B" w:rsidRDefault="00A0275B" w:rsidP="00A0275B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A0275B" w:rsidRDefault="00A0275B" w:rsidP="00A0275B">
            <w:pPr>
              <w:pStyle w:val="a7"/>
              <w:spacing w:before="120" w:beforeAutospacing="0" w:after="0" w:afterAutospacing="0"/>
              <w:ind w:right="424"/>
              <w:rPr>
                <w:b/>
              </w:rPr>
            </w:pPr>
            <w:r w:rsidRPr="00A0275B">
              <w:t>инициирование и поддержка исследовательской деятельности обучающихся;</w:t>
            </w:r>
          </w:p>
        </w:tc>
        <w:tc>
          <w:tcPr>
            <w:tcW w:w="2006" w:type="dxa"/>
            <w:vMerge w:val="restart"/>
          </w:tcPr>
          <w:p w:rsidR="00A0275B" w:rsidRDefault="00A0275B" w:rsidP="00A0275B">
            <w:pPr>
              <w:pStyle w:val="a7"/>
              <w:spacing w:before="120" w:beforeAutospacing="0" w:after="0" w:afterAutospacing="0"/>
              <w:rPr>
                <w:b/>
              </w:rPr>
            </w:pPr>
            <w:r>
              <w:lastRenderedPageBreak/>
              <w:t>К</w:t>
            </w:r>
            <w:r w:rsidRPr="00B87491">
              <w:t>оллек</w:t>
            </w:r>
            <w:r>
              <w:t>ция цифровых образовател</w:t>
            </w:r>
            <w:r w:rsidRPr="00B87491">
              <w:t>ьных ресурсов</w:t>
            </w:r>
          </w:p>
        </w:tc>
      </w:tr>
      <w:tr w:rsidR="00A0275B" w:rsidTr="00A0275B">
        <w:tc>
          <w:tcPr>
            <w:tcW w:w="817" w:type="dxa"/>
          </w:tcPr>
          <w:p w:rsidR="00A0275B" w:rsidRPr="0039031A" w:rsidRDefault="00A0275B" w:rsidP="0039031A">
            <w:pPr>
              <w:pStyle w:val="a7"/>
              <w:spacing w:before="120" w:beforeAutospacing="0" w:after="0" w:afterAutospacing="0"/>
              <w:ind w:right="34"/>
              <w:jc w:val="center"/>
            </w:pPr>
            <w:r w:rsidRPr="0039031A">
              <w:t>16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  <w:shd w:val="clear" w:color="auto" w:fill="FFFFFF"/>
              </w:rPr>
              <w:t>Угадай - ка. Стихи и загадки «Подскажи словечко» Стихи и загадки Е. Серова</w:t>
            </w:r>
            <w:r w:rsidRPr="0006695A">
              <w:rPr>
                <w:rFonts w:cs="Times New Roman"/>
              </w:rPr>
              <w:t>.</w:t>
            </w:r>
          </w:p>
        </w:tc>
        <w:tc>
          <w:tcPr>
            <w:tcW w:w="1701" w:type="dxa"/>
          </w:tcPr>
          <w:p w:rsidR="00A0275B" w:rsidRP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A0275B" w:rsidTr="00A0275B">
        <w:tc>
          <w:tcPr>
            <w:tcW w:w="817" w:type="dxa"/>
          </w:tcPr>
          <w:p w:rsidR="00A0275B" w:rsidRPr="0039031A" w:rsidRDefault="00A0275B" w:rsidP="0039031A">
            <w:pPr>
              <w:pStyle w:val="a7"/>
              <w:spacing w:before="120" w:beforeAutospacing="0" w:after="0" w:afterAutospacing="0"/>
              <w:ind w:right="34"/>
              <w:jc w:val="center"/>
            </w:pPr>
            <w:r w:rsidRPr="0039031A">
              <w:t>17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Читаем и переживаем. Чтение рассказов Н. Сладкова: «Воздушный замок», «Болтливые окуни»</w:t>
            </w:r>
          </w:p>
        </w:tc>
        <w:tc>
          <w:tcPr>
            <w:tcW w:w="1701" w:type="dxa"/>
          </w:tcPr>
          <w:p w:rsidR="00A0275B" w:rsidRP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A0275B" w:rsidTr="00A0275B">
        <w:tc>
          <w:tcPr>
            <w:tcW w:w="817" w:type="dxa"/>
          </w:tcPr>
          <w:p w:rsidR="00A0275B" w:rsidRPr="0039031A" w:rsidRDefault="00A0275B" w:rsidP="0039031A">
            <w:pPr>
              <w:pStyle w:val="a7"/>
              <w:spacing w:before="120" w:beforeAutospacing="0" w:after="0" w:afterAutospacing="0"/>
              <w:ind w:right="34"/>
              <w:jc w:val="center"/>
            </w:pPr>
            <w:r w:rsidRPr="0039031A">
              <w:t>18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Читаем и реагируем на прочитанное: грустим, удивляемся, радуемся – испытываем эмоции. Чтение рассказов  В.  Осеевой:  «Долг», «Картинки»</w:t>
            </w:r>
          </w:p>
        </w:tc>
        <w:tc>
          <w:tcPr>
            <w:tcW w:w="1701" w:type="dxa"/>
          </w:tcPr>
          <w:p w:rsidR="00A0275B" w:rsidRP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A0275B" w:rsidTr="00A0275B">
        <w:tc>
          <w:tcPr>
            <w:tcW w:w="817" w:type="dxa"/>
          </w:tcPr>
          <w:p w:rsidR="00A0275B" w:rsidRPr="0039031A" w:rsidRDefault="00A0275B" w:rsidP="0039031A">
            <w:pPr>
              <w:pStyle w:val="a7"/>
              <w:spacing w:before="120" w:beforeAutospacing="0" w:after="0" w:afterAutospacing="0"/>
              <w:ind w:right="34"/>
              <w:jc w:val="center"/>
            </w:pPr>
            <w:r w:rsidRPr="0039031A">
              <w:t>19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Учимся отвечать на вопросы</w:t>
            </w:r>
            <w:r>
              <w:rPr>
                <w:rFonts w:cs="Times New Roman"/>
              </w:rPr>
              <w:t xml:space="preserve"> </w:t>
            </w:r>
            <w:proofErr w:type="spellStart"/>
            <w:r w:rsidRPr="0006695A">
              <w:rPr>
                <w:rFonts w:cs="Times New Roman"/>
              </w:rPr>
              <w:t>Н.Носов</w:t>
            </w:r>
            <w:proofErr w:type="spellEnd"/>
            <w:r w:rsidRPr="0006695A">
              <w:rPr>
                <w:rFonts w:cs="Times New Roman"/>
              </w:rPr>
              <w:t xml:space="preserve"> «Метро», «Телефон», </w:t>
            </w:r>
            <w:r w:rsidRPr="0006695A">
              <w:rPr>
                <w:rFonts w:cs="Times New Roman"/>
              </w:rPr>
              <w:lastRenderedPageBreak/>
              <w:t xml:space="preserve">«Леденец». </w:t>
            </w:r>
          </w:p>
        </w:tc>
        <w:tc>
          <w:tcPr>
            <w:tcW w:w="1701" w:type="dxa"/>
          </w:tcPr>
          <w:p w:rsidR="00A0275B" w:rsidRP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lastRenderedPageBreak/>
              <w:t>1</w:t>
            </w:r>
          </w:p>
        </w:tc>
        <w:tc>
          <w:tcPr>
            <w:tcW w:w="2672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A0275B" w:rsidTr="00A0275B">
        <w:tc>
          <w:tcPr>
            <w:tcW w:w="817" w:type="dxa"/>
          </w:tcPr>
          <w:p w:rsidR="00A0275B" w:rsidRPr="0039031A" w:rsidRDefault="00A0275B" w:rsidP="0039031A">
            <w:pPr>
              <w:pStyle w:val="a7"/>
              <w:spacing w:before="120" w:beforeAutospacing="0" w:after="0" w:afterAutospacing="0"/>
              <w:ind w:right="34"/>
              <w:jc w:val="center"/>
            </w:pPr>
            <w:r w:rsidRPr="0039031A">
              <w:lastRenderedPageBreak/>
              <w:t>20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Книги учат уважать старших</w:t>
            </w:r>
          </w:p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А. Соколовский «Бабушкина вешалка», Е. Благинина «Бабушка-забота»</w:t>
            </w:r>
          </w:p>
        </w:tc>
        <w:tc>
          <w:tcPr>
            <w:tcW w:w="1701" w:type="dxa"/>
          </w:tcPr>
          <w:p w:rsidR="00A0275B" w:rsidRP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A0275B" w:rsidTr="00A0275B">
        <w:tc>
          <w:tcPr>
            <w:tcW w:w="817" w:type="dxa"/>
          </w:tcPr>
          <w:p w:rsidR="00A0275B" w:rsidRPr="0039031A" w:rsidRDefault="00A0275B" w:rsidP="0039031A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21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Читаем и реагируем на прочитанное - гордимся</w:t>
            </w:r>
          </w:p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proofErr w:type="spellStart"/>
            <w:r w:rsidRPr="0006695A">
              <w:rPr>
                <w:rFonts w:cs="Times New Roman"/>
              </w:rPr>
              <w:t>А.Митяев</w:t>
            </w:r>
            <w:proofErr w:type="spellEnd"/>
            <w:r w:rsidRPr="0006695A">
              <w:rPr>
                <w:rFonts w:cs="Times New Roman"/>
              </w:rPr>
              <w:t xml:space="preserve"> «Богатыри»</w:t>
            </w:r>
          </w:p>
        </w:tc>
        <w:tc>
          <w:tcPr>
            <w:tcW w:w="1701" w:type="dxa"/>
          </w:tcPr>
          <w:p w:rsidR="00A0275B" w:rsidRP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A0275B" w:rsidTr="00A0275B">
        <w:tc>
          <w:tcPr>
            <w:tcW w:w="817" w:type="dxa"/>
          </w:tcPr>
          <w:p w:rsidR="00A0275B" w:rsidRPr="0039031A" w:rsidRDefault="00A0275B" w:rsidP="0039031A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22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Учимся фантазировать</w:t>
            </w:r>
          </w:p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 xml:space="preserve">Б. </w:t>
            </w:r>
            <w:proofErr w:type="spellStart"/>
            <w:r w:rsidRPr="0006695A">
              <w:rPr>
                <w:rFonts w:cs="Times New Roman"/>
              </w:rPr>
              <w:t>Заходер</w:t>
            </w:r>
            <w:proofErr w:type="spellEnd"/>
            <w:r w:rsidRPr="0006695A">
              <w:rPr>
                <w:rFonts w:cs="Times New Roman"/>
              </w:rPr>
              <w:t xml:space="preserve"> «Детям», Э. Успенский «Над нашей квартирой».</w:t>
            </w:r>
          </w:p>
        </w:tc>
        <w:tc>
          <w:tcPr>
            <w:tcW w:w="1701" w:type="dxa"/>
          </w:tcPr>
          <w:p w:rsidR="00A0275B" w:rsidRP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A0275B" w:rsidTr="00A0275B">
        <w:tc>
          <w:tcPr>
            <w:tcW w:w="817" w:type="dxa"/>
          </w:tcPr>
          <w:p w:rsidR="00A0275B" w:rsidRPr="0039031A" w:rsidRDefault="00A0275B" w:rsidP="0039031A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23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Учимся задавать вопросы</w:t>
            </w:r>
            <w:r>
              <w:rPr>
                <w:rFonts w:cs="Times New Roman"/>
              </w:rPr>
              <w:t xml:space="preserve"> </w:t>
            </w:r>
            <w:proofErr w:type="spellStart"/>
            <w:r w:rsidRPr="0006695A">
              <w:rPr>
                <w:rFonts w:cs="Times New Roman"/>
              </w:rPr>
              <w:t>Н.Сладков</w:t>
            </w:r>
            <w:proofErr w:type="spellEnd"/>
            <w:r w:rsidRPr="0006695A">
              <w:rPr>
                <w:rFonts w:cs="Times New Roman"/>
              </w:rPr>
              <w:t xml:space="preserve"> «Как медвежонок сам себя напугал». Б. </w:t>
            </w:r>
            <w:proofErr w:type="spellStart"/>
            <w:r w:rsidRPr="0006695A">
              <w:rPr>
                <w:rFonts w:cs="Times New Roman"/>
              </w:rPr>
              <w:t>Заходер</w:t>
            </w:r>
            <w:proofErr w:type="spellEnd"/>
            <w:r w:rsidRPr="0006695A">
              <w:rPr>
                <w:rFonts w:cs="Times New Roman"/>
              </w:rPr>
              <w:t xml:space="preserve"> «Русачок».</w:t>
            </w:r>
          </w:p>
        </w:tc>
        <w:tc>
          <w:tcPr>
            <w:tcW w:w="1701" w:type="dxa"/>
          </w:tcPr>
          <w:p w:rsidR="00A0275B" w:rsidRP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A0275B" w:rsidTr="00A0275B">
        <w:tc>
          <w:tcPr>
            <w:tcW w:w="817" w:type="dxa"/>
          </w:tcPr>
          <w:p w:rsidR="00A0275B" w:rsidRPr="0039031A" w:rsidRDefault="00A0275B" w:rsidP="0039031A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24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О чем я мечтаю.</w:t>
            </w:r>
          </w:p>
          <w:p w:rsidR="00A0275B" w:rsidRPr="0006695A" w:rsidRDefault="00A0275B" w:rsidP="0039031A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 xml:space="preserve">В. Катаев « Цветик – </w:t>
            </w:r>
            <w:proofErr w:type="spellStart"/>
            <w:r w:rsidRPr="0006695A">
              <w:rPr>
                <w:rFonts w:cs="Times New Roman"/>
              </w:rPr>
              <w:t>семицветик</w:t>
            </w:r>
            <w:proofErr w:type="spellEnd"/>
            <w:r w:rsidRPr="0006695A">
              <w:rPr>
                <w:rFonts w:cs="Times New Roman"/>
              </w:rPr>
              <w:t>»</w:t>
            </w:r>
          </w:p>
        </w:tc>
        <w:tc>
          <w:tcPr>
            <w:tcW w:w="1701" w:type="dxa"/>
          </w:tcPr>
          <w:p w:rsidR="00A0275B" w:rsidRP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A0275B" w:rsidTr="00343CD1">
        <w:tc>
          <w:tcPr>
            <w:tcW w:w="9889" w:type="dxa"/>
            <w:gridSpan w:val="5"/>
          </w:tcPr>
          <w:p w:rsidR="00A0275B" w:rsidRDefault="00A0275B" w:rsidP="0039031A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 w:rsidRPr="0006695A">
              <w:rPr>
                <w:b/>
              </w:rPr>
              <w:t>Проект «Я дружу с книгой»</w:t>
            </w:r>
            <w:r w:rsidR="00C90FA7">
              <w:rPr>
                <w:b/>
              </w:rPr>
              <w:t xml:space="preserve"> </w:t>
            </w:r>
            <w:r>
              <w:rPr>
                <w:b/>
              </w:rPr>
              <w:t>- 6 часов</w:t>
            </w:r>
          </w:p>
        </w:tc>
      </w:tr>
      <w:tr w:rsidR="00A0275B" w:rsidTr="00A0275B">
        <w:tc>
          <w:tcPr>
            <w:tcW w:w="817" w:type="dxa"/>
          </w:tcPr>
          <w:p w:rsidR="00A0275B" w:rsidRPr="0039031A" w:rsidRDefault="00A0275B" w:rsidP="00A0275B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25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A02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95A">
              <w:rPr>
                <w:rFonts w:ascii="Times New Roman" w:hAnsi="Times New Roman"/>
                <w:sz w:val="24"/>
                <w:szCs w:val="24"/>
              </w:rPr>
              <w:t>Уточнение, выбор под тем проекта. Составление плана работы над проектом.</w:t>
            </w:r>
          </w:p>
        </w:tc>
        <w:tc>
          <w:tcPr>
            <w:tcW w:w="1701" w:type="dxa"/>
          </w:tcPr>
          <w:p w:rsidR="00A0275B" w:rsidRPr="00A0275B" w:rsidRDefault="00A0275B" w:rsidP="00A0275B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2</w:t>
            </w:r>
          </w:p>
        </w:tc>
        <w:tc>
          <w:tcPr>
            <w:tcW w:w="2672" w:type="dxa"/>
            <w:vMerge w:val="restart"/>
          </w:tcPr>
          <w:p w:rsidR="00A0275B" w:rsidRPr="00A0275B" w:rsidRDefault="00A0275B" w:rsidP="00A027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A0275B" w:rsidRPr="00A0275B" w:rsidRDefault="00A0275B" w:rsidP="00A027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A0275B" w:rsidRPr="00A0275B" w:rsidRDefault="00A0275B" w:rsidP="00A027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привлечение внимания обучающихся к ценностному аспекту </w:t>
            </w: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изучаемых на уроках явлений, организация их работы с получаемой на уроке социально значимой информацией;</w:t>
            </w:r>
          </w:p>
          <w:p w:rsidR="00A0275B" w:rsidRPr="00A0275B" w:rsidRDefault="00A0275B" w:rsidP="00A027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на уроке интерактивных форм работы с обучающимися, интеллектуальных игр, стимулирующих познавательную мотивацию обучающихся;</w:t>
            </w:r>
          </w:p>
          <w:p w:rsidR="00A0275B" w:rsidRPr="00A0275B" w:rsidRDefault="00A0275B" w:rsidP="00A027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A0275B" w:rsidRDefault="00A0275B" w:rsidP="00A0275B">
            <w:pPr>
              <w:pStyle w:val="a7"/>
              <w:spacing w:before="120" w:beforeAutospacing="0" w:after="0" w:afterAutospacing="0"/>
              <w:ind w:right="424"/>
              <w:rPr>
                <w:b/>
              </w:rPr>
            </w:pPr>
            <w:r w:rsidRPr="00A0275B">
              <w:t>инициирование и поддержка исследовательской деятельности обучающихся</w:t>
            </w:r>
          </w:p>
        </w:tc>
        <w:tc>
          <w:tcPr>
            <w:tcW w:w="2006" w:type="dxa"/>
            <w:vMerge w:val="restart"/>
          </w:tcPr>
          <w:p w:rsidR="00A0275B" w:rsidRDefault="00A0275B" w:rsidP="00A0275B">
            <w:pPr>
              <w:pStyle w:val="a7"/>
              <w:spacing w:before="120" w:beforeAutospacing="0" w:after="0" w:afterAutospacing="0"/>
              <w:ind w:right="34"/>
              <w:rPr>
                <w:b/>
              </w:rPr>
            </w:pPr>
            <w:r>
              <w:lastRenderedPageBreak/>
              <w:t>К</w:t>
            </w:r>
            <w:r w:rsidRPr="00B87491">
              <w:t>оллек</w:t>
            </w:r>
            <w:r>
              <w:t>ция цифровых образовател</w:t>
            </w:r>
            <w:r w:rsidRPr="00B87491">
              <w:t>ьных ресурсов</w:t>
            </w:r>
          </w:p>
        </w:tc>
      </w:tr>
      <w:tr w:rsidR="00A0275B" w:rsidTr="00343CD1">
        <w:tc>
          <w:tcPr>
            <w:tcW w:w="817" w:type="dxa"/>
          </w:tcPr>
          <w:p w:rsidR="00A0275B" w:rsidRPr="0039031A" w:rsidRDefault="00A0275B" w:rsidP="00A0275B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26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A02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95A">
              <w:rPr>
                <w:rFonts w:ascii="Times New Roman" w:hAnsi="Times New Roman"/>
                <w:sz w:val="24"/>
                <w:szCs w:val="24"/>
              </w:rPr>
              <w:t>Выполнение проекта.</w:t>
            </w:r>
          </w:p>
        </w:tc>
        <w:tc>
          <w:tcPr>
            <w:tcW w:w="1701" w:type="dxa"/>
          </w:tcPr>
          <w:p w:rsidR="00A0275B" w:rsidRPr="00A0275B" w:rsidRDefault="00A0275B" w:rsidP="00A0275B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2</w:t>
            </w:r>
          </w:p>
        </w:tc>
        <w:tc>
          <w:tcPr>
            <w:tcW w:w="2672" w:type="dxa"/>
            <w:vMerge/>
          </w:tcPr>
          <w:p w:rsidR="00A0275B" w:rsidRDefault="00A0275B" w:rsidP="00A0275B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A0275B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A0275B" w:rsidTr="00343CD1">
        <w:tc>
          <w:tcPr>
            <w:tcW w:w="817" w:type="dxa"/>
          </w:tcPr>
          <w:p w:rsidR="00A0275B" w:rsidRPr="0039031A" w:rsidRDefault="00A0275B" w:rsidP="00A0275B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27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A02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95A">
              <w:rPr>
                <w:rFonts w:ascii="Times New Roman" w:hAnsi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1701" w:type="dxa"/>
          </w:tcPr>
          <w:p w:rsidR="00A0275B" w:rsidRPr="00A0275B" w:rsidRDefault="00A0275B" w:rsidP="00A0275B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A0275B" w:rsidRDefault="00A0275B" w:rsidP="00A0275B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A0275B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A0275B" w:rsidTr="00343CD1">
        <w:tc>
          <w:tcPr>
            <w:tcW w:w="817" w:type="dxa"/>
          </w:tcPr>
          <w:p w:rsidR="00A0275B" w:rsidRPr="0039031A" w:rsidRDefault="00A0275B" w:rsidP="00A0275B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28</w:t>
            </w:r>
          </w:p>
        </w:tc>
        <w:tc>
          <w:tcPr>
            <w:tcW w:w="2693" w:type="dxa"/>
            <w:vAlign w:val="center"/>
          </w:tcPr>
          <w:p w:rsidR="00A0275B" w:rsidRPr="0006695A" w:rsidRDefault="00A0275B" w:rsidP="009113CE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06695A">
              <w:t>Праздник «Я – настоящий читатель»</w:t>
            </w:r>
          </w:p>
        </w:tc>
        <w:tc>
          <w:tcPr>
            <w:tcW w:w="1701" w:type="dxa"/>
          </w:tcPr>
          <w:p w:rsidR="00A0275B" w:rsidRPr="00A0275B" w:rsidRDefault="00A0275B" w:rsidP="00A0275B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A0275B" w:rsidRDefault="00A0275B" w:rsidP="00A0275B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A0275B" w:rsidRDefault="00A0275B" w:rsidP="00A0275B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39031A" w:rsidTr="00A0275B">
        <w:tc>
          <w:tcPr>
            <w:tcW w:w="817" w:type="dxa"/>
          </w:tcPr>
          <w:p w:rsidR="0039031A" w:rsidRDefault="0039031A" w:rsidP="0039031A">
            <w:pPr>
              <w:pStyle w:val="a7"/>
              <w:spacing w:before="120" w:beforeAutospacing="0" w:after="0" w:afterAutospacing="0"/>
              <w:ind w:right="34"/>
              <w:jc w:val="center"/>
            </w:pPr>
          </w:p>
        </w:tc>
        <w:tc>
          <w:tcPr>
            <w:tcW w:w="2693" w:type="dxa"/>
          </w:tcPr>
          <w:p w:rsidR="0039031A" w:rsidRDefault="0039031A" w:rsidP="00284DD5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01" w:type="dxa"/>
          </w:tcPr>
          <w:p w:rsidR="0039031A" w:rsidRDefault="0039031A" w:rsidP="00284DD5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>
              <w:rPr>
                <w:b/>
              </w:rPr>
              <w:t>33 часа</w:t>
            </w:r>
          </w:p>
        </w:tc>
        <w:tc>
          <w:tcPr>
            <w:tcW w:w="2672" w:type="dxa"/>
          </w:tcPr>
          <w:p w:rsidR="0039031A" w:rsidRDefault="0039031A" w:rsidP="00284DD5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</w:tcPr>
          <w:p w:rsidR="0039031A" w:rsidRDefault="0039031A" w:rsidP="00284DD5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</w:tbl>
    <w:p w:rsidR="00642A72" w:rsidRDefault="00642A72" w:rsidP="0006695A">
      <w:pPr>
        <w:jc w:val="both"/>
        <w:rPr>
          <w:rFonts w:ascii="Times New Roman" w:hAnsi="Times New Roman"/>
          <w:sz w:val="24"/>
          <w:szCs w:val="24"/>
        </w:rPr>
      </w:pPr>
    </w:p>
    <w:p w:rsidR="00F35585" w:rsidRDefault="0016468B" w:rsidP="00F35585">
      <w:pPr>
        <w:pStyle w:val="a7"/>
        <w:shd w:val="clear" w:color="auto" w:fill="FFFFFF"/>
        <w:spacing w:before="120" w:beforeAutospacing="0" w:after="0" w:afterAutospacing="0"/>
        <w:ind w:right="424"/>
        <w:jc w:val="center"/>
        <w:rPr>
          <w:b/>
        </w:rPr>
      </w:pPr>
      <w:r>
        <w:rPr>
          <w:b/>
        </w:rPr>
        <w:t>2</w:t>
      </w:r>
      <w:r w:rsidR="00F35585">
        <w:rPr>
          <w:b/>
        </w:rPr>
        <w:t xml:space="preserve"> класс</w:t>
      </w:r>
    </w:p>
    <w:p w:rsidR="00F35585" w:rsidRPr="0006695A" w:rsidRDefault="00F35585" w:rsidP="00F35585">
      <w:pPr>
        <w:pStyle w:val="a7"/>
        <w:shd w:val="clear" w:color="auto" w:fill="FFFFFF"/>
        <w:spacing w:before="120" w:beforeAutospacing="0" w:after="0" w:afterAutospacing="0"/>
        <w:ind w:right="424"/>
        <w:jc w:val="center"/>
        <w:rPr>
          <w:b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701"/>
        <w:gridCol w:w="2672"/>
        <w:gridCol w:w="2006"/>
      </w:tblGrid>
      <w:tr w:rsidR="00F35585" w:rsidTr="00422230">
        <w:tc>
          <w:tcPr>
            <w:tcW w:w="817" w:type="dxa"/>
          </w:tcPr>
          <w:p w:rsidR="00F35585" w:rsidRPr="00284DD5" w:rsidRDefault="00F35585" w:rsidP="004222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DD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F35585" w:rsidRPr="00284DD5" w:rsidRDefault="00F35585" w:rsidP="004222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Тема учебного занятия/раздел</w:t>
            </w:r>
          </w:p>
        </w:tc>
        <w:tc>
          <w:tcPr>
            <w:tcW w:w="1701" w:type="dxa"/>
          </w:tcPr>
          <w:p w:rsidR="00F35585" w:rsidRPr="00284DD5" w:rsidRDefault="00F35585" w:rsidP="004222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Количество академических часов, отводимых на освоение темы</w:t>
            </w:r>
          </w:p>
        </w:tc>
        <w:tc>
          <w:tcPr>
            <w:tcW w:w="2672" w:type="dxa"/>
          </w:tcPr>
          <w:p w:rsidR="00F35585" w:rsidRPr="00284DD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 w:rsidRPr="00284DD5">
              <w:rPr>
                <w:b/>
              </w:rPr>
              <w:t>Деятельность учителя с учетом рабочей программы воспитания</w:t>
            </w:r>
          </w:p>
        </w:tc>
        <w:tc>
          <w:tcPr>
            <w:tcW w:w="2006" w:type="dxa"/>
          </w:tcPr>
          <w:p w:rsidR="00F35585" w:rsidRPr="00284DD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 w:rsidRPr="00284DD5">
              <w:rPr>
                <w:b/>
              </w:rPr>
              <w:t>ЭОР/ЦОР</w:t>
            </w:r>
          </w:p>
        </w:tc>
      </w:tr>
      <w:tr w:rsidR="00F35585" w:rsidTr="00422230">
        <w:tc>
          <w:tcPr>
            <w:tcW w:w="9889" w:type="dxa"/>
            <w:gridSpan w:val="5"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>
              <w:rPr>
                <w:b/>
              </w:rPr>
              <w:t xml:space="preserve">Раздел 1. </w:t>
            </w:r>
            <w:r w:rsidRPr="0006695A">
              <w:rPr>
                <w:b/>
              </w:rPr>
              <w:t>Я – настоящий читатель</w:t>
            </w:r>
            <w:r>
              <w:rPr>
                <w:b/>
              </w:rPr>
              <w:t xml:space="preserve"> -10 часов</w:t>
            </w:r>
          </w:p>
        </w:tc>
      </w:tr>
      <w:tr w:rsidR="00F35585" w:rsidTr="00422230">
        <w:tc>
          <w:tcPr>
            <w:tcW w:w="817" w:type="dxa"/>
          </w:tcPr>
          <w:p w:rsidR="00F35585" w:rsidRPr="0039031A" w:rsidRDefault="00F35585" w:rsidP="00422230">
            <w:pPr>
              <w:pStyle w:val="a7"/>
              <w:spacing w:before="120" w:beforeAutospacing="0" w:after="0" w:afterAutospacing="0"/>
              <w:jc w:val="center"/>
            </w:pPr>
            <w:r w:rsidRPr="0039031A">
              <w:t>1</w:t>
            </w:r>
          </w:p>
        </w:tc>
        <w:tc>
          <w:tcPr>
            <w:tcW w:w="2693" w:type="dxa"/>
            <w:vAlign w:val="center"/>
          </w:tcPr>
          <w:p w:rsidR="00F35585" w:rsidRPr="0039031A" w:rsidRDefault="00F35585" w:rsidP="00891881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 xml:space="preserve">Кого можно считать настоящим читателем? </w:t>
            </w:r>
            <w:r w:rsidRPr="0039031A">
              <w:rPr>
                <w:rFonts w:cs="Times New Roman"/>
                <w:shd w:val="clear" w:color="auto" w:fill="FFFFFF"/>
              </w:rPr>
              <w:t>С.</w:t>
            </w:r>
            <w:r w:rsidR="00891881">
              <w:rPr>
                <w:rFonts w:cs="Times New Roman"/>
                <w:shd w:val="clear" w:color="auto" w:fill="FFFFFF"/>
              </w:rPr>
              <w:t xml:space="preserve"> </w:t>
            </w:r>
            <w:r w:rsidRPr="0039031A">
              <w:rPr>
                <w:rFonts w:cs="Times New Roman"/>
                <w:shd w:val="clear" w:color="auto" w:fill="FFFFFF"/>
              </w:rPr>
              <w:t xml:space="preserve">Маршак </w:t>
            </w:r>
            <w:r w:rsidR="00065347">
              <w:rPr>
                <w:rFonts w:cs="Times New Roman"/>
                <w:shd w:val="clear" w:color="auto" w:fill="FFFFFF"/>
              </w:rPr>
              <w:t>стихи (читаем наизусть)</w:t>
            </w:r>
          </w:p>
        </w:tc>
        <w:tc>
          <w:tcPr>
            <w:tcW w:w="1701" w:type="dxa"/>
          </w:tcPr>
          <w:p w:rsidR="00F35585" w:rsidRPr="0039031A" w:rsidRDefault="00F35585" w:rsidP="00F35585">
            <w:pPr>
              <w:pStyle w:val="a7"/>
              <w:spacing w:before="120" w:beforeAutospacing="0" w:after="0" w:afterAutospacing="0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 w:val="restart"/>
          </w:tcPr>
          <w:p w:rsidR="00F35585" w:rsidRPr="0039031A" w:rsidRDefault="00F35585" w:rsidP="00422230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0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</w:t>
            </w:r>
            <w:r w:rsidRPr="00390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 значимой информацией;</w:t>
            </w:r>
          </w:p>
          <w:p w:rsidR="00F35585" w:rsidRPr="0039031A" w:rsidRDefault="00F35585" w:rsidP="00422230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0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демонстрация </w:t>
            </w:r>
            <w:proofErr w:type="gramStart"/>
            <w:r w:rsidRPr="00390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390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F35585" w:rsidRPr="00065347" w:rsidRDefault="00F35585" w:rsidP="00065347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0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  <w:r w:rsidR="000653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65347">
              <w:rPr>
                <w:rFonts w:ascii="Times New Roman" w:hAnsi="Times New Roman"/>
                <w:sz w:val="24"/>
              </w:rPr>
              <w:t>инициирование и поддержка исследовательской деятельности обучающихся</w:t>
            </w:r>
          </w:p>
        </w:tc>
        <w:tc>
          <w:tcPr>
            <w:tcW w:w="2006" w:type="dxa"/>
            <w:vMerge w:val="restart"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rPr>
                <w:b/>
              </w:rPr>
            </w:pPr>
            <w:r>
              <w:lastRenderedPageBreak/>
              <w:t>К</w:t>
            </w:r>
            <w:r w:rsidRPr="00B87491">
              <w:t>оллекция цифровых образовательных ресурсов</w:t>
            </w:r>
          </w:p>
        </w:tc>
      </w:tr>
      <w:tr w:rsidR="00F35585" w:rsidTr="00422230">
        <w:tc>
          <w:tcPr>
            <w:tcW w:w="817" w:type="dxa"/>
          </w:tcPr>
          <w:p w:rsidR="00F35585" w:rsidRPr="0039031A" w:rsidRDefault="00F35585" w:rsidP="00422230">
            <w:pPr>
              <w:pStyle w:val="a7"/>
              <w:spacing w:before="120" w:beforeAutospacing="0" w:after="0" w:afterAutospacing="0"/>
              <w:jc w:val="center"/>
            </w:pPr>
            <w:r w:rsidRPr="0039031A">
              <w:t>2</w:t>
            </w:r>
          </w:p>
        </w:tc>
        <w:tc>
          <w:tcPr>
            <w:tcW w:w="2693" w:type="dxa"/>
            <w:vAlign w:val="center"/>
          </w:tcPr>
          <w:p w:rsidR="00F35585" w:rsidRPr="0039031A" w:rsidRDefault="00065347" w:rsidP="0054775F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</w:rPr>
              <w:t>Экскурсия в библиотеку.</w:t>
            </w:r>
          </w:p>
        </w:tc>
        <w:tc>
          <w:tcPr>
            <w:tcW w:w="1701" w:type="dxa"/>
          </w:tcPr>
          <w:p w:rsidR="00F35585" w:rsidRPr="0039031A" w:rsidRDefault="00F35585" w:rsidP="00F35585">
            <w:pPr>
              <w:pStyle w:val="a7"/>
              <w:spacing w:before="120" w:beforeAutospacing="0" w:after="0" w:afterAutospacing="0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F35585" w:rsidTr="00422230">
        <w:tc>
          <w:tcPr>
            <w:tcW w:w="817" w:type="dxa"/>
          </w:tcPr>
          <w:p w:rsidR="00F35585" w:rsidRPr="0039031A" w:rsidRDefault="00F35585" w:rsidP="00422230">
            <w:pPr>
              <w:pStyle w:val="a7"/>
              <w:spacing w:before="120" w:beforeAutospacing="0" w:after="0" w:afterAutospacing="0"/>
              <w:jc w:val="center"/>
            </w:pPr>
            <w:r w:rsidRPr="0039031A">
              <w:t>3</w:t>
            </w:r>
          </w:p>
        </w:tc>
        <w:tc>
          <w:tcPr>
            <w:tcW w:w="2693" w:type="dxa"/>
            <w:vAlign w:val="center"/>
          </w:tcPr>
          <w:p w:rsidR="00F35585" w:rsidRPr="0039031A" w:rsidRDefault="00065347" w:rsidP="001A7CD3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  <w:shd w:val="clear" w:color="auto" w:fill="FFFFFF"/>
              </w:rPr>
              <w:t xml:space="preserve">Угадай - ка. Стихи и загадки «Подскажи </w:t>
            </w:r>
            <w:r w:rsidRPr="0006695A">
              <w:rPr>
                <w:rFonts w:cs="Times New Roman"/>
                <w:shd w:val="clear" w:color="auto" w:fill="FFFFFF"/>
              </w:rPr>
              <w:lastRenderedPageBreak/>
              <w:t xml:space="preserve">словечко» </w:t>
            </w:r>
            <w:r>
              <w:rPr>
                <w:rFonts w:cs="Times New Roman"/>
                <w:shd w:val="clear" w:color="auto" w:fill="FFFFFF"/>
              </w:rPr>
              <w:t>Загадки в стихах в рифму</w:t>
            </w:r>
          </w:p>
        </w:tc>
        <w:tc>
          <w:tcPr>
            <w:tcW w:w="1701" w:type="dxa"/>
          </w:tcPr>
          <w:p w:rsidR="00F35585" w:rsidRPr="0039031A" w:rsidRDefault="00F35585" w:rsidP="00F35585">
            <w:pPr>
              <w:pStyle w:val="a7"/>
              <w:spacing w:before="120" w:beforeAutospacing="0" w:after="0" w:afterAutospacing="0"/>
              <w:jc w:val="center"/>
            </w:pPr>
            <w:r w:rsidRPr="0039031A">
              <w:lastRenderedPageBreak/>
              <w:t>1</w:t>
            </w:r>
          </w:p>
        </w:tc>
        <w:tc>
          <w:tcPr>
            <w:tcW w:w="2672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F35585" w:rsidTr="00422230">
        <w:tc>
          <w:tcPr>
            <w:tcW w:w="817" w:type="dxa"/>
          </w:tcPr>
          <w:p w:rsidR="00F35585" w:rsidRPr="0039031A" w:rsidRDefault="00F35585" w:rsidP="00422230">
            <w:pPr>
              <w:pStyle w:val="a7"/>
              <w:spacing w:before="120" w:beforeAutospacing="0" w:after="0" w:afterAutospacing="0"/>
              <w:jc w:val="center"/>
            </w:pPr>
            <w:r w:rsidRPr="0039031A">
              <w:lastRenderedPageBreak/>
              <w:t>4</w:t>
            </w:r>
          </w:p>
        </w:tc>
        <w:tc>
          <w:tcPr>
            <w:tcW w:w="2693" w:type="dxa"/>
            <w:vAlign w:val="center"/>
          </w:tcPr>
          <w:p w:rsidR="00F35585" w:rsidRPr="0039031A" w:rsidRDefault="0017524E" w:rsidP="00422230">
            <w:pPr>
              <w:pStyle w:val="a9"/>
              <w:jc w:val="both"/>
              <w:rPr>
                <w:rFonts w:cs="Times New Roman"/>
                <w:shd w:val="clear" w:color="auto" w:fill="FFFFFF"/>
              </w:rPr>
            </w:pPr>
            <w:r w:rsidRPr="0017524E">
              <w:rPr>
                <w:rFonts w:cs="Times New Roman"/>
                <w:shd w:val="clear" w:color="auto" w:fill="FFFFFF"/>
              </w:rPr>
              <w:t>Сергей Михалков</w:t>
            </w:r>
            <w:r w:rsidR="00286E8E">
              <w:rPr>
                <w:rFonts w:cs="Times New Roman"/>
                <w:shd w:val="clear" w:color="auto" w:fill="FFFFFF"/>
              </w:rPr>
              <w:t xml:space="preserve"> читаем стихи выразительно</w:t>
            </w:r>
          </w:p>
        </w:tc>
        <w:tc>
          <w:tcPr>
            <w:tcW w:w="1701" w:type="dxa"/>
          </w:tcPr>
          <w:p w:rsidR="00F35585" w:rsidRPr="0039031A" w:rsidRDefault="00F35585" w:rsidP="00F35585">
            <w:pPr>
              <w:pStyle w:val="a7"/>
              <w:spacing w:before="120" w:beforeAutospacing="0" w:after="0" w:afterAutospacing="0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F35585" w:rsidTr="00422230">
        <w:tc>
          <w:tcPr>
            <w:tcW w:w="817" w:type="dxa"/>
          </w:tcPr>
          <w:p w:rsidR="00F35585" w:rsidRPr="0039031A" w:rsidRDefault="00F35585" w:rsidP="00422230">
            <w:pPr>
              <w:pStyle w:val="a7"/>
              <w:spacing w:before="120" w:beforeAutospacing="0" w:after="0" w:afterAutospacing="0"/>
              <w:jc w:val="center"/>
            </w:pPr>
            <w:r w:rsidRPr="0039031A">
              <w:t>5</w:t>
            </w:r>
          </w:p>
        </w:tc>
        <w:tc>
          <w:tcPr>
            <w:tcW w:w="2693" w:type="dxa"/>
            <w:vAlign w:val="center"/>
          </w:tcPr>
          <w:p w:rsidR="00F35585" w:rsidRPr="004739F6" w:rsidRDefault="00286E8E" w:rsidP="00286E8E">
            <w:pPr>
              <w:pStyle w:val="a9"/>
              <w:jc w:val="both"/>
              <w:rPr>
                <w:rFonts w:cs="Times New Roman"/>
              </w:rPr>
            </w:pPr>
            <w:r w:rsidRPr="00286E8E">
              <w:rPr>
                <w:rFonts w:cs="Times New Roman"/>
              </w:rPr>
              <w:t xml:space="preserve">Владимир Степанов  </w:t>
            </w:r>
            <w:r>
              <w:rPr>
                <w:rFonts w:cs="Times New Roman"/>
              </w:rPr>
              <w:t>«</w:t>
            </w:r>
            <w:r w:rsidRPr="00286E8E">
              <w:rPr>
                <w:rFonts w:cs="Times New Roman"/>
              </w:rPr>
              <w:t>Азбука времён года</w:t>
            </w:r>
            <w:r>
              <w:rPr>
                <w:rFonts w:cs="Times New Roman"/>
              </w:rPr>
              <w:t>»</w:t>
            </w:r>
          </w:p>
        </w:tc>
        <w:tc>
          <w:tcPr>
            <w:tcW w:w="1701" w:type="dxa"/>
          </w:tcPr>
          <w:p w:rsidR="00F35585" w:rsidRPr="0039031A" w:rsidRDefault="00F35585" w:rsidP="00F35585">
            <w:pPr>
              <w:pStyle w:val="a7"/>
              <w:spacing w:before="120" w:beforeAutospacing="0" w:after="0" w:afterAutospacing="0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F35585" w:rsidTr="00422230">
        <w:tc>
          <w:tcPr>
            <w:tcW w:w="817" w:type="dxa"/>
          </w:tcPr>
          <w:p w:rsidR="00F35585" w:rsidRPr="0039031A" w:rsidRDefault="00F35585" w:rsidP="00422230">
            <w:pPr>
              <w:pStyle w:val="a7"/>
              <w:spacing w:before="120" w:beforeAutospacing="0" w:after="0" w:afterAutospacing="0"/>
              <w:jc w:val="center"/>
            </w:pPr>
            <w:r w:rsidRPr="0039031A">
              <w:t>6</w:t>
            </w:r>
          </w:p>
        </w:tc>
        <w:tc>
          <w:tcPr>
            <w:tcW w:w="2693" w:type="dxa"/>
            <w:vAlign w:val="center"/>
          </w:tcPr>
          <w:p w:rsidR="001A7CD3" w:rsidRPr="0039031A" w:rsidRDefault="00071DF5" w:rsidP="00071DF5">
            <w:pPr>
              <w:pStyle w:val="a9"/>
              <w:jc w:val="both"/>
              <w:rPr>
                <w:rFonts w:cs="Times New Roman"/>
              </w:rPr>
            </w:pPr>
            <w:r w:rsidRPr="00071DF5">
              <w:rPr>
                <w:rFonts w:cs="Times New Roman"/>
              </w:rPr>
              <w:t xml:space="preserve">Корней Чуковский  </w:t>
            </w:r>
            <w:r>
              <w:rPr>
                <w:rFonts w:cs="Times New Roman"/>
              </w:rPr>
              <w:t>«</w:t>
            </w:r>
            <w:proofErr w:type="spellStart"/>
            <w:r>
              <w:rPr>
                <w:rFonts w:cs="Times New Roman"/>
              </w:rPr>
              <w:t>Бармалей</w:t>
            </w:r>
            <w:proofErr w:type="spellEnd"/>
            <w:r>
              <w:rPr>
                <w:rFonts w:cs="Times New Roman"/>
              </w:rPr>
              <w:t>»</w:t>
            </w:r>
          </w:p>
        </w:tc>
        <w:tc>
          <w:tcPr>
            <w:tcW w:w="1701" w:type="dxa"/>
          </w:tcPr>
          <w:p w:rsidR="00F35585" w:rsidRPr="0039031A" w:rsidRDefault="00F35585" w:rsidP="00F35585">
            <w:pPr>
              <w:pStyle w:val="a7"/>
              <w:spacing w:before="120" w:beforeAutospacing="0" w:after="0" w:afterAutospacing="0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F35585" w:rsidTr="00422230">
        <w:tc>
          <w:tcPr>
            <w:tcW w:w="817" w:type="dxa"/>
          </w:tcPr>
          <w:p w:rsidR="00F35585" w:rsidRPr="0039031A" w:rsidRDefault="00F35585" w:rsidP="00422230">
            <w:pPr>
              <w:pStyle w:val="a7"/>
              <w:spacing w:before="120" w:beforeAutospacing="0" w:after="0" w:afterAutospacing="0"/>
              <w:jc w:val="center"/>
            </w:pPr>
            <w:r w:rsidRPr="0039031A">
              <w:t>7</w:t>
            </w:r>
          </w:p>
        </w:tc>
        <w:tc>
          <w:tcPr>
            <w:tcW w:w="2693" w:type="dxa"/>
            <w:vAlign w:val="center"/>
          </w:tcPr>
          <w:p w:rsidR="00F35585" w:rsidRPr="0039031A" w:rsidRDefault="00434B3E" w:rsidP="00422230">
            <w:pPr>
              <w:pStyle w:val="a9"/>
              <w:jc w:val="both"/>
              <w:rPr>
                <w:rFonts w:cs="Times New Roman"/>
              </w:rPr>
            </w:pPr>
            <w:r w:rsidRPr="00434B3E">
              <w:rPr>
                <w:rFonts w:cs="Times New Roman"/>
              </w:rPr>
              <w:t>Сказка</w:t>
            </w:r>
            <w:r>
              <w:rPr>
                <w:rFonts w:cs="Times New Roman"/>
              </w:rPr>
              <w:t xml:space="preserve"> в стихах</w:t>
            </w:r>
            <w:r w:rsidRPr="00434B3E">
              <w:rPr>
                <w:rFonts w:cs="Times New Roman"/>
              </w:rPr>
              <w:t xml:space="preserve"> про Машу-</w:t>
            </w:r>
            <w:proofErr w:type="spellStart"/>
            <w:r w:rsidRPr="00434B3E">
              <w:rPr>
                <w:rFonts w:cs="Times New Roman"/>
              </w:rPr>
              <w:t>забывашу</w:t>
            </w:r>
            <w:proofErr w:type="spellEnd"/>
          </w:p>
        </w:tc>
        <w:tc>
          <w:tcPr>
            <w:tcW w:w="1701" w:type="dxa"/>
          </w:tcPr>
          <w:p w:rsidR="00F35585" w:rsidRPr="0039031A" w:rsidRDefault="00F35585" w:rsidP="00F35585">
            <w:pPr>
              <w:pStyle w:val="a7"/>
              <w:spacing w:before="120" w:beforeAutospacing="0" w:after="0" w:afterAutospacing="0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F35585" w:rsidTr="00422230">
        <w:tc>
          <w:tcPr>
            <w:tcW w:w="817" w:type="dxa"/>
          </w:tcPr>
          <w:p w:rsidR="00F35585" w:rsidRPr="0039031A" w:rsidRDefault="00F35585" w:rsidP="00422230">
            <w:pPr>
              <w:pStyle w:val="a7"/>
              <w:spacing w:before="120" w:beforeAutospacing="0" w:after="0" w:afterAutospacing="0"/>
              <w:jc w:val="center"/>
            </w:pPr>
            <w:r w:rsidRPr="0039031A">
              <w:t>8</w:t>
            </w:r>
          </w:p>
        </w:tc>
        <w:tc>
          <w:tcPr>
            <w:tcW w:w="2693" w:type="dxa"/>
            <w:vAlign w:val="center"/>
          </w:tcPr>
          <w:p w:rsidR="00F35585" w:rsidRPr="0039031A" w:rsidRDefault="00434B3E" w:rsidP="00422230">
            <w:pPr>
              <w:pStyle w:val="a9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434B3E">
              <w:rPr>
                <w:rFonts w:cs="Times New Roman"/>
              </w:rPr>
              <w:t>енгерская сказка "Два жадных медвежонка"</w:t>
            </w:r>
          </w:p>
        </w:tc>
        <w:tc>
          <w:tcPr>
            <w:tcW w:w="1701" w:type="dxa"/>
          </w:tcPr>
          <w:p w:rsidR="00F35585" w:rsidRPr="0039031A" w:rsidRDefault="00F35585" w:rsidP="00F35585">
            <w:pPr>
              <w:pStyle w:val="a7"/>
              <w:spacing w:before="120" w:beforeAutospacing="0" w:after="0" w:afterAutospacing="0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F35585" w:rsidRDefault="00F35585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jc w:val="center"/>
            </w:pPr>
            <w:r w:rsidRPr="0039031A">
              <w:t>9</w:t>
            </w:r>
          </w:p>
        </w:tc>
        <w:tc>
          <w:tcPr>
            <w:tcW w:w="2693" w:type="dxa"/>
            <w:vAlign w:val="center"/>
          </w:tcPr>
          <w:p w:rsidR="004739F6" w:rsidRPr="004739F6" w:rsidRDefault="004739F6" w:rsidP="00422230">
            <w:pPr>
              <w:pStyle w:val="a9"/>
              <w:jc w:val="both"/>
              <w:rPr>
                <w:rFonts w:cs="Times New Roman"/>
              </w:rPr>
            </w:pPr>
            <w:proofErr w:type="spellStart"/>
            <w:r w:rsidRPr="004739F6">
              <w:rPr>
                <w:rFonts w:cs="Times New Roman"/>
                <w:szCs w:val="20"/>
                <w:shd w:val="clear" w:color="auto" w:fill="FFFFFF"/>
              </w:rPr>
              <w:t>Финист</w:t>
            </w:r>
            <w:proofErr w:type="spellEnd"/>
            <w:r w:rsidRPr="004739F6">
              <w:rPr>
                <w:rFonts w:cs="Times New Roman"/>
                <w:szCs w:val="20"/>
                <w:shd w:val="clear" w:color="auto" w:fill="FFFFFF"/>
              </w:rPr>
              <w:t xml:space="preserve"> ясный сокол — русская народная сказка из сборника А. Афанасьева.</w:t>
            </w:r>
          </w:p>
        </w:tc>
        <w:tc>
          <w:tcPr>
            <w:tcW w:w="1701" w:type="dxa"/>
          </w:tcPr>
          <w:p w:rsidR="004739F6" w:rsidRPr="0039031A" w:rsidRDefault="004739F6" w:rsidP="00F35585">
            <w:pPr>
              <w:pStyle w:val="a7"/>
              <w:spacing w:before="120" w:beforeAutospacing="0" w:after="0" w:afterAutospacing="0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jc w:val="center"/>
            </w:pPr>
            <w:r w:rsidRPr="0039031A">
              <w:t>10</w:t>
            </w:r>
          </w:p>
        </w:tc>
        <w:tc>
          <w:tcPr>
            <w:tcW w:w="2693" w:type="dxa"/>
            <w:vAlign w:val="center"/>
          </w:tcPr>
          <w:p w:rsidR="004739F6" w:rsidRPr="0039031A" w:rsidRDefault="004739F6" w:rsidP="00422230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  <w:shd w:val="clear" w:color="auto" w:fill="FFFFFF"/>
              </w:rPr>
              <w:t>В.</w:t>
            </w:r>
            <w:r>
              <w:rPr>
                <w:rFonts w:cs="Times New Roman"/>
                <w:shd w:val="clear" w:color="auto" w:fill="FFFFFF"/>
              </w:rPr>
              <w:t xml:space="preserve"> </w:t>
            </w:r>
            <w:r w:rsidRPr="0039031A">
              <w:rPr>
                <w:rFonts w:cs="Times New Roman"/>
                <w:shd w:val="clear" w:color="auto" w:fill="FFFFFF"/>
              </w:rPr>
              <w:t>Берестов</w:t>
            </w:r>
            <w:r>
              <w:rPr>
                <w:rFonts w:cs="Times New Roman"/>
                <w:shd w:val="clear" w:color="auto" w:fill="FFFFFF"/>
              </w:rPr>
              <w:t xml:space="preserve"> «Змей-хвастунишка», «Честное гусеничное», «Как найти дорожку»</w:t>
            </w:r>
          </w:p>
        </w:tc>
        <w:tc>
          <w:tcPr>
            <w:tcW w:w="1701" w:type="dxa"/>
          </w:tcPr>
          <w:p w:rsidR="004739F6" w:rsidRPr="0039031A" w:rsidRDefault="004739F6" w:rsidP="00F35585">
            <w:pPr>
              <w:pStyle w:val="a7"/>
              <w:spacing w:before="120" w:beforeAutospacing="0" w:after="0" w:afterAutospacing="0"/>
              <w:jc w:val="center"/>
            </w:pPr>
            <w:r w:rsidRPr="0039031A"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9889" w:type="dxa"/>
            <w:gridSpan w:val="5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>
              <w:rPr>
                <w:b/>
              </w:rPr>
              <w:t>Технология продуктивного чтения- 17 часов</w:t>
            </w: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11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422230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Продуктивное чтение – что это? Мониторинг.</w:t>
            </w:r>
          </w:p>
        </w:tc>
        <w:tc>
          <w:tcPr>
            <w:tcW w:w="1701" w:type="dxa"/>
          </w:tcPr>
          <w:p w:rsidR="004739F6" w:rsidRPr="00A0275B" w:rsidRDefault="004739F6" w:rsidP="00F35585">
            <w:pPr>
              <w:pStyle w:val="a7"/>
              <w:spacing w:before="120" w:beforeAutospacing="0" w:after="0" w:afterAutospacing="0"/>
              <w:ind w:right="33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 w:val="restart"/>
          </w:tcPr>
          <w:p w:rsidR="004739F6" w:rsidRPr="00A0275B" w:rsidRDefault="004739F6" w:rsidP="00422230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4739F6" w:rsidRPr="00A0275B" w:rsidRDefault="004739F6" w:rsidP="00422230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демонстрация </w:t>
            </w:r>
            <w:proofErr w:type="gramStart"/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примеров ответственного, гражданского поведения, проявления человеколюбия и добросердечности через подбор соответствующих </w:t>
            </w: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текстов;</w:t>
            </w:r>
          </w:p>
          <w:p w:rsidR="004739F6" w:rsidRPr="00A0275B" w:rsidRDefault="004739F6" w:rsidP="00422230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rPr>
                <w:b/>
              </w:rPr>
            </w:pPr>
            <w:r w:rsidRPr="00A0275B">
              <w:t xml:space="preserve">инициирование и поддержка исследовательской деятельности </w:t>
            </w:r>
            <w:proofErr w:type="gramStart"/>
            <w:r w:rsidRPr="00A0275B">
              <w:t>обучающихся</w:t>
            </w:r>
            <w:proofErr w:type="gramEnd"/>
            <w:r w:rsidRPr="00A0275B">
              <w:t>;</w:t>
            </w:r>
          </w:p>
        </w:tc>
        <w:tc>
          <w:tcPr>
            <w:tcW w:w="2006" w:type="dxa"/>
            <w:vMerge w:val="restart"/>
          </w:tcPr>
          <w:p w:rsidR="004739F6" w:rsidRDefault="004739F6" w:rsidP="00422230">
            <w:pPr>
              <w:pStyle w:val="a7"/>
              <w:spacing w:before="120" w:beforeAutospacing="0" w:after="0" w:afterAutospacing="0"/>
              <w:rPr>
                <w:b/>
              </w:rPr>
            </w:pPr>
            <w:r>
              <w:lastRenderedPageBreak/>
              <w:t>К</w:t>
            </w:r>
            <w:r w:rsidRPr="00B87491">
              <w:t>оллек</w:t>
            </w:r>
            <w:r>
              <w:t>ция цифровых образовател</w:t>
            </w:r>
            <w:r w:rsidRPr="00B87491">
              <w:t>ьных ресурсов</w:t>
            </w: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12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1A7CD3">
            <w:pPr>
              <w:pStyle w:val="a9"/>
              <w:jc w:val="both"/>
              <w:rPr>
                <w:rFonts w:cs="Times New Roman"/>
              </w:rPr>
            </w:pPr>
            <w:proofErr w:type="spellStart"/>
            <w:r w:rsidRPr="001A7CD3">
              <w:rPr>
                <w:rFonts w:eastAsia="Calibri" w:cs="Times New Roman"/>
                <w:color w:val="000000"/>
                <w:szCs w:val="28"/>
                <w:lang w:eastAsia="ru-RU"/>
              </w:rPr>
              <w:t>М.Пришвин</w:t>
            </w:r>
            <w:proofErr w:type="spellEnd"/>
            <w:r w:rsidRPr="001A7CD3">
              <w:rPr>
                <w:rFonts w:eastAsia="Calibri" w:cs="Times New Roman"/>
                <w:color w:val="000000"/>
                <w:szCs w:val="28"/>
                <w:lang w:eastAsia="ru-RU"/>
              </w:rPr>
              <w:t xml:space="preserve"> “Еж”, “Берестяная трубочка”, “</w:t>
            </w:r>
            <w:proofErr w:type="spellStart"/>
            <w:r w:rsidRPr="001A7CD3">
              <w:rPr>
                <w:rFonts w:eastAsia="Calibri" w:cs="Times New Roman"/>
                <w:color w:val="000000"/>
                <w:szCs w:val="28"/>
                <w:lang w:eastAsia="ru-RU"/>
              </w:rPr>
              <w:t>Лисичкин</w:t>
            </w:r>
            <w:proofErr w:type="spellEnd"/>
            <w:r w:rsidRPr="001A7CD3">
              <w:rPr>
                <w:rFonts w:eastAsia="Calibri" w:cs="Times New Roman"/>
                <w:color w:val="000000"/>
                <w:szCs w:val="28"/>
                <w:lang w:eastAsia="ru-RU"/>
              </w:rPr>
              <w:t xml:space="preserve"> хлеб”</w:t>
            </w:r>
          </w:p>
        </w:tc>
        <w:tc>
          <w:tcPr>
            <w:tcW w:w="1701" w:type="dxa"/>
          </w:tcPr>
          <w:p w:rsidR="004739F6" w:rsidRPr="00A0275B" w:rsidRDefault="004739F6" w:rsidP="00F35585">
            <w:pPr>
              <w:pStyle w:val="a7"/>
              <w:spacing w:before="120" w:beforeAutospacing="0" w:after="0" w:afterAutospacing="0"/>
              <w:ind w:right="33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13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54775F">
            <w:pPr>
              <w:pStyle w:val="a9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Чтение рассказа</w:t>
            </w:r>
            <w:r w:rsidRPr="0006695A">
              <w:rPr>
                <w:rFonts w:cs="Times New Roman"/>
              </w:rPr>
              <w:t xml:space="preserve"> Н. Сладкова: «</w:t>
            </w:r>
            <w:r>
              <w:rPr>
                <w:rFonts w:cs="Times New Roman"/>
              </w:rPr>
              <w:t>Синичкин календарь</w:t>
            </w:r>
            <w:r w:rsidRPr="0006695A">
              <w:rPr>
                <w:rFonts w:cs="Times New Roman"/>
              </w:rPr>
              <w:t>»</w:t>
            </w:r>
          </w:p>
        </w:tc>
        <w:tc>
          <w:tcPr>
            <w:tcW w:w="1701" w:type="dxa"/>
            <w:vMerge w:val="restart"/>
          </w:tcPr>
          <w:p w:rsidR="004739F6" w:rsidRDefault="004739F6" w:rsidP="00F35585">
            <w:pPr>
              <w:pStyle w:val="a7"/>
              <w:spacing w:before="120" w:after="0"/>
              <w:ind w:right="33"/>
              <w:jc w:val="center"/>
            </w:pPr>
          </w:p>
          <w:p w:rsidR="004739F6" w:rsidRPr="00A0275B" w:rsidRDefault="004739F6" w:rsidP="00F35585">
            <w:pPr>
              <w:pStyle w:val="a7"/>
              <w:spacing w:before="120" w:after="0"/>
              <w:ind w:right="33"/>
              <w:jc w:val="center"/>
            </w:pPr>
            <w:r>
              <w:t>2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14</w:t>
            </w:r>
          </w:p>
        </w:tc>
        <w:tc>
          <w:tcPr>
            <w:tcW w:w="2693" w:type="dxa"/>
            <w:vAlign w:val="center"/>
          </w:tcPr>
          <w:p w:rsidR="004739F6" w:rsidRDefault="004739F6" w:rsidP="0054775F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 xml:space="preserve">Читаем и реагируем на </w:t>
            </w:r>
            <w:proofErr w:type="gramStart"/>
            <w:r w:rsidRPr="0006695A">
              <w:rPr>
                <w:rFonts w:cs="Times New Roman"/>
              </w:rPr>
              <w:t>прочитанное</w:t>
            </w:r>
            <w:proofErr w:type="gramEnd"/>
            <w:r w:rsidRPr="0006695A">
              <w:rPr>
                <w:rFonts w:cs="Times New Roman"/>
              </w:rPr>
              <w:t xml:space="preserve">: грустим, удивляемся, радуемся – испытываем эмоции. </w:t>
            </w:r>
          </w:p>
          <w:p w:rsidR="004739F6" w:rsidRPr="0006695A" w:rsidRDefault="004739F6" w:rsidP="0054775F">
            <w:pPr>
              <w:pStyle w:val="a9"/>
              <w:jc w:val="both"/>
              <w:rPr>
                <w:rFonts w:cs="Times New Roman"/>
              </w:rPr>
            </w:pPr>
            <w:proofErr w:type="spellStart"/>
            <w:r w:rsidRPr="0006695A">
              <w:rPr>
                <w:rFonts w:cs="Times New Roman"/>
              </w:rPr>
              <w:t>Н.Сладкова</w:t>
            </w:r>
            <w:proofErr w:type="spellEnd"/>
            <w:r w:rsidRPr="0006695A">
              <w:rPr>
                <w:rFonts w:cs="Times New Roman"/>
              </w:rPr>
              <w:t>: «</w:t>
            </w:r>
            <w:r>
              <w:rPr>
                <w:rFonts w:cs="Times New Roman"/>
              </w:rPr>
              <w:t>Синичкин календарь</w:t>
            </w:r>
            <w:r w:rsidRPr="0006695A">
              <w:rPr>
                <w:rFonts w:cs="Times New Roman"/>
              </w:rPr>
              <w:t>»</w:t>
            </w:r>
          </w:p>
        </w:tc>
        <w:tc>
          <w:tcPr>
            <w:tcW w:w="1701" w:type="dxa"/>
            <w:vMerge/>
          </w:tcPr>
          <w:p w:rsidR="004739F6" w:rsidRPr="00A0275B" w:rsidRDefault="004739F6" w:rsidP="00F35585">
            <w:pPr>
              <w:pStyle w:val="a7"/>
              <w:spacing w:before="120" w:beforeAutospacing="0" w:after="0" w:afterAutospacing="0"/>
              <w:ind w:right="33"/>
              <w:jc w:val="center"/>
            </w:pP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15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065347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Учимся отвечать на вопросы</w:t>
            </w:r>
            <w:r>
              <w:rPr>
                <w:rFonts w:cs="Times New Roman"/>
              </w:rPr>
              <w:t xml:space="preserve"> </w:t>
            </w:r>
            <w:proofErr w:type="spellStart"/>
            <w:r w:rsidRPr="001A7CD3">
              <w:rPr>
                <w:rFonts w:cs="Times New Roman"/>
                <w:shd w:val="clear" w:color="auto" w:fill="FFFFFF"/>
              </w:rPr>
              <w:t>Д.Н.</w:t>
            </w:r>
            <w:proofErr w:type="gramStart"/>
            <w:r w:rsidRPr="001A7CD3">
              <w:rPr>
                <w:rFonts w:cs="Times New Roman"/>
                <w:shd w:val="clear" w:color="auto" w:fill="FFFFFF"/>
              </w:rPr>
              <w:t>Мамин</w:t>
            </w:r>
            <w:proofErr w:type="spellEnd"/>
            <w:r w:rsidRPr="001A7CD3">
              <w:rPr>
                <w:rFonts w:cs="Times New Roman"/>
                <w:shd w:val="clear" w:color="auto" w:fill="FFFFFF"/>
              </w:rPr>
              <w:t>-Сибиряк</w:t>
            </w:r>
            <w:proofErr w:type="gramEnd"/>
            <w:r w:rsidRPr="001A7CD3">
              <w:rPr>
                <w:rFonts w:cs="Times New Roman"/>
                <w:shd w:val="clear" w:color="auto" w:fill="FFFFFF"/>
              </w:rPr>
              <w:t xml:space="preserve"> “Серая шейка”</w:t>
            </w:r>
          </w:p>
        </w:tc>
        <w:tc>
          <w:tcPr>
            <w:tcW w:w="1701" w:type="dxa"/>
          </w:tcPr>
          <w:p w:rsidR="004739F6" w:rsidRPr="00A0275B" w:rsidRDefault="004739F6" w:rsidP="00F35585">
            <w:pPr>
              <w:pStyle w:val="a7"/>
              <w:spacing w:before="120" w:beforeAutospacing="0" w:after="0" w:afterAutospacing="0"/>
              <w:ind w:right="33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16</w:t>
            </w:r>
          </w:p>
        </w:tc>
        <w:tc>
          <w:tcPr>
            <w:tcW w:w="2693" w:type="dxa"/>
            <w:vAlign w:val="center"/>
          </w:tcPr>
          <w:p w:rsidR="004739F6" w:rsidRPr="0039031A" w:rsidRDefault="004739F6" w:rsidP="004739F6">
            <w:pPr>
              <w:pStyle w:val="a9"/>
              <w:jc w:val="both"/>
              <w:rPr>
                <w:rFonts w:cs="Times New Roman"/>
              </w:rPr>
            </w:pPr>
            <w:r w:rsidRPr="004739F6">
              <w:rPr>
                <w:rFonts w:cs="Times New Roman"/>
              </w:rPr>
              <w:t xml:space="preserve">Владимир </w:t>
            </w:r>
            <w:proofErr w:type="spellStart"/>
            <w:r w:rsidRPr="004739F6">
              <w:rPr>
                <w:rFonts w:cs="Times New Roman"/>
              </w:rPr>
              <w:t>Сутеев</w:t>
            </w:r>
            <w:proofErr w:type="spellEnd"/>
            <w:r w:rsidRPr="004739F6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«</w:t>
            </w:r>
            <w:r w:rsidRPr="004739F6">
              <w:rPr>
                <w:rFonts w:cs="Times New Roman"/>
              </w:rPr>
              <w:t xml:space="preserve">Кто сказал </w:t>
            </w:r>
            <w:proofErr w:type="gramStart"/>
            <w:r w:rsidRPr="004739F6">
              <w:rPr>
                <w:rFonts w:cs="Times New Roman"/>
              </w:rPr>
              <w:t>мяу</w:t>
            </w:r>
            <w:proofErr w:type="gramEnd"/>
            <w:r>
              <w:rPr>
                <w:rFonts w:cs="Times New Roman"/>
              </w:rPr>
              <w:t>»</w:t>
            </w:r>
          </w:p>
        </w:tc>
        <w:tc>
          <w:tcPr>
            <w:tcW w:w="1701" w:type="dxa"/>
          </w:tcPr>
          <w:p w:rsidR="004739F6" w:rsidRPr="00A0275B" w:rsidRDefault="004739F6" w:rsidP="00F35585">
            <w:pPr>
              <w:pStyle w:val="a7"/>
              <w:spacing w:before="120" w:beforeAutospacing="0" w:after="0" w:afterAutospacing="0"/>
              <w:ind w:right="33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17</w:t>
            </w:r>
          </w:p>
        </w:tc>
        <w:tc>
          <w:tcPr>
            <w:tcW w:w="2693" w:type="dxa"/>
            <w:vAlign w:val="center"/>
          </w:tcPr>
          <w:p w:rsidR="004739F6" w:rsidRPr="0039031A" w:rsidRDefault="004739F6" w:rsidP="00C13FC7">
            <w:pPr>
              <w:pStyle w:val="a9"/>
              <w:jc w:val="both"/>
              <w:rPr>
                <w:rFonts w:cs="Times New Roman"/>
              </w:rPr>
            </w:pPr>
            <w:r w:rsidRPr="0039031A">
              <w:rPr>
                <w:rFonts w:cs="Times New Roman"/>
                <w:shd w:val="clear" w:color="auto" w:fill="FFFFFF"/>
              </w:rPr>
              <w:t xml:space="preserve">Книги о животных. </w:t>
            </w:r>
            <w:proofErr w:type="spellStart"/>
            <w:r w:rsidRPr="0039031A">
              <w:rPr>
                <w:rFonts w:cs="Times New Roman"/>
                <w:shd w:val="clear" w:color="auto" w:fill="FFFFFF"/>
              </w:rPr>
              <w:t>Е.Чарушин</w:t>
            </w:r>
            <w:proofErr w:type="spellEnd"/>
            <w:r w:rsidRPr="0039031A">
              <w:rPr>
                <w:rFonts w:cs="Times New Roman"/>
                <w:shd w:val="clear" w:color="auto" w:fill="FFFFFF"/>
              </w:rPr>
              <w:t xml:space="preserve"> </w:t>
            </w:r>
            <w:r>
              <w:rPr>
                <w:rFonts w:cs="Times New Roman"/>
                <w:shd w:val="clear" w:color="auto" w:fill="FFFFFF"/>
              </w:rPr>
              <w:t xml:space="preserve">«Циклы </w:t>
            </w:r>
            <w:r>
              <w:rPr>
                <w:rFonts w:cs="Times New Roman"/>
                <w:shd w:val="clear" w:color="auto" w:fill="FFFFFF"/>
              </w:rPr>
              <w:lastRenderedPageBreak/>
              <w:t xml:space="preserve">рассказов </w:t>
            </w:r>
            <w:proofErr w:type="gramStart"/>
            <w:r>
              <w:rPr>
                <w:rFonts w:cs="Times New Roman"/>
                <w:shd w:val="clear" w:color="auto" w:fill="FFFFFF"/>
              </w:rPr>
              <w:t>про</w:t>
            </w:r>
            <w:proofErr w:type="gramEnd"/>
            <w:r>
              <w:rPr>
                <w:rFonts w:cs="Times New Roman"/>
                <w:shd w:val="clear" w:color="auto" w:fill="FFFFFF"/>
              </w:rPr>
              <w:t xml:space="preserve"> </w:t>
            </w:r>
            <w:proofErr w:type="gramStart"/>
            <w:r>
              <w:rPr>
                <w:rFonts w:cs="Times New Roman"/>
                <w:shd w:val="clear" w:color="auto" w:fill="FFFFFF"/>
              </w:rPr>
              <w:t>Т</w:t>
            </w:r>
            <w:r w:rsidRPr="00C13FC7">
              <w:rPr>
                <w:rFonts w:cs="Times New Roman"/>
                <w:shd w:val="clear" w:color="auto" w:fill="FFFFFF"/>
              </w:rPr>
              <w:t>юпу</w:t>
            </w:r>
            <w:proofErr w:type="gramEnd"/>
            <w:r w:rsidRPr="00C13FC7">
              <w:rPr>
                <w:rFonts w:cs="Times New Roman"/>
                <w:shd w:val="clear" w:color="auto" w:fill="FFFFFF"/>
              </w:rPr>
              <w:t xml:space="preserve"> и </w:t>
            </w:r>
            <w:r>
              <w:rPr>
                <w:rFonts w:cs="Times New Roman"/>
                <w:shd w:val="clear" w:color="auto" w:fill="FFFFFF"/>
              </w:rPr>
              <w:t>Т</w:t>
            </w:r>
            <w:r w:rsidRPr="00C13FC7">
              <w:rPr>
                <w:rFonts w:cs="Times New Roman"/>
                <w:shd w:val="clear" w:color="auto" w:fill="FFFFFF"/>
              </w:rPr>
              <w:t>омку</w:t>
            </w:r>
            <w:r>
              <w:rPr>
                <w:rFonts w:cs="Times New Roman"/>
                <w:shd w:val="clear" w:color="auto" w:fill="FFFFFF"/>
              </w:rPr>
              <w:t xml:space="preserve">» </w:t>
            </w:r>
          </w:p>
        </w:tc>
        <w:tc>
          <w:tcPr>
            <w:tcW w:w="1701" w:type="dxa"/>
          </w:tcPr>
          <w:p w:rsidR="004739F6" w:rsidRPr="00A0275B" w:rsidRDefault="004739F6" w:rsidP="00F35585">
            <w:pPr>
              <w:pStyle w:val="a7"/>
              <w:spacing w:before="120" w:beforeAutospacing="0" w:after="0" w:afterAutospacing="0"/>
              <w:ind w:right="33"/>
              <w:jc w:val="center"/>
            </w:pPr>
            <w:r w:rsidRPr="00A0275B">
              <w:lastRenderedPageBreak/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lastRenderedPageBreak/>
              <w:t>18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422230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Учимся фантазировать</w:t>
            </w:r>
          </w:p>
          <w:p w:rsidR="004739F6" w:rsidRPr="0006695A" w:rsidRDefault="004739F6" w:rsidP="00422230">
            <w:pPr>
              <w:pStyle w:val="a9"/>
              <w:jc w:val="both"/>
              <w:rPr>
                <w:rFonts w:cs="Times New Roman"/>
              </w:rPr>
            </w:pPr>
            <w:proofErr w:type="spellStart"/>
            <w:r w:rsidRPr="0054775F">
              <w:rPr>
                <w:rFonts w:eastAsia="Calibri" w:cs="Times New Roman"/>
                <w:color w:val="000000"/>
                <w:szCs w:val="28"/>
                <w:lang w:eastAsia="ru-RU"/>
              </w:rPr>
              <w:t>Н.Носов</w:t>
            </w:r>
            <w:proofErr w:type="spellEnd"/>
            <w:r w:rsidRPr="0054775F">
              <w:rPr>
                <w:rFonts w:eastAsia="Calibri" w:cs="Times New Roman"/>
                <w:color w:val="000000"/>
                <w:szCs w:val="28"/>
                <w:lang w:eastAsia="ru-RU"/>
              </w:rPr>
              <w:t xml:space="preserve"> «Приключение Незнайки и его друзей»</w:t>
            </w:r>
          </w:p>
        </w:tc>
        <w:tc>
          <w:tcPr>
            <w:tcW w:w="1701" w:type="dxa"/>
            <w:vMerge w:val="restart"/>
          </w:tcPr>
          <w:p w:rsidR="004739F6" w:rsidRDefault="004739F6" w:rsidP="00F35585">
            <w:pPr>
              <w:pStyle w:val="a7"/>
              <w:spacing w:before="120" w:beforeAutospacing="0" w:after="0" w:afterAutospacing="0"/>
              <w:ind w:right="33"/>
              <w:jc w:val="center"/>
            </w:pPr>
          </w:p>
          <w:p w:rsidR="004739F6" w:rsidRPr="00A0275B" w:rsidRDefault="004739F6" w:rsidP="00F35585">
            <w:pPr>
              <w:pStyle w:val="a7"/>
              <w:spacing w:before="120" w:beforeAutospacing="0" w:after="0" w:afterAutospacing="0"/>
              <w:ind w:right="33"/>
              <w:jc w:val="center"/>
            </w:pPr>
            <w:r>
              <w:t>2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19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54775F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Учимся фантазировать</w:t>
            </w:r>
          </w:p>
          <w:p w:rsidR="004739F6" w:rsidRPr="0006695A" w:rsidRDefault="004739F6" w:rsidP="0054775F">
            <w:pPr>
              <w:pStyle w:val="a9"/>
              <w:jc w:val="both"/>
              <w:rPr>
                <w:rFonts w:cs="Times New Roman"/>
              </w:rPr>
            </w:pPr>
            <w:proofErr w:type="spellStart"/>
            <w:r w:rsidRPr="0054775F">
              <w:rPr>
                <w:rFonts w:eastAsia="Calibri" w:cs="Times New Roman"/>
                <w:color w:val="000000"/>
                <w:szCs w:val="28"/>
                <w:lang w:eastAsia="ru-RU"/>
              </w:rPr>
              <w:t>Н.Носов</w:t>
            </w:r>
            <w:proofErr w:type="spellEnd"/>
            <w:r w:rsidRPr="0054775F">
              <w:rPr>
                <w:rFonts w:eastAsia="Calibri" w:cs="Times New Roman"/>
                <w:color w:val="000000"/>
                <w:szCs w:val="28"/>
                <w:lang w:eastAsia="ru-RU"/>
              </w:rPr>
              <w:t xml:space="preserve"> «Приключение Незнайки и его друзей»</w:t>
            </w:r>
          </w:p>
        </w:tc>
        <w:tc>
          <w:tcPr>
            <w:tcW w:w="1701" w:type="dxa"/>
            <w:vMerge/>
          </w:tcPr>
          <w:p w:rsidR="004739F6" w:rsidRPr="00A0275B" w:rsidRDefault="004739F6" w:rsidP="00F35585">
            <w:pPr>
              <w:pStyle w:val="a7"/>
              <w:spacing w:before="120" w:beforeAutospacing="0" w:after="0" w:afterAutospacing="0"/>
              <w:ind w:right="33"/>
              <w:jc w:val="center"/>
            </w:pP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20</w:t>
            </w:r>
          </w:p>
        </w:tc>
        <w:tc>
          <w:tcPr>
            <w:tcW w:w="2693" w:type="dxa"/>
            <w:vAlign w:val="center"/>
          </w:tcPr>
          <w:p w:rsidR="004739F6" w:rsidRPr="0039031A" w:rsidRDefault="004739F6" w:rsidP="00422230">
            <w:pPr>
              <w:pStyle w:val="a9"/>
              <w:jc w:val="both"/>
              <w:rPr>
                <w:rFonts w:cs="Times New Roman"/>
              </w:rPr>
            </w:pPr>
            <w:proofErr w:type="spellStart"/>
            <w:r w:rsidRPr="00065347">
              <w:rPr>
                <w:rFonts w:cs="Times New Roman"/>
              </w:rPr>
              <w:t>Б.Заходер</w:t>
            </w:r>
            <w:proofErr w:type="spellEnd"/>
            <w:r w:rsidRPr="00065347">
              <w:rPr>
                <w:rFonts w:cs="Times New Roman"/>
              </w:rPr>
              <w:t xml:space="preserve"> «Жил-был </w:t>
            </w:r>
            <w:proofErr w:type="spellStart"/>
            <w:r w:rsidRPr="00065347">
              <w:rPr>
                <w:rFonts w:cs="Times New Roman"/>
              </w:rPr>
              <w:t>Фип</w:t>
            </w:r>
            <w:proofErr w:type="spellEnd"/>
            <w:r w:rsidRPr="00065347">
              <w:rPr>
                <w:rFonts w:cs="Times New Roman"/>
              </w:rPr>
              <w:t>», «Почему рыбы молчат»</w:t>
            </w:r>
          </w:p>
        </w:tc>
        <w:tc>
          <w:tcPr>
            <w:tcW w:w="1701" w:type="dxa"/>
          </w:tcPr>
          <w:p w:rsidR="004739F6" w:rsidRPr="00A0275B" w:rsidRDefault="004739F6" w:rsidP="00F35585">
            <w:pPr>
              <w:pStyle w:val="a7"/>
              <w:spacing w:before="120" w:beforeAutospacing="0" w:after="0" w:afterAutospacing="0"/>
              <w:ind w:right="33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16468B">
        <w:tc>
          <w:tcPr>
            <w:tcW w:w="817" w:type="dxa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21</w:t>
            </w:r>
          </w:p>
        </w:tc>
        <w:tc>
          <w:tcPr>
            <w:tcW w:w="2693" w:type="dxa"/>
            <w:vAlign w:val="center"/>
          </w:tcPr>
          <w:p w:rsidR="004739F6" w:rsidRPr="0039031A" w:rsidRDefault="004739F6" w:rsidP="00422230">
            <w:pPr>
              <w:pStyle w:val="a9"/>
              <w:jc w:val="both"/>
              <w:rPr>
                <w:rFonts w:cs="Times New Roman"/>
              </w:rPr>
            </w:pPr>
            <w:r w:rsidRPr="00065347">
              <w:rPr>
                <w:rFonts w:cs="Times New Roman"/>
                <w:color w:val="000000"/>
                <w:szCs w:val="28"/>
                <w:lang w:eastAsia="ru-RU"/>
              </w:rPr>
              <w:t>В.В. Медведев “Обыкновенный великан”</w:t>
            </w:r>
          </w:p>
        </w:tc>
        <w:tc>
          <w:tcPr>
            <w:tcW w:w="1701" w:type="dxa"/>
          </w:tcPr>
          <w:p w:rsidR="004739F6" w:rsidRPr="00F35585" w:rsidRDefault="004739F6" w:rsidP="00F35585">
            <w:pPr>
              <w:ind w:right="33"/>
              <w:jc w:val="center"/>
              <w:rPr>
                <w:rFonts w:ascii="Times New Roman" w:hAnsi="Times New Roman"/>
                <w:sz w:val="24"/>
              </w:rPr>
            </w:pPr>
            <w:r w:rsidRPr="00F3558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 w:val="restart"/>
            <w:tcBorders>
              <w:top w:val="nil"/>
            </w:tcBorders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16468B">
        <w:tc>
          <w:tcPr>
            <w:tcW w:w="817" w:type="dxa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22</w:t>
            </w:r>
          </w:p>
        </w:tc>
        <w:tc>
          <w:tcPr>
            <w:tcW w:w="2693" w:type="dxa"/>
            <w:vAlign w:val="center"/>
          </w:tcPr>
          <w:p w:rsidR="004739F6" w:rsidRPr="0039031A" w:rsidRDefault="004739F6" w:rsidP="00422230">
            <w:pPr>
              <w:pStyle w:val="a9"/>
              <w:jc w:val="both"/>
              <w:rPr>
                <w:rFonts w:cs="Times New Roman"/>
                <w:shd w:val="clear" w:color="auto" w:fill="FFFFFF"/>
              </w:rPr>
            </w:pPr>
            <w:proofErr w:type="spellStart"/>
            <w:r w:rsidRPr="00065347">
              <w:rPr>
                <w:rFonts w:cs="Times New Roman"/>
                <w:shd w:val="clear" w:color="auto" w:fill="FFFFFF"/>
              </w:rPr>
              <w:t>В.</w:t>
            </w:r>
            <w:proofErr w:type="gramStart"/>
            <w:r w:rsidRPr="00065347">
              <w:rPr>
                <w:rFonts w:cs="Times New Roman"/>
                <w:shd w:val="clear" w:color="auto" w:fill="FFFFFF"/>
              </w:rPr>
              <w:t>Драгунский</w:t>
            </w:r>
            <w:proofErr w:type="spellEnd"/>
            <w:proofErr w:type="gramEnd"/>
            <w:r w:rsidRPr="00065347">
              <w:rPr>
                <w:rFonts w:cs="Times New Roman"/>
                <w:shd w:val="clear" w:color="auto" w:fill="FFFFFF"/>
              </w:rPr>
              <w:t xml:space="preserve"> "Денискины рассказы: Хитрый способ, Заколдованная буква"</w:t>
            </w:r>
            <w:r>
              <w:rPr>
                <w:rFonts w:cs="Times New Roman"/>
                <w:shd w:val="clear" w:color="auto" w:fill="FFFFFF"/>
              </w:rPr>
              <w:t xml:space="preserve"> </w:t>
            </w:r>
            <w:r w:rsidRPr="001278DF">
              <w:rPr>
                <w:rFonts w:cs="Times New Roman"/>
                <w:shd w:val="clear" w:color="auto" w:fill="FFFFFF"/>
              </w:rPr>
              <w:t>и другие рассказы</w:t>
            </w:r>
          </w:p>
        </w:tc>
        <w:tc>
          <w:tcPr>
            <w:tcW w:w="1701" w:type="dxa"/>
          </w:tcPr>
          <w:p w:rsidR="004739F6" w:rsidRPr="00F35585" w:rsidRDefault="004739F6" w:rsidP="00F35585">
            <w:pPr>
              <w:ind w:right="33"/>
              <w:jc w:val="center"/>
              <w:rPr>
                <w:rFonts w:ascii="Times New Roman" w:hAnsi="Times New Roman"/>
                <w:sz w:val="24"/>
              </w:rPr>
            </w:pPr>
            <w:r w:rsidRPr="00F3558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  <w:tcBorders>
              <w:top w:val="nil"/>
            </w:tcBorders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16468B">
        <w:tc>
          <w:tcPr>
            <w:tcW w:w="817" w:type="dxa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23</w:t>
            </w:r>
          </w:p>
        </w:tc>
        <w:tc>
          <w:tcPr>
            <w:tcW w:w="2693" w:type="dxa"/>
            <w:vAlign w:val="center"/>
          </w:tcPr>
          <w:p w:rsidR="004739F6" w:rsidRPr="0039031A" w:rsidRDefault="004739F6" w:rsidP="00065347">
            <w:pPr>
              <w:pStyle w:val="a9"/>
              <w:jc w:val="both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К. Паустовский «Собрание  чудес»</w:t>
            </w:r>
          </w:p>
        </w:tc>
        <w:tc>
          <w:tcPr>
            <w:tcW w:w="1701" w:type="dxa"/>
          </w:tcPr>
          <w:p w:rsidR="004739F6" w:rsidRPr="00F35585" w:rsidRDefault="004739F6" w:rsidP="00F35585">
            <w:pPr>
              <w:ind w:right="33"/>
              <w:jc w:val="center"/>
              <w:rPr>
                <w:rFonts w:ascii="Times New Roman" w:hAnsi="Times New Roman"/>
                <w:sz w:val="24"/>
              </w:rPr>
            </w:pPr>
            <w:r w:rsidRPr="00F3558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  <w:tcBorders>
              <w:top w:val="nil"/>
            </w:tcBorders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16468B">
        <w:tc>
          <w:tcPr>
            <w:tcW w:w="817" w:type="dxa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24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422230">
            <w:pPr>
              <w:pStyle w:val="a9"/>
              <w:jc w:val="both"/>
              <w:rPr>
                <w:rFonts w:cs="Times New Roman"/>
              </w:rPr>
            </w:pPr>
            <w:r w:rsidRPr="00A85B0E">
              <w:rPr>
                <w:rFonts w:eastAsia="Calibri" w:cs="Times New Roman"/>
                <w:color w:val="000000"/>
                <w:szCs w:val="28"/>
                <w:lang w:eastAsia="ru-RU"/>
              </w:rPr>
              <w:t>М.М. Зощенко «Бабушкин подарок»</w:t>
            </w:r>
            <w:r>
              <w:rPr>
                <w:rFonts w:eastAsia="Calibri" w:cs="Times New Roman"/>
                <w:color w:val="000000"/>
                <w:szCs w:val="28"/>
                <w:lang w:eastAsia="ru-RU"/>
              </w:rPr>
              <w:t xml:space="preserve"> и другие рассказы</w:t>
            </w:r>
          </w:p>
        </w:tc>
        <w:tc>
          <w:tcPr>
            <w:tcW w:w="1701" w:type="dxa"/>
          </w:tcPr>
          <w:p w:rsidR="004739F6" w:rsidRPr="00F35585" w:rsidRDefault="004739F6" w:rsidP="00F35585">
            <w:pPr>
              <w:ind w:right="33"/>
              <w:jc w:val="center"/>
              <w:rPr>
                <w:rFonts w:ascii="Times New Roman" w:hAnsi="Times New Roman"/>
                <w:sz w:val="24"/>
              </w:rPr>
            </w:pPr>
            <w:r w:rsidRPr="00F3558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  <w:tcBorders>
              <w:top w:val="nil"/>
            </w:tcBorders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16468B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25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065347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Читаем и реагируем на прочитанное - гордимся</w:t>
            </w:r>
          </w:p>
          <w:p w:rsidR="004739F6" w:rsidRPr="0039031A" w:rsidRDefault="004739F6" w:rsidP="00065347">
            <w:pPr>
              <w:pStyle w:val="a9"/>
              <w:jc w:val="both"/>
              <w:rPr>
                <w:rFonts w:cs="Times New Roman"/>
              </w:rPr>
            </w:pPr>
            <w:r w:rsidRPr="001278DF">
              <w:rPr>
                <w:rFonts w:cs="Times New Roman"/>
              </w:rPr>
              <w:t>Рассказы о Великой Отечественной войне Владимира Богомолова</w:t>
            </w:r>
          </w:p>
        </w:tc>
        <w:tc>
          <w:tcPr>
            <w:tcW w:w="1701" w:type="dxa"/>
          </w:tcPr>
          <w:p w:rsidR="004739F6" w:rsidRPr="00F35585" w:rsidRDefault="004739F6" w:rsidP="00F35585">
            <w:pPr>
              <w:ind w:right="33"/>
              <w:jc w:val="center"/>
              <w:rPr>
                <w:rFonts w:ascii="Times New Roman" w:hAnsi="Times New Roman"/>
                <w:sz w:val="24"/>
              </w:rPr>
            </w:pPr>
            <w:r w:rsidRPr="00F3558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  <w:tcBorders>
              <w:top w:val="nil"/>
            </w:tcBorders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16468B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26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1278DF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Читаем и реагируем на прочитанное - гордимся</w:t>
            </w:r>
          </w:p>
          <w:p w:rsidR="004739F6" w:rsidRPr="0039031A" w:rsidRDefault="004739F6" w:rsidP="001278DF">
            <w:pPr>
              <w:pStyle w:val="a9"/>
              <w:jc w:val="both"/>
              <w:rPr>
                <w:rFonts w:cs="Times New Roman"/>
              </w:rPr>
            </w:pPr>
            <w:r w:rsidRPr="001278DF">
              <w:rPr>
                <w:color w:val="000000"/>
                <w:szCs w:val="27"/>
              </w:rPr>
              <w:t xml:space="preserve">Юрий </w:t>
            </w:r>
            <w:r>
              <w:rPr>
                <w:color w:val="000000"/>
                <w:szCs w:val="27"/>
              </w:rPr>
              <w:t>Яковлев «</w:t>
            </w:r>
            <w:r w:rsidRPr="001278DF">
              <w:rPr>
                <w:color w:val="000000"/>
                <w:szCs w:val="27"/>
              </w:rPr>
              <w:t>Память</w:t>
            </w:r>
            <w:r>
              <w:rPr>
                <w:color w:val="000000"/>
                <w:szCs w:val="27"/>
              </w:rPr>
              <w:t>»</w:t>
            </w:r>
          </w:p>
        </w:tc>
        <w:tc>
          <w:tcPr>
            <w:tcW w:w="1701" w:type="dxa"/>
          </w:tcPr>
          <w:p w:rsidR="004739F6" w:rsidRPr="00F35585" w:rsidRDefault="004739F6" w:rsidP="00F35585">
            <w:pPr>
              <w:ind w:right="33"/>
              <w:jc w:val="center"/>
              <w:rPr>
                <w:rFonts w:ascii="Times New Roman" w:hAnsi="Times New Roman"/>
                <w:sz w:val="24"/>
              </w:rPr>
            </w:pPr>
            <w:r w:rsidRPr="00F3558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  <w:tcBorders>
              <w:top w:val="nil"/>
            </w:tcBorders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16468B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27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1278DF">
            <w:pPr>
              <w:pStyle w:val="a9"/>
              <w:jc w:val="both"/>
              <w:rPr>
                <w:rFonts w:cs="Times New Roman"/>
              </w:rPr>
            </w:pPr>
            <w:r w:rsidRPr="0006695A">
              <w:rPr>
                <w:rFonts w:cs="Times New Roman"/>
              </w:rPr>
              <w:t>Читаем и реагируем на прочитанное - гордимся</w:t>
            </w:r>
          </w:p>
          <w:p w:rsidR="004739F6" w:rsidRPr="0006695A" w:rsidRDefault="004739F6" w:rsidP="00422230">
            <w:pPr>
              <w:pStyle w:val="a9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С. Алексеев «Мишка»</w:t>
            </w:r>
          </w:p>
        </w:tc>
        <w:tc>
          <w:tcPr>
            <w:tcW w:w="1701" w:type="dxa"/>
          </w:tcPr>
          <w:p w:rsidR="004739F6" w:rsidRPr="00F35585" w:rsidRDefault="004739F6" w:rsidP="00F35585">
            <w:pPr>
              <w:ind w:right="33"/>
              <w:jc w:val="center"/>
              <w:rPr>
                <w:rFonts w:ascii="Times New Roman" w:hAnsi="Times New Roman"/>
                <w:sz w:val="24"/>
              </w:rPr>
            </w:pPr>
            <w:r w:rsidRPr="00F3558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  <w:tcBorders>
              <w:top w:val="nil"/>
            </w:tcBorders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9889" w:type="dxa"/>
            <w:gridSpan w:val="5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 w:rsidRPr="0006695A">
              <w:rPr>
                <w:b/>
              </w:rPr>
              <w:t>Проект «Я дружу с книгой»</w:t>
            </w:r>
            <w:r>
              <w:rPr>
                <w:b/>
              </w:rPr>
              <w:t xml:space="preserve"> - 7 часов</w:t>
            </w: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28-29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422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95A">
              <w:rPr>
                <w:rFonts w:ascii="Times New Roman" w:hAnsi="Times New Roman"/>
                <w:sz w:val="24"/>
                <w:szCs w:val="24"/>
              </w:rPr>
              <w:t>Уточнение, выбор под тем проекта. Составление плана работы над проектом.</w:t>
            </w:r>
          </w:p>
        </w:tc>
        <w:tc>
          <w:tcPr>
            <w:tcW w:w="1701" w:type="dxa"/>
          </w:tcPr>
          <w:p w:rsidR="004739F6" w:rsidRPr="00A0275B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2</w:t>
            </w:r>
          </w:p>
        </w:tc>
        <w:tc>
          <w:tcPr>
            <w:tcW w:w="2672" w:type="dxa"/>
            <w:vMerge w:val="restart"/>
          </w:tcPr>
          <w:p w:rsidR="004739F6" w:rsidRPr="00A0275B" w:rsidRDefault="004739F6" w:rsidP="004222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Установление доверительных отношений с </w:t>
            </w:r>
            <w:proofErr w:type="gramStart"/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</w:t>
            </w: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познавательной деятельности;</w:t>
            </w:r>
          </w:p>
          <w:p w:rsidR="004739F6" w:rsidRPr="00A0275B" w:rsidRDefault="004739F6" w:rsidP="004222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побуждение </w:t>
            </w:r>
            <w:proofErr w:type="gramStart"/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4739F6" w:rsidRPr="00A0275B" w:rsidRDefault="004739F6" w:rsidP="004222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4739F6" w:rsidRPr="00A0275B" w:rsidRDefault="004739F6" w:rsidP="004222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применение на уроке интерактивных форм работы с </w:t>
            </w:r>
            <w:proofErr w:type="gramStart"/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интеллектуальных игр, стимулирующих познавательную мотивацию обучающихся;</w:t>
            </w:r>
          </w:p>
          <w:p w:rsidR="004739F6" w:rsidRPr="0016468B" w:rsidRDefault="004739F6" w:rsidP="001646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включение в урок игровых процедур с целью поддержания мотивации обучающихся к получению знаний, налаживанию позитивных 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жличностных отношений в классе; </w:t>
            </w:r>
            <w:r w:rsidRPr="0016468B">
              <w:rPr>
                <w:rFonts w:ascii="Times New Roman" w:hAnsi="Times New Roman"/>
                <w:sz w:val="24"/>
              </w:rPr>
              <w:t>инициирование и поддержка исследовательской деятельности обучающихся</w:t>
            </w:r>
          </w:p>
        </w:tc>
        <w:tc>
          <w:tcPr>
            <w:tcW w:w="2006" w:type="dxa"/>
            <w:vMerge w:val="restart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34"/>
              <w:rPr>
                <w:b/>
              </w:rPr>
            </w:pPr>
            <w:r>
              <w:lastRenderedPageBreak/>
              <w:t>К</w:t>
            </w:r>
            <w:r w:rsidRPr="00B87491">
              <w:t>оллек</w:t>
            </w:r>
            <w:r>
              <w:t>ция цифровых образовател</w:t>
            </w:r>
            <w:r w:rsidRPr="00B87491">
              <w:t>ьных ресурсов</w:t>
            </w: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30-31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422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95A">
              <w:rPr>
                <w:rFonts w:ascii="Times New Roman" w:hAnsi="Times New Roman"/>
                <w:sz w:val="24"/>
                <w:szCs w:val="24"/>
              </w:rPr>
              <w:t>Выполнение проекта.</w:t>
            </w:r>
          </w:p>
        </w:tc>
        <w:tc>
          <w:tcPr>
            <w:tcW w:w="1701" w:type="dxa"/>
          </w:tcPr>
          <w:p w:rsidR="004739F6" w:rsidRPr="00A0275B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</w:pPr>
            <w:r>
              <w:t>2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32-33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422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95A">
              <w:rPr>
                <w:rFonts w:ascii="Times New Roman" w:hAnsi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1701" w:type="dxa"/>
          </w:tcPr>
          <w:p w:rsidR="004739F6" w:rsidRPr="00A0275B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</w:pPr>
            <w:r>
              <w:t>2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Pr="0039031A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  <w:r>
              <w:t>34</w:t>
            </w:r>
          </w:p>
        </w:tc>
        <w:tc>
          <w:tcPr>
            <w:tcW w:w="2693" w:type="dxa"/>
            <w:vAlign w:val="center"/>
          </w:tcPr>
          <w:p w:rsidR="004739F6" w:rsidRPr="0006695A" w:rsidRDefault="004739F6" w:rsidP="00422230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06695A">
              <w:t>Праздник «Я – настоящий читатель»</w:t>
            </w:r>
          </w:p>
        </w:tc>
        <w:tc>
          <w:tcPr>
            <w:tcW w:w="1701" w:type="dxa"/>
          </w:tcPr>
          <w:p w:rsidR="004739F6" w:rsidRPr="00A0275B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</w:pPr>
            <w:r w:rsidRPr="00A0275B">
              <w:t>1</w:t>
            </w:r>
          </w:p>
        </w:tc>
        <w:tc>
          <w:tcPr>
            <w:tcW w:w="2672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  <w:vMerge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  <w:tr w:rsidR="004739F6" w:rsidTr="00422230">
        <w:tc>
          <w:tcPr>
            <w:tcW w:w="817" w:type="dxa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34"/>
              <w:jc w:val="center"/>
            </w:pPr>
          </w:p>
        </w:tc>
        <w:tc>
          <w:tcPr>
            <w:tcW w:w="2693" w:type="dxa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01" w:type="dxa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>
              <w:rPr>
                <w:b/>
              </w:rPr>
              <w:t>34 часа</w:t>
            </w:r>
          </w:p>
        </w:tc>
        <w:tc>
          <w:tcPr>
            <w:tcW w:w="2672" w:type="dxa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  <w:tc>
          <w:tcPr>
            <w:tcW w:w="2006" w:type="dxa"/>
          </w:tcPr>
          <w:p w:rsidR="004739F6" w:rsidRDefault="004739F6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</w:p>
        </w:tc>
      </w:tr>
    </w:tbl>
    <w:p w:rsidR="00F35585" w:rsidRDefault="00F35585" w:rsidP="0006695A">
      <w:pPr>
        <w:jc w:val="both"/>
        <w:rPr>
          <w:rFonts w:ascii="Times New Roman" w:hAnsi="Times New Roman"/>
          <w:sz w:val="24"/>
          <w:szCs w:val="24"/>
        </w:rPr>
      </w:pPr>
    </w:p>
    <w:p w:rsidR="0016468B" w:rsidRDefault="0016468B" w:rsidP="0006695A">
      <w:pPr>
        <w:jc w:val="both"/>
        <w:rPr>
          <w:rFonts w:ascii="Times New Roman" w:hAnsi="Times New Roman"/>
          <w:sz w:val="24"/>
          <w:szCs w:val="24"/>
        </w:rPr>
      </w:pPr>
    </w:p>
    <w:p w:rsidR="0016468B" w:rsidRDefault="0016468B" w:rsidP="0006695A">
      <w:pPr>
        <w:jc w:val="both"/>
        <w:rPr>
          <w:rFonts w:ascii="Times New Roman" w:hAnsi="Times New Roman"/>
          <w:sz w:val="24"/>
          <w:szCs w:val="24"/>
        </w:rPr>
      </w:pPr>
    </w:p>
    <w:p w:rsidR="00D6441A" w:rsidRPr="00D6441A" w:rsidRDefault="00D6441A" w:rsidP="00D6441A">
      <w:pPr>
        <w:ind w:left="4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6441A">
        <w:rPr>
          <w:rFonts w:ascii="Times New Roman" w:hAnsi="Times New Roman"/>
          <w:b/>
          <w:sz w:val="24"/>
          <w:szCs w:val="24"/>
        </w:rPr>
        <w:lastRenderedPageBreak/>
        <w:t>3 к</w:t>
      </w:r>
      <w:bookmarkStart w:id="0" w:name="_GoBack"/>
      <w:bookmarkEnd w:id="0"/>
      <w:r w:rsidRPr="00D6441A">
        <w:rPr>
          <w:rFonts w:ascii="Times New Roman" w:hAnsi="Times New Roman"/>
          <w:b/>
          <w:sz w:val="24"/>
          <w:szCs w:val="24"/>
        </w:rPr>
        <w:t>ласс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853"/>
        <w:gridCol w:w="2549"/>
        <w:gridCol w:w="1869"/>
        <w:gridCol w:w="2613"/>
        <w:gridCol w:w="1970"/>
      </w:tblGrid>
      <w:tr w:rsidR="00E37AB0" w:rsidRPr="00D6441A" w:rsidTr="0016468B">
        <w:tc>
          <w:tcPr>
            <w:tcW w:w="853" w:type="dxa"/>
          </w:tcPr>
          <w:p w:rsidR="00E37AB0" w:rsidRPr="00284DD5" w:rsidRDefault="00E37AB0" w:rsidP="006101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DD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49" w:type="dxa"/>
          </w:tcPr>
          <w:p w:rsidR="00E37AB0" w:rsidRPr="00284DD5" w:rsidRDefault="00E37AB0" w:rsidP="006101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Тема учебного занятия/раздел</w:t>
            </w:r>
          </w:p>
        </w:tc>
        <w:tc>
          <w:tcPr>
            <w:tcW w:w="1869" w:type="dxa"/>
          </w:tcPr>
          <w:p w:rsidR="00E37AB0" w:rsidRPr="00284DD5" w:rsidRDefault="00E37AB0" w:rsidP="006101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DD5">
              <w:rPr>
                <w:rFonts w:ascii="Times New Roman" w:hAnsi="Times New Roman"/>
                <w:b/>
                <w:sz w:val="24"/>
                <w:szCs w:val="24"/>
              </w:rPr>
              <w:t>Количество академических часов, отводимых на освоение темы</w:t>
            </w:r>
          </w:p>
        </w:tc>
        <w:tc>
          <w:tcPr>
            <w:tcW w:w="2613" w:type="dxa"/>
          </w:tcPr>
          <w:p w:rsidR="00E37AB0" w:rsidRPr="00284DD5" w:rsidRDefault="00E37AB0" w:rsidP="0061017B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 w:rsidRPr="00284DD5">
              <w:rPr>
                <w:b/>
              </w:rPr>
              <w:t>Деятельность учителя с учетом рабочей программы воспитания</w:t>
            </w:r>
          </w:p>
        </w:tc>
        <w:tc>
          <w:tcPr>
            <w:tcW w:w="1970" w:type="dxa"/>
          </w:tcPr>
          <w:p w:rsidR="00E37AB0" w:rsidRPr="00284DD5" w:rsidRDefault="00E37AB0" w:rsidP="0061017B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 w:rsidRPr="00284DD5">
              <w:rPr>
                <w:b/>
              </w:rPr>
              <w:t>ЭОР/ЦОР</w:t>
            </w:r>
          </w:p>
        </w:tc>
      </w:tr>
      <w:tr w:rsidR="00D6441A" w:rsidRPr="00D6441A" w:rsidTr="0061017B">
        <w:tc>
          <w:tcPr>
            <w:tcW w:w="9854" w:type="dxa"/>
            <w:gridSpan w:val="5"/>
          </w:tcPr>
          <w:p w:rsidR="00D6441A" w:rsidRPr="00D6441A" w:rsidRDefault="00D6441A" w:rsidP="0061017B">
            <w:pPr>
              <w:spacing w:after="200"/>
              <w:ind w:left="420"/>
              <w:contextualSpacing/>
              <w:jc w:val="center"/>
              <w:rPr>
                <w:rFonts w:ascii="Times New Roman" w:hAnsi="Times New Roman"/>
                <w:b/>
              </w:rPr>
            </w:pPr>
            <w:r w:rsidRPr="00D6441A">
              <w:rPr>
                <w:rFonts w:ascii="Times New Roman" w:hAnsi="Times New Roman"/>
                <w:b/>
              </w:rPr>
              <w:t xml:space="preserve">Модуль «Основы читательской грамотности» </w:t>
            </w: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Фольклор. Пословицы, поговорки как источник информации. Определение основной темы в фольклорном произведении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 w:val="restart"/>
            <w:vAlign w:val="center"/>
          </w:tcPr>
          <w:p w:rsidR="002A6031" w:rsidRPr="00A0275B" w:rsidRDefault="002A6031" w:rsidP="001646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2A6031" w:rsidRPr="00A0275B" w:rsidRDefault="002A6031" w:rsidP="002A6031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демонстрация </w:t>
            </w:r>
            <w:proofErr w:type="gramStart"/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2A6031" w:rsidRPr="00A0275B" w:rsidRDefault="002A6031" w:rsidP="002A6031">
            <w:pPr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7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37AB0" w:rsidRPr="00D6441A" w:rsidRDefault="002A6031" w:rsidP="0016468B">
            <w:pPr>
              <w:spacing w:after="200"/>
              <w:rPr>
                <w:rFonts w:ascii="Times New Roman" w:eastAsiaTheme="minorHAnsi" w:hAnsi="Times New Roman"/>
              </w:rPr>
            </w:pPr>
            <w:r w:rsidRPr="0016468B">
              <w:rPr>
                <w:rFonts w:ascii="Times New Roman" w:hAnsi="Times New Roman"/>
                <w:sz w:val="24"/>
              </w:rPr>
              <w:t xml:space="preserve">инициирование и поддержка исследовательской деятельности </w:t>
            </w:r>
            <w:proofErr w:type="gramStart"/>
            <w:r w:rsidRPr="001646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A0275B">
              <w:t>;</w:t>
            </w:r>
          </w:p>
        </w:tc>
        <w:tc>
          <w:tcPr>
            <w:tcW w:w="1970" w:type="dxa"/>
            <w:vMerge w:val="restart"/>
          </w:tcPr>
          <w:p w:rsidR="0061017B" w:rsidRPr="0061017B" w:rsidRDefault="0061017B" w:rsidP="0061017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610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иблиотека РЭШ.</w:t>
            </w:r>
          </w:p>
          <w:p w:rsidR="0061017B" w:rsidRPr="0061017B" w:rsidRDefault="0061017B" w:rsidP="0061017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Единая коллекция цифровых образовательных ресурсов (school-collection.edu.ru).</w:t>
            </w:r>
          </w:p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2- 3.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Вводный мониторинг. Сопоставление содержания текстов разговорного стиля. Практическая работа над текстом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4-6.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  <w:b/>
              </w:rPr>
            </w:pPr>
            <w:r w:rsidRPr="00D6441A">
              <w:rPr>
                <w:rFonts w:ascii="Times New Roman" w:eastAsiaTheme="minorHAnsi" w:hAnsi="Times New Roman"/>
              </w:rPr>
              <w:t xml:space="preserve">Работа с текстом: как выделить главную мысль текста или его частей? Чтение рассказа Н. Носова «Фантазёры». В. Драгунский «Друг детства». Г. </w:t>
            </w:r>
            <w:proofErr w:type="spellStart"/>
            <w:r w:rsidRPr="00D6441A">
              <w:rPr>
                <w:rFonts w:ascii="Times New Roman" w:eastAsiaTheme="minorHAnsi" w:hAnsi="Times New Roman"/>
              </w:rPr>
              <w:t>Скребицкий</w:t>
            </w:r>
            <w:proofErr w:type="spellEnd"/>
            <w:r w:rsidRPr="00D6441A">
              <w:rPr>
                <w:rFonts w:ascii="Times New Roman" w:eastAsiaTheme="minorHAnsi" w:hAnsi="Times New Roman"/>
              </w:rPr>
              <w:t xml:space="preserve"> «Кот </w:t>
            </w:r>
            <w:proofErr w:type="spellStart"/>
            <w:r w:rsidRPr="00D6441A">
              <w:rPr>
                <w:rFonts w:ascii="Times New Roman" w:eastAsiaTheme="minorHAnsi" w:hAnsi="Times New Roman"/>
              </w:rPr>
              <w:t>Иваныч</w:t>
            </w:r>
            <w:proofErr w:type="spellEnd"/>
            <w:r w:rsidRPr="00D6441A">
              <w:rPr>
                <w:rFonts w:ascii="Times New Roman" w:eastAsiaTheme="minorHAnsi" w:hAnsi="Times New Roman"/>
              </w:rPr>
              <w:t>». Работа над текстами. Составление плана, пересказ.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7.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Типы текстов:  текст описание</w:t>
            </w:r>
            <w:r>
              <w:rPr>
                <w:rFonts w:ascii="Times New Roman" w:eastAsiaTheme="minorHAnsi" w:hAnsi="Times New Roman"/>
              </w:rPr>
              <w:t>.</w:t>
            </w:r>
            <w:r w:rsidRPr="00D6441A">
              <w:rPr>
                <w:rFonts w:ascii="Times New Roman" w:eastAsiaTheme="minorHAnsi" w:hAnsi="Times New Roman"/>
              </w:rPr>
              <w:t xml:space="preserve"> Понятие о тексте описании. Работа над текстом.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8.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Типы текстов:  текст повествование. Понятие о тексте повествовании. Работа над текстом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9.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Типы текстов:   текст  рассуждение. Понятие о тексте рассуждении. Работа над текстом.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10-12.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Работа со сплошным текстом. Промежуточный мониторинг. Рассказ К. Паустовского «Дремучий медведь».</w:t>
            </w:r>
          </w:p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 xml:space="preserve">Комплексная работа над </w:t>
            </w:r>
            <w:r w:rsidRPr="00D6441A">
              <w:rPr>
                <w:rFonts w:ascii="Times New Roman" w:eastAsiaTheme="minorHAnsi" w:hAnsi="Times New Roman"/>
              </w:rPr>
              <w:lastRenderedPageBreak/>
              <w:t>текстом.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lastRenderedPageBreak/>
              <w:t>3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D6441A" w:rsidRPr="00D6441A" w:rsidTr="0061017B">
        <w:tc>
          <w:tcPr>
            <w:tcW w:w="9854" w:type="dxa"/>
            <w:gridSpan w:val="5"/>
          </w:tcPr>
          <w:p w:rsidR="00D6441A" w:rsidRPr="00D6441A" w:rsidRDefault="00D6441A" w:rsidP="0061017B">
            <w:pPr>
              <w:spacing w:after="200"/>
              <w:ind w:left="420"/>
              <w:contextualSpacing/>
              <w:jc w:val="center"/>
              <w:rPr>
                <w:rFonts w:ascii="Times New Roman" w:hAnsi="Times New Roman"/>
                <w:b/>
              </w:rPr>
            </w:pPr>
            <w:r w:rsidRPr="00D6441A">
              <w:rPr>
                <w:rFonts w:ascii="Times New Roman" w:hAnsi="Times New Roman"/>
                <w:b/>
              </w:rPr>
              <w:lastRenderedPageBreak/>
              <w:t>Модуль «Основы естественнонаучной грамотности»</w:t>
            </w: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13.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  <w:bCs/>
                <w:color w:val="000000"/>
              </w:rPr>
              <w:t>Изучение природы.</w:t>
            </w:r>
            <w:r w:rsidRPr="00D6441A">
              <w:rPr>
                <w:rFonts w:ascii="Times New Roman" w:eastAsiaTheme="minorHAnsi" w:hAnsi="Times New Roman"/>
                <w:color w:val="000000"/>
              </w:rPr>
              <w:t xml:space="preserve"> Изучать природу – значит любить и охранять её. Науки о природе. Как    изучают природу. Наблюдения в при</w:t>
            </w:r>
            <w:r w:rsidRPr="00D6441A">
              <w:rPr>
                <w:rFonts w:ascii="Times New Roman" w:eastAsiaTheme="minorHAnsi" w:hAnsi="Times New Roman"/>
                <w:color w:val="000000"/>
              </w:rPr>
              <w:softHyphen/>
              <w:t>роде, описание живых объектов. Тексты на заданную тему.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 w:val="restart"/>
            <w:vAlign w:val="center"/>
          </w:tcPr>
          <w:p w:rsidR="002A6031" w:rsidRPr="002A6031" w:rsidRDefault="002A6031" w:rsidP="00BF3E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6031">
              <w:rPr>
                <w:rFonts w:ascii="Times New Roman" w:eastAsiaTheme="minorHAnsi" w:hAnsi="Times New Roman"/>
                <w:sz w:val="24"/>
                <w:szCs w:val="24"/>
              </w:rPr>
              <w:t xml:space="preserve">Установление доверительных отношений с </w:t>
            </w:r>
            <w:proofErr w:type="gramStart"/>
            <w:r w:rsidRPr="002A6031">
              <w:rPr>
                <w:rFonts w:ascii="Times New Roman" w:eastAsiaTheme="minorHAnsi" w:hAnsi="Times New Roman"/>
                <w:sz w:val="24"/>
                <w:szCs w:val="24"/>
              </w:rPr>
              <w:t>обучающимися</w:t>
            </w:r>
            <w:proofErr w:type="gramEnd"/>
            <w:r w:rsidRPr="002A6031">
              <w:rPr>
                <w:rFonts w:ascii="Times New Roman" w:eastAsiaTheme="minorHAnsi" w:hAnsi="Times New Roman"/>
                <w:sz w:val="24"/>
                <w:szCs w:val="24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6031" w:rsidRPr="002A6031" w:rsidRDefault="002A6031" w:rsidP="00BF3E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6031">
              <w:rPr>
                <w:rFonts w:ascii="Times New Roman" w:eastAsiaTheme="minorHAnsi" w:hAnsi="Times New Roman"/>
                <w:sz w:val="24"/>
                <w:szCs w:val="24"/>
              </w:rPr>
              <w:t xml:space="preserve">побуждение </w:t>
            </w:r>
            <w:proofErr w:type="gramStart"/>
            <w:r w:rsidRPr="002A6031">
              <w:rPr>
                <w:rFonts w:ascii="Times New Roman" w:eastAsiaTheme="minorHAnsi" w:hAnsi="Times New Roman"/>
                <w:sz w:val="24"/>
                <w:szCs w:val="24"/>
              </w:rPr>
              <w:t>обучающихся</w:t>
            </w:r>
            <w:proofErr w:type="gramEnd"/>
            <w:r w:rsidRPr="002A6031">
              <w:rPr>
                <w:rFonts w:ascii="Times New Roman" w:eastAsiaTheme="minorHAnsi" w:hAnsi="Times New Roman"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6031" w:rsidRPr="002A6031" w:rsidRDefault="002A6031" w:rsidP="00BF3E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6031">
              <w:rPr>
                <w:rFonts w:ascii="Times New Roman" w:eastAsiaTheme="minorHAnsi" w:hAnsi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37AB0" w:rsidRPr="00D6441A" w:rsidRDefault="002A6031" w:rsidP="00BF3E80">
            <w:pPr>
              <w:spacing w:after="200"/>
              <w:rPr>
                <w:rFonts w:ascii="Times New Roman" w:eastAsiaTheme="minorHAnsi" w:hAnsi="Times New Roman"/>
                <w:color w:val="000000"/>
              </w:rPr>
            </w:pPr>
            <w:r w:rsidRPr="002A6031">
              <w:rPr>
                <w:rFonts w:ascii="Times New Roman" w:eastAsiaTheme="minorHAnsi" w:hAnsi="Times New Roman"/>
                <w:sz w:val="24"/>
                <w:szCs w:val="24"/>
              </w:rPr>
              <w:t>включение в урок игровых процедур с целью поддержания мотивации обучающихся к получению знаний, налаживанию позитивных м</w:t>
            </w:r>
            <w:r w:rsidR="00BF3E80">
              <w:rPr>
                <w:rFonts w:ascii="Times New Roman" w:eastAsiaTheme="minorHAnsi" w:hAnsi="Times New Roman"/>
                <w:sz w:val="24"/>
                <w:szCs w:val="24"/>
              </w:rPr>
              <w:t>ежличностных отношений в классе</w:t>
            </w:r>
          </w:p>
        </w:tc>
        <w:tc>
          <w:tcPr>
            <w:tcW w:w="1970" w:type="dxa"/>
            <w:vMerge w:val="restart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E37AB0">
              <w:rPr>
                <w:rFonts w:ascii="Times New Roman" w:eastAsiaTheme="minorHAnsi" w:hAnsi="Times New Roman"/>
              </w:rPr>
              <w:t>Коллекция цифровых образовательных ресурсов</w:t>
            </w: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14-15.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  <w:bCs/>
                <w:color w:val="000000"/>
              </w:rPr>
              <w:t>Условия, в которых мы живем.</w:t>
            </w:r>
            <w:r w:rsidRPr="00D6441A">
              <w:rPr>
                <w:rFonts w:ascii="Times New Roman" w:eastAsiaTheme="minorHAnsi" w:hAnsi="Times New Roman"/>
                <w:color w:val="000000"/>
              </w:rPr>
              <w:t xml:space="preserve"> Солнце - источник тепла и света на Земле. Сезонные явления нашей местности. Особенности весны, лета, осени, зимы. Неблагоприятные и необычные явления природы. Как уменьшить влияние опасных явлений погоды на природу родного края.  Выполнение заданий из банка </w:t>
            </w:r>
            <w:r w:rsidRPr="00D6441A">
              <w:rPr>
                <w:rFonts w:ascii="Times New Roman" w:eastAsia="Times New Roman" w:hAnsi="Times New Roman"/>
                <w:color w:val="000000" w:themeColor="text1"/>
                <w:szCs w:val="28"/>
                <w:lang w:eastAsia="ru-RU"/>
              </w:rPr>
              <w:t xml:space="preserve">PISA, </w:t>
            </w:r>
            <w:r w:rsidRPr="00D6441A">
              <w:rPr>
                <w:rFonts w:ascii="Times New Roman" w:eastAsiaTheme="minorHAnsi" w:hAnsi="Times New Roman"/>
                <w:szCs w:val="28"/>
              </w:rPr>
              <w:t>TIMSS</w:t>
            </w:r>
            <w:r w:rsidRPr="00D6441A">
              <w:rPr>
                <w:rFonts w:asciiTheme="minorHAnsi" w:eastAsiaTheme="minorHAnsi" w:hAnsiTheme="minorHAnsi" w:cstheme="minorBidi"/>
                <w:sz w:val="20"/>
              </w:rPr>
              <w:t>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16.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  <w:bCs/>
                <w:color w:val="000000"/>
              </w:rPr>
            </w:pPr>
            <w:r w:rsidRPr="00D6441A">
              <w:rPr>
                <w:rFonts w:ascii="Times New Roman" w:eastAsiaTheme="minorHAnsi" w:hAnsi="Times New Roman"/>
                <w:bCs/>
                <w:color w:val="000000"/>
              </w:rPr>
              <w:t xml:space="preserve">Кто и как живет рядом с нами. Кто и как живет рядом с нами. </w:t>
            </w:r>
            <w:r w:rsidRPr="00D6441A">
              <w:rPr>
                <w:rFonts w:ascii="Times New Roman" w:eastAsiaTheme="minorHAnsi" w:hAnsi="Times New Roman"/>
                <w:color w:val="000000"/>
              </w:rPr>
              <w:t>Свет, тепло, влага в жизни растений. Нужны ли комнатные растения в доме. Чужестранные пришельцы на подо</w:t>
            </w:r>
            <w:r w:rsidRPr="00D6441A">
              <w:rPr>
                <w:rFonts w:ascii="Times New Roman" w:eastAsiaTheme="minorHAnsi" w:hAnsi="Times New Roman"/>
                <w:color w:val="000000"/>
              </w:rPr>
              <w:softHyphen/>
              <w:t>коннике - что мы о них знаем.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17.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  <w:color w:val="000000"/>
              </w:rPr>
              <w:t>Почему надо беречь и охранять растения. Почему надо беречь и охранять растения. Растения Красной книги. Чтение текстов, выполнение заданий к ним.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18.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  <w:color w:val="000000"/>
              </w:rPr>
              <w:t>Грибы - удивительное царство. Грибы – удивительное царство. Грибы ядовитые и съедобные. Работа с атласом – определителем.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lastRenderedPageBreak/>
              <w:t>19.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  <w:color w:val="000000"/>
              </w:rPr>
            </w:pPr>
            <w:r w:rsidRPr="00D6441A">
              <w:rPr>
                <w:rFonts w:ascii="Times New Roman" w:eastAsiaTheme="minorHAnsi" w:hAnsi="Times New Roman"/>
                <w:color w:val="000000"/>
              </w:rPr>
              <w:t>Где растут лишайники, о чем они могут рассказать. Лишайники. Работа с детской энциклопедией.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20.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  <w:color w:val="000000"/>
              </w:rPr>
            </w:pPr>
            <w:r w:rsidRPr="00D6441A">
              <w:rPr>
                <w:rFonts w:ascii="Times New Roman" w:eastAsiaTheme="minorHAnsi" w:hAnsi="Times New Roman"/>
                <w:color w:val="000000"/>
              </w:rPr>
              <w:t>Многообра</w:t>
            </w:r>
            <w:r w:rsidRPr="00D6441A">
              <w:rPr>
                <w:rFonts w:ascii="Times New Roman" w:eastAsiaTheme="minorHAnsi" w:hAnsi="Times New Roman"/>
                <w:color w:val="000000"/>
              </w:rPr>
              <w:softHyphen/>
              <w:t>зие животных родного края. Многообра</w:t>
            </w:r>
            <w:r w:rsidRPr="00D6441A">
              <w:rPr>
                <w:rFonts w:ascii="Times New Roman" w:eastAsiaTheme="minorHAnsi" w:hAnsi="Times New Roman"/>
                <w:color w:val="000000"/>
              </w:rPr>
              <w:softHyphen/>
              <w:t>зие животных родного края. Особенности животных каждого вида. Тексты по</w:t>
            </w:r>
            <w:r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r w:rsidRPr="00D6441A">
              <w:rPr>
                <w:rFonts w:ascii="Times New Roman" w:eastAsiaTheme="minorHAnsi" w:hAnsi="Times New Roman"/>
                <w:color w:val="000000"/>
              </w:rPr>
              <w:t>теме, чтение выполнение заданий из банка PISA, TIMSS.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21.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  <w:color w:val="000000"/>
              </w:rPr>
            </w:pPr>
            <w:r w:rsidRPr="00D6441A">
              <w:rPr>
                <w:rFonts w:ascii="Times New Roman" w:eastAsiaTheme="minorHAnsi" w:hAnsi="Times New Roman"/>
                <w:color w:val="000000"/>
              </w:rPr>
              <w:t xml:space="preserve">Что охраняют в заповедниках и заказниках </w:t>
            </w:r>
            <w:r>
              <w:rPr>
                <w:rFonts w:ascii="Times New Roman" w:eastAsiaTheme="minorHAnsi" w:hAnsi="Times New Roman"/>
                <w:color w:val="000000"/>
              </w:rPr>
              <w:t>Воронежской</w:t>
            </w:r>
            <w:r w:rsidRPr="00D6441A">
              <w:rPr>
                <w:rFonts w:ascii="Times New Roman" w:eastAsiaTheme="minorHAnsi" w:hAnsi="Times New Roman"/>
                <w:color w:val="000000"/>
              </w:rPr>
              <w:t xml:space="preserve"> области. Почему надо соблюдать правила пове</w:t>
            </w:r>
            <w:r w:rsidRPr="00D6441A">
              <w:rPr>
                <w:rFonts w:ascii="Times New Roman" w:eastAsiaTheme="minorHAnsi" w:hAnsi="Times New Roman"/>
                <w:color w:val="000000"/>
              </w:rPr>
              <w:softHyphen/>
              <w:t>дения в природе. Охранять природу – значит охранять здо</w:t>
            </w:r>
            <w:r w:rsidRPr="00D6441A">
              <w:rPr>
                <w:rFonts w:ascii="Times New Roman" w:eastAsiaTheme="minorHAnsi" w:hAnsi="Times New Roman"/>
                <w:color w:val="000000"/>
              </w:rPr>
              <w:softHyphen/>
              <w:t>ровье.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22.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  <w:bCs/>
                <w:color w:val="000000"/>
              </w:rPr>
              <w:t>Выясняем, что такое экология.</w:t>
            </w:r>
            <w:r w:rsidRPr="00D6441A">
              <w:rPr>
                <w:rFonts w:ascii="Times New Roman" w:eastAsiaTheme="minorHAnsi" w:hAnsi="Times New Roman"/>
                <w:color w:val="000000"/>
              </w:rPr>
              <w:t xml:space="preserve"> Экология – наука о связях между живыми существами и окружающей их средой, между человеком и природой. Организм и окружающая среда. Простейшая квалификация экологических связей.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23.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Проведение рубежной аттестации. Комплексная работа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D6441A" w:rsidRPr="00D6441A" w:rsidTr="0061017B">
        <w:tc>
          <w:tcPr>
            <w:tcW w:w="9854" w:type="dxa"/>
            <w:gridSpan w:val="5"/>
          </w:tcPr>
          <w:p w:rsidR="00D6441A" w:rsidRPr="00D6441A" w:rsidRDefault="00D6441A" w:rsidP="0061017B">
            <w:pPr>
              <w:spacing w:after="200"/>
              <w:ind w:left="420"/>
              <w:contextualSpacing/>
              <w:jc w:val="center"/>
              <w:rPr>
                <w:rFonts w:ascii="Times New Roman" w:hAnsi="Times New Roman"/>
                <w:b/>
              </w:rPr>
            </w:pPr>
            <w:r w:rsidRPr="00D6441A">
              <w:rPr>
                <w:rFonts w:ascii="Times New Roman" w:hAnsi="Times New Roman"/>
                <w:b/>
              </w:rPr>
              <w:t>Модуль «Основы математической грамотности»</w:t>
            </w: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24-25.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 xml:space="preserve">Удивительный мир чисел. История развития математики. Из истории чисел и цифр. Интересные приёмы устного счёта. Виды цифр. Римская нумерация. Римские цифры от 1 до 50. Единицы времени: час, минута, сутки, месяц. Работа с часами (циферблат с римскими цифрами), с календарем (запись даты рождения с </w:t>
            </w:r>
            <w:r w:rsidRPr="00D6441A">
              <w:rPr>
                <w:rFonts w:ascii="Times New Roman" w:eastAsiaTheme="minorHAnsi" w:hAnsi="Times New Roman"/>
              </w:rPr>
              <w:lastRenderedPageBreak/>
              <w:t>использованием римских цифр в обозначении месяца, запись знаменательных дат).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lastRenderedPageBreak/>
              <w:t>2</w:t>
            </w:r>
          </w:p>
        </w:tc>
        <w:tc>
          <w:tcPr>
            <w:tcW w:w="2613" w:type="dxa"/>
            <w:vMerge w:val="restart"/>
            <w:vAlign w:val="center"/>
          </w:tcPr>
          <w:p w:rsidR="0061017B" w:rsidRPr="0061017B" w:rsidRDefault="0061017B" w:rsidP="002A6031">
            <w:pPr>
              <w:rPr>
                <w:rFonts w:ascii="Times New Roman" w:eastAsiaTheme="minorHAnsi" w:hAnsi="Times New Roman"/>
              </w:rPr>
            </w:pPr>
            <w:r w:rsidRPr="0061017B">
              <w:rPr>
                <w:rFonts w:ascii="Times New Roman" w:eastAsiaTheme="minorHAnsi" w:hAnsi="Times New Roman"/>
              </w:rPr>
              <w:t xml:space="preserve">Установление доверительных отношений с </w:t>
            </w:r>
            <w:proofErr w:type="gramStart"/>
            <w:r w:rsidRPr="0061017B">
              <w:rPr>
                <w:rFonts w:ascii="Times New Roman" w:eastAsiaTheme="minorHAnsi" w:hAnsi="Times New Roman"/>
              </w:rPr>
              <w:t>обучающимися</w:t>
            </w:r>
            <w:proofErr w:type="gramEnd"/>
            <w:r w:rsidRPr="0061017B">
              <w:rPr>
                <w:rFonts w:ascii="Times New Roman" w:eastAsiaTheme="minorHAnsi" w:hAnsi="Times New Roman"/>
              </w:rPr>
              <w:t xml:space="preserve"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</w:t>
            </w:r>
            <w:r w:rsidRPr="0061017B">
              <w:rPr>
                <w:rFonts w:ascii="Times New Roman" w:eastAsiaTheme="minorHAnsi" w:hAnsi="Times New Roman"/>
              </w:rPr>
              <w:lastRenderedPageBreak/>
              <w:t>деятельности;</w:t>
            </w:r>
          </w:p>
          <w:p w:rsidR="0061017B" w:rsidRPr="0061017B" w:rsidRDefault="0061017B" w:rsidP="002A6031">
            <w:pPr>
              <w:rPr>
                <w:rFonts w:ascii="Times New Roman" w:eastAsiaTheme="minorHAnsi" w:hAnsi="Times New Roman"/>
              </w:rPr>
            </w:pPr>
            <w:r w:rsidRPr="0061017B">
              <w:rPr>
                <w:rFonts w:ascii="Times New Roman" w:eastAsiaTheme="minorHAnsi" w:hAnsi="Times New Roman"/>
              </w:rPr>
              <w:t xml:space="preserve">побуждение </w:t>
            </w:r>
            <w:proofErr w:type="gramStart"/>
            <w:r w:rsidRPr="0061017B">
              <w:rPr>
                <w:rFonts w:ascii="Times New Roman" w:eastAsiaTheme="minorHAnsi" w:hAnsi="Times New Roman"/>
              </w:rPr>
              <w:t>обучающихся</w:t>
            </w:r>
            <w:proofErr w:type="gramEnd"/>
            <w:r w:rsidRPr="0061017B">
              <w:rPr>
                <w:rFonts w:ascii="Times New Roman" w:eastAsiaTheme="minorHAnsi" w:hAnsi="Times New Roman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1017B" w:rsidRPr="0061017B" w:rsidRDefault="0061017B" w:rsidP="002A6031">
            <w:pPr>
              <w:rPr>
                <w:rFonts w:ascii="Times New Roman" w:eastAsiaTheme="minorHAnsi" w:hAnsi="Times New Roman"/>
              </w:rPr>
            </w:pPr>
            <w:r w:rsidRPr="0061017B">
              <w:rPr>
                <w:rFonts w:ascii="Times New Roman" w:eastAsiaTheme="minorHAnsi" w:hAnsi="Times New Roman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37AB0" w:rsidRPr="00D6441A" w:rsidRDefault="0061017B" w:rsidP="002A6031">
            <w:pPr>
              <w:spacing w:after="200"/>
              <w:rPr>
                <w:rFonts w:ascii="Times New Roman" w:eastAsiaTheme="minorHAnsi" w:hAnsi="Times New Roman"/>
              </w:rPr>
            </w:pPr>
            <w:r w:rsidRPr="0061017B">
              <w:rPr>
                <w:rFonts w:ascii="Times New Roman" w:eastAsiaTheme="minorHAnsi" w:hAnsi="Times New Roman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  <w:tc>
          <w:tcPr>
            <w:tcW w:w="1970" w:type="dxa"/>
            <w:vMerge w:val="restart"/>
          </w:tcPr>
          <w:p w:rsidR="0061017B" w:rsidRPr="0061017B" w:rsidRDefault="0061017B" w:rsidP="006101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1017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Электронная форма учебника, библиотека РЭШ.</w:t>
            </w:r>
          </w:p>
          <w:p w:rsidR="0061017B" w:rsidRPr="0061017B" w:rsidRDefault="0061017B" w:rsidP="006101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1017B">
              <w:rPr>
                <w:rFonts w:ascii="Times New Roman" w:eastAsiaTheme="minorHAnsi" w:hAnsi="Times New Roman"/>
                <w:sz w:val="24"/>
                <w:szCs w:val="24"/>
              </w:rPr>
              <w:t>Единая коллекция цифровых образовательных ресурсов (school-collection.edu.ru)</w:t>
            </w:r>
          </w:p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lastRenderedPageBreak/>
              <w:t>26.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 xml:space="preserve">Решение математических ребусов. Ребус. </w:t>
            </w:r>
            <w:proofErr w:type="gramStart"/>
            <w:r w:rsidRPr="00D6441A">
              <w:rPr>
                <w:rFonts w:ascii="Times New Roman" w:eastAsiaTheme="minorHAnsi" w:hAnsi="Times New Roman"/>
              </w:rPr>
              <w:t>Правила разгадывания ребусов: прибавление при чтении буквы «у», прибавление при чтении предлогов «за» или «перед», добавление при чтении слога «по», прибавление при чтении предлога «с».</w:t>
            </w:r>
            <w:proofErr w:type="gramEnd"/>
            <w:r w:rsidRPr="00D6441A">
              <w:rPr>
                <w:rFonts w:ascii="Times New Roman" w:eastAsiaTheme="minorHAnsi" w:hAnsi="Times New Roman"/>
              </w:rPr>
              <w:t xml:space="preserve"> Что такое математический ребус. Решение математических ребусов.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27.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Мир занимательных задач. Решение олимпиадных задач.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28.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Последовательность «шагов» (алгоритм) решения задач. Ориентировка в тексте задачи, выделение условия и вопроса, данных и искомых чисел (величин).</w:t>
            </w:r>
          </w:p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Решение практических задач.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29.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 xml:space="preserve">Выбор необходимой информации, содержащей в тексте задачи, на рисунке или в таблице, для ответа на заданные вопросы. Работа с таблицами, диаграммами, поиск информации для решения задач. </w:t>
            </w:r>
            <w:r w:rsidRPr="00D6441A">
              <w:rPr>
                <w:rFonts w:ascii="Times New Roman" w:eastAsiaTheme="minorHAnsi" w:hAnsi="Times New Roman"/>
                <w:color w:val="000000"/>
              </w:rPr>
              <w:t xml:space="preserve">Выполнение заданий из банка </w:t>
            </w:r>
            <w:r w:rsidRPr="00D6441A">
              <w:rPr>
                <w:rFonts w:ascii="Times New Roman" w:eastAsia="Times New Roman" w:hAnsi="Times New Roman"/>
                <w:color w:val="000000" w:themeColor="text1"/>
                <w:szCs w:val="28"/>
                <w:lang w:eastAsia="ru-RU"/>
              </w:rPr>
              <w:t xml:space="preserve">PISA, </w:t>
            </w:r>
            <w:r w:rsidRPr="00D6441A">
              <w:rPr>
                <w:rFonts w:ascii="Times New Roman" w:eastAsiaTheme="minorHAnsi" w:hAnsi="Times New Roman"/>
                <w:szCs w:val="28"/>
              </w:rPr>
              <w:t>TIMSS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30-31.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 xml:space="preserve">Решение задач. Выбор наиболее эффективных способов решения. Работа с текстами, в которых есть математические данные. Задачи с некорректными </w:t>
            </w:r>
            <w:r w:rsidRPr="00D6441A">
              <w:rPr>
                <w:rFonts w:ascii="Times New Roman" w:eastAsiaTheme="minorHAnsi" w:hAnsi="Times New Roman"/>
              </w:rPr>
              <w:lastRenderedPageBreak/>
              <w:t>данными, с избыточным составом условия. Задачи на оперирование понятиями «все», «некоторые», «отдельные».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lastRenderedPageBreak/>
              <w:t>2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lastRenderedPageBreak/>
              <w:t>32-33.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Первые шаги в геометрии. Простейшие геометрические фигуры. Работа с текстами, в которых есть математические данные. Решение задач на нахождение площади, периметра. Задачи – расчёты.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E37AB0" w:rsidRPr="00D6441A" w:rsidTr="0016468B">
        <w:tc>
          <w:tcPr>
            <w:tcW w:w="853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34.</w:t>
            </w:r>
          </w:p>
        </w:tc>
        <w:tc>
          <w:tcPr>
            <w:tcW w:w="2549" w:type="dxa"/>
            <w:vAlign w:val="center"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Итоговый мониторинг. Комплексная работа</w:t>
            </w:r>
          </w:p>
        </w:tc>
        <w:tc>
          <w:tcPr>
            <w:tcW w:w="1869" w:type="dxa"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  <w:r w:rsidRPr="00D6441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613" w:type="dxa"/>
            <w:vMerge/>
            <w:vAlign w:val="center"/>
          </w:tcPr>
          <w:p w:rsidR="00E37AB0" w:rsidRPr="00D6441A" w:rsidRDefault="00E37AB0" w:rsidP="0061017B">
            <w:pPr>
              <w:spacing w:after="20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  <w:vMerge/>
          </w:tcPr>
          <w:p w:rsidR="00E37AB0" w:rsidRPr="00D6441A" w:rsidRDefault="00E37AB0" w:rsidP="0061017B">
            <w:pPr>
              <w:spacing w:after="200"/>
              <w:rPr>
                <w:rFonts w:ascii="Times New Roman" w:eastAsiaTheme="minorHAnsi" w:hAnsi="Times New Roman"/>
              </w:rPr>
            </w:pPr>
          </w:p>
        </w:tc>
      </w:tr>
      <w:tr w:rsidR="0016468B" w:rsidRPr="00D6441A" w:rsidTr="0016468B">
        <w:tc>
          <w:tcPr>
            <w:tcW w:w="853" w:type="dxa"/>
            <w:vAlign w:val="center"/>
          </w:tcPr>
          <w:p w:rsidR="0016468B" w:rsidRPr="00D6441A" w:rsidRDefault="0016468B" w:rsidP="0061017B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549" w:type="dxa"/>
          </w:tcPr>
          <w:p w:rsidR="0016468B" w:rsidRDefault="0016468B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69" w:type="dxa"/>
          </w:tcPr>
          <w:p w:rsidR="0016468B" w:rsidRDefault="0016468B" w:rsidP="00422230">
            <w:pPr>
              <w:pStyle w:val="a7"/>
              <w:spacing w:before="120" w:beforeAutospacing="0" w:after="0" w:afterAutospacing="0"/>
              <w:ind w:right="424"/>
              <w:jc w:val="center"/>
              <w:rPr>
                <w:b/>
              </w:rPr>
            </w:pPr>
            <w:r>
              <w:rPr>
                <w:b/>
              </w:rPr>
              <w:t>34 часа</w:t>
            </w:r>
          </w:p>
        </w:tc>
        <w:tc>
          <w:tcPr>
            <w:tcW w:w="2613" w:type="dxa"/>
            <w:vAlign w:val="center"/>
          </w:tcPr>
          <w:p w:rsidR="0016468B" w:rsidRPr="00D6441A" w:rsidRDefault="0016468B" w:rsidP="0061017B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70" w:type="dxa"/>
          </w:tcPr>
          <w:p w:rsidR="0016468B" w:rsidRPr="00D6441A" w:rsidRDefault="0016468B" w:rsidP="0061017B">
            <w:pPr>
              <w:rPr>
                <w:rFonts w:ascii="Times New Roman" w:eastAsiaTheme="minorHAnsi" w:hAnsi="Times New Roman"/>
              </w:rPr>
            </w:pPr>
          </w:p>
        </w:tc>
      </w:tr>
    </w:tbl>
    <w:p w:rsidR="00D6441A" w:rsidRPr="0006695A" w:rsidRDefault="00D6441A" w:rsidP="0006695A">
      <w:pPr>
        <w:jc w:val="both"/>
        <w:rPr>
          <w:rFonts w:ascii="Times New Roman" w:hAnsi="Times New Roman"/>
          <w:sz w:val="24"/>
          <w:szCs w:val="24"/>
        </w:rPr>
      </w:pPr>
    </w:p>
    <w:sectPr w:rsidR="00D6441A" w:rsidRPr="0006695A" w:rsidSect="0006695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201"/>
    <w:multiLevelType w:val="hybridMultilevel"/>
    <w:tmpl w:val="7C76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4456B"/>
    <w:multiLevelType w:val="hybridMultilevel"/>
    <w:tmpl w:val="DB92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752E0"/>
    <w:multiLevelType w:val="hybridMultilevel"/>
    <w:tmpl w:val="393617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0C3F0C7E"/>
    <w:multiLevelType w:val="hybridMultilevel"/>
    <w:tmpl w:val="E75EAD6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0C610C9D"/>
    <w:multiLevelType w:val="hybridMultilevel"/>
    <w:tmpl w:val="36582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261CF"/>
    <w:multiLevelType w:val="hybridMultilevel"/>
    <w:tmpl w:val="0C881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01441"/>
    <w:multiLevelType w:val="hybridMultilevel"/>
    <w:tmpl w:val="6A14DF1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14EA0FA8"/>
    <w:multiLevelType w:val="multilevel"/>
    <w:tmpl w:val="93ACC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F51496"/>
    <w:multiLevelType w:val="hybridMultilevel"/>
    <w:tmpl w:val="D942441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>
    <w:nsid w:val="29461EB8"/>
    <w:multiLevelType w:val="multilevel"/>
    <w:tmpl w:val="5602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6E1C5F"/>
    <w:multiLevelType w:val="hybridMultilevel"/>
    <w:tmpl w:val="50145FF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3B27740A"/>
    <w:multiLevelType w:val="hybridMultilevel"/>
    <w:tmpl w:val="0A328AD2"/>
    <w:lvl w:ilvl="0" w:tplc="59AEEC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AC6CCB"/>
    <w:multiLevelType w:val="hybridMultilevel"/>
    <w:tmpl w:val="52B8E08A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>
    <w:nsid w:val="3E0C0807"/>
    <w:multiLevelType w:val="hybridMultilevel"/>
    <w:tmpl w:val="3C9E0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BC1FA9"/>
    <w:multiLevelType w:val="hybridMultilevel"/>
    <w:tmpl w:val="A2B48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893C58"/>
    <w:multiLevelType w:val="multilevel"/>
    <w:tmpl w:val="7C6C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4F416C"/>
    <w:multiLevelType w:val="hybridMultilevel"/>
    <w:tmpl w:val="425AC46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>
    <w:nsid w:val="446C2B3E"/>
    <w:multiLevelType w:val="hybridMultilevel"/>
    <w:tmpl w:val="11E4B31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>
    <w:nsid w:val="46AF778C"/>
    <w:multiLevelType w:val="hybridMultilevel"/>
    <w:tmpl w:val="0A3E6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C3339D"/>
    <w:multiLevelType w:val="hybridMultilevel"/>
    <w:tmpl w:val="7D942A26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0">
    <w:nsid w:val="53216286"/>
    <w:multiLevelType w:val="hybridMultilevel"/>
    <w:tmpl w:val="E77AB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0F16CF"/>
    <w:multiLevelType w:val="hybridMultilevel"/>
    <w:tmpl w:val="A4806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EF1E09"/>
    <w:multiLevelType w:val="hybridMultilevel"/>
    <w:tmpl w:val="C7E6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9694A"/>
    <w:multiLevelType w:val="hybridMultilevel"/>
    <w:tmpl w:val="348C5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8571EC"/>
    <w:multiLevelType w:val="hybridMultilevel"/>
    <w:tmpl w:val="1FC8B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F64CF7"/>
    <w:multiLevelType w:val="hybridMultilevel"/>
    <w:tmpl w:val="C03A1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D66121"/>
    <w:multiLevelType w:val="hybridMultilevel"/>
    <w:tmpl w:val="1AE63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5162F6"/>
    <w:multiLevelType w:val="hybridMultilevel"/>
    <w:tmpl w:val="8AD22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E776D3"/>
    <w:multiLevelType w:val="hybridMultilevel"/>
    <w:tmpl w:val="8832701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9">
    <w:nsid w:val="781F0F2C"/>
    <w:multiLevelType w:val="hybridMultilevel"/>
    <w:tmpl w:val="97701FE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23"/>
  </w:num>
  <w:num w:numId="5">
    <w:abstractNumId w:val="25"/>
  </w:num>
  <w:num w:numId="6">
    <w:abstractNumId w:val="18"/>
  </w:num>
  <w:num w:numId="7">
    <w:abstractNumId w:val="21"/>
  </w:num>
  <w:num w:numId="8">
    <w:abstractNumId w:val="4"/>
  </w:num>
  <w:num w:numId="9">
    <w:abstractNumId w:val="27"/>
  </w:num>
  <w:num w:numId="10">
    <w:abstractNumId w:val="14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9"/>
  </w:num>
  <w:num w:numId="14">
    <w:abstractNumId w:val="12"/>
  </w:num>
  <w:num w:numId="15">
    <w:abstractNumId w:val="22"/>
  </w:num>
  <w:num w:numId="16">
    <w:abstractNumId w:val="10"/>
  </w:num>
  <w:num w:numId="17">
    <w:abstractNumId w:val="29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17"/>
  </w:num>
  <w:num w:numId="23">
    <w:abstractNumId w:val="5"/>
  </w:num>
  <w:num w:numId="24">
    <w:abstractNumId w:val="6"/>
  </w:num>
  <w:num w:numId="25">
    <w:abstractNumId w:val="3"/>
  </w:num>
  <w:num w:numId="26">
    <w:abstractNumId w:val="26"/>
  </w:num>
  <w:num w:numId="27">
    <w:abstractNumId w:val="24"/>
  </w:num>
  <w:num w:numId="28">
    <w:abstractNumId w:val="15"/>
  </w:num>
  <w:num w:numId="29">
    <w:abstractNumId w:val="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01B"/>
    <w:rsid w:val="00065347"/>
    <w:rsid w:val="0006695A"/>
    <w:rsid w:val="00071DF5"/>
    <w:rsid w:val="00102F4B"/>
    <w:rsid w:val="001209A6"/>
    <w:rsid w:val="001278DF"/>
    <w:rsid w:val="0016468B"/>
    <w:rsid w:val="00170731"/>
    <w:rsid w:val="0017524E"/>
    <w:rsid w:val="001A7CD3"/>
    <w:rsid w:val="001B780B"/>
    <w:rsid w:val="001D255D"/>
    <w:rsid w:val="00284DD5"/>
    <w:rsid w:val="00286E8E"/>
    <w:rsid w:val="002A6031"/>
    <w:rsid w:val="002B29FF"/>
    <w:rsid w:val="00327AB7"/>
    <w:rsid w:val="00343CD1"/>
    <w:rsid w:val="00376F1F"/>
    <w:rsid w:val="0039031A"/>
    <w:rsid w:val="003D2A56"/>
    <w:rsid w:val="003F3E26"/>
    <w:rsid w:val="0040501B"/>
    <w:rsid w:val="00434B3E"/>
    <w:rsid w:val="004739F6"/>
    <w:rsid w:val="0049130C"/>
    <w:rsid w:val="004D780C"/>
    <w:rsid w:val="004D7C58"/>
    <w:rsid w:val="005027B1"/>
    <w:rsid w:val="00503E7A"/>
    <w:rsid w:val="0054775F"/>
    <w:rsid w:val="005855BA"/>
    <w:rsid w:val="005C37A3"/>
    <w:rsid w:val="0061017B"/>
    <w:rsid w:val="00642A72"/>
    <w:rsid w:val="007A5740"/>
    <w:rsid w:val="007F165E"/>
    <w:rsid w:val="008365EE"/>
    <w:rsid w:val="00860878"/>
    <w:rsid w:val="00891881"/>
    <w:rsid w:val="008F1B0F"/>
    <w:rsid w:val="009113CE"/>
    <w:rsid w:val="0092258F"/>
    <w:rsid w:val="00964FEA"/>
    <w:rsid w:val="00997B96"/>
    <w:rsid w:val="009D0AC6"/>
    <w:rsid w:val="00A0275B"/>
    <w:rsid w:val="00A1443D"/>
    <w:rsid w:val="00A4124A"/>
    <w:rsid w:val="00A80AE8"/>
    <w:rsid w:val="00A85B0E"/>
    <w:rsid w:val="00AB6EFA"/>
    <w:rsid w:val="00B24780"/>
    <w:rsid w:val="00B36629"/>
    <w:rsid w:val="00B4642E"/>
    <w:rsid w:val="00BA3BFC"/>
    <w:rsid w:val="00BC55ED"/>
    <w:rsid w:val="00BF3E80"/>
    <w:rsid w:val="00C13FC7"/>
    <w:rsid w:val="00C6094C"/>
    <w:rsid w:val="00C90FA7"/>
    <w:rsid w:val="00D2775E"/>
    <w:rsid w:val="00D6441A"/>
    <w:rsid w:val="00D73CEB"/>
    <w:rsid w:val="00D84C63"/>
    <w:rsid w:val="00E2058A"/>
    <w:rsid w:val="00E31FB2"/>
    <w:rsid w:val="00E36C8E"/>
    <w:rsid w:val="00E37AB0"/>
    <w:rsid w:val="00E70CB8"/>
    <w:rsid w:val="00EA47C9"/>
    <w:rsid w:val="00F058E1"/>
    <w:rsid w:val="00F35585"/>
    <w:rsid w:val="00FC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7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4C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1209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A72"/>
    <w:pPr>
      <w:ind w:left="720"/>
      <w:contextualSpacing/>
    </w:pPr>
  </w:style>
  <w:style w:type="table" w:styleId="a4">
    <w:name w:val="Table Grid"/>
    <w:basedOn w:val="a1"/>
    <w:uiPriority w:val="59"/>
    <w:rsid w:val="00642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59"/>
    <w:rsid w:val="003F3E2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B7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80B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84C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Без интервала Знак"/>
    <w:link w:val="a9"/>
    <w:uiPriority w:val="1"/>
    <w:locked/>
    <w:rsid w:val="00D84C63"/>
    <w:rPr>
      <w:rFonts w:ascii="Times New Roman" w:eastAsia="Times New Roman" w:hAnsi="Times New Roman"/>
      <w:sz w:val="24"/>
      <w:szCs w:val="24"/>
    </w:rPr>
  </w:style>
  <w:style w:type="paragraph" w:styleId="a9">
    <w:name w:val="No Spacing"/>
    <w:basedOn w:val="a"/>
    <w:link w:val="a8"/>
    <w:uiPriority w:val="1"/>
    <w:qFormat/>
    <w:rsid w:val="00D84C63"/>
    <w:pPr>
      <w:spacing w:after="0" w:line="240" w:lineRule="auto"/>
    </w:pPr>
    <w:rPr>
      <w:rFonts w:ascii="Times New Roman" w:eastAsia="Times New Roman" w:hAnsi="Times New Roman" w:cstheme="minorBidi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84C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Strong"/>
    <w:basedOn w:val="a0"/>
    <w:uiPriority w:val="22"/>
    <w:qFormat/>
    <w:rsid w:val="00E70CB8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1209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A0275B"/>
    <w:rPr>
      <w:color w:val="800080"/>
      <w:u w:val="single"/>
    </w:rPr>
  </w:style>
  <w:style w:type="table" w:customStyle="1" w:styleId="2">
    <w:name w:val="Сетка таблицы2"/>
    <w:basedOn w:val="a1"/>
    <w:next w:val="a4"/>
    <w:uiPriority w:val="59"/>
    <w:rsid w:val="00F058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4"/>
    <w:uiPriority w:val="59"/>
    <w:rsid w:val="00D644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5357</Words>
  <Characters>30541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ADDMIN</dc:creator>
  <cp:keywords/>
  <dc:description/>
  <cp:lastModifiedBy>DOM</cp:lastModifiedBy>
  <cp:revision>13</cp:revision>
  <cp:lastPrinted>2018-09-14T08:35:00Z</cp:lastPrinted>
  <dcterms:created xsi:type="dcterms:W3CDTF">2016-01-24T13:54:00Z</dcterms:created>
  <dcterms:modified xsi:type="dcterms:W3CDTF">2023-09-10T13:05:00Z</dcterms:modified>
</cp:coreProperties>
</file>