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5EA9" w:rsidRDefault="00E55EA9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55EA9" w:rsidRDefault="00E55EA9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55EA9" w:rsidRDefault="00E55EA9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55EA9" w:rsidRDefault="00E55EA9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55EA9" w:rsidRDefault="00E55EA9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55EA9" w:rsidRDefault="00E55EA9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Использование электронных образовательных ресурсов </w:t>
      </w:r>
    </w:p>
    <w:p w:rsidR="00E55EA9" w:rsidRDefault="00E55EA9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программе «Конструктор картинок 4» </w:t>
      </w:r>
    </w:p>
    <w:p w:rsidR="00E55EA9" w:rsidRDefault="00E55EA9" w:rsidP="00277ACB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компании «МЕРСИБО»</w:t>
      </w:r>
    </w:p>
    <w:p w:rsidR="00E55EA9" w:rsidRDefault="00E55EA9" w:rsidP="00E55EA9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дошкольном образовании. </w:t>
      </w:r>
    </w:p>
    <w:p w:rsidR="00E55EA9" w:rsidRDefault="00E55EA9" w:rsidP="00E55EA9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55EA9" w:rsidRDefault="00E55EA9" w:rsidP="00E55EA9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Методическая разработка </w:t>
      </w:r>
    </w:p>
    <w:p w:rsidR="006B3644" w:rsidRDefault="006B3644" w:rsidP="00E55EA9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277ACB" w:rsidRDefault="00277ACB" w:rsidP="00E55EA9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B3644" w:rsidRDefault="006B3644" w:rsidP="00E55EA9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E55EA9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E55EA9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6B3644" w:rsidRDefault="006B3644" w:rsidP="006B364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Сыктывкар</w:t>
      </w:r>
    </w:p>
    <w:p w:rsidR="006B3644" w:rsidRDefault="006B3644" w:rsidP="006B364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2023</w:t>
      </w:r>
    </w:p>
    <w:p w:rsidR="006B3644" w:rsidRPr="006B3644" w:rsidRDefault="006B3644" w:rsidP="006B3644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6B3644">
        <w:rPr>
          <w:b/>
          <w:bCs/>
          <w:sz w:val="28"/>
          <w:szCs w:val="28"/>
        </w:rPr>
        <w:lastRenderedPageBreak/>
        <w:t xml:space="preserve">Актуальность </w:t>
      </w:r>
    </w:p>
    <w:p w:rsidR="006B3644" w:rsidRDefault="006B3644" w:rsidP="006B3644">
      <w:pPr>
        <w:pStyle w:val="Default"/>
        <w:spacing w:line="360" w:lineRule="auto"/>
        <w:jc w:val="both"/>
        <w:rPr>
          <w:sz w:val="28"/>
          <w:szCs w:val="28"/>
        </w:rPr>
      </w:pPr>
      <w:r w:rsidRPr="006B3644">
        <w:rPr>
          <w:sz w:val="28"/>
          <w:szCs w:val="28"/>
        </w:rPr>
        <w:t>Актуальность проблемы повышения качества дошкольного образования на современном этапе подтверждается заинтересованностью со стороны государства вопросами воспитания и развития детей дошкольного возраста. Примером является принятие Федерального государственного образовательного стандарта дошкольного образования. Данный документ регламентирует образовательную деятельность дошкольной образовательной организации и позволяет по — иному рассматривать вопросы познаватель</w:t>
      </w:r>
      <w:r w:rsidR="00AE13C4">
        <w:rPr>
          <w:sz w:val="28"/>
          <w:szCs w:val="28"/>
        </w:rPr>
        <w:t>ного развития дошкольников. ФОП</w:t>
      </w:r>
      <w:bookmarkStart w:id="0" w:name="_GoBack"/>
      <w:bookmarkEnd w:id="0"/>
      <w:r w:rsidRPr="006B3644">
        <w:rPr>
          <w:sz w:val="28"/>
          <w:szCs w:val="28"/>
        </w:rPr>
        <w:t xml:space="preserve"> предъявляет новые требования к педагогу и его профессиональной компетентности. Коммуникативная компетентность педагога предполагает способность выстраивать коммуникации в различных форматах: устном, письменном, дискуссионном, визуальном, компьютерном, электронном. Педагог должен не только уметь пользоваться компьютером и современным мультимедийным оборудованием, но и создавать свои образовательные ресурсы, широко использовать их в своей педагогической деятельности. Информационные технологии, </w:t>
      </w:r>
      <w:proofErr w:type="gramStart"/>
      <w:r w:rsidRPr="006B3644">
        <w:rPr>
          <w:sz w:val="28"/>
          <w:szCs w:val="28"/>
        </w:rPr>
        <w:t>представляют широкие возможности</w:t>
      </w:r>
      <w:proofErr w:type="gramEnd"/>
      <w:r w:rsidRPr="006B3644">
        <w:rPr>
          <w:sz w:val="28"/>
          <w:szCs w:val="28"/>
        </w:rPr>
        <w:t xml:space="preserve"> для коммуникации. </w:t>
      </w:r>
    </w:p>
    <w:p w:rsidR="006B3644" w:rsidRPr="006B3644" w:rsidRDefault="006B3644" w:rsidP="006B3644">
      <w:pPr>
        <w:pStyle w:val="Default"/>
        <w:spacing w:line="360" w:lineRule="auto"/>
        <w:jc w:val="both"/>
        <w:rPr>
          <w:sz w:val="28"/>
          <w:szCs w:val="28"/>
        </w:rPr>
      </w:pPr>
    </w:p>
    <w:p w:rsidR="006B3644" w:rsidRDefault="006B3644" w:rsidP="006B3644">
      <w:pPr>
        <w:pStyle w:val="Default"/>
        <w:spacing w:line="360" w:lineRule="auto"/>
        <w:jc w:val="both"/>
        <w:rPr>
          <w:sz w:val="28"/>
          <w:szCs w:val="28"/>
        </w:rPr>
      </w:pPr>
      <w:r w:rsidRPr="006B3644">
        <w:rPr>
          <w:sz w:val="28"/>
          <w:szCs w:val="28"/>
        </w:rPr>
        <w:t xml:space="preserve">Данная разработка сделана на основе Методических рекомендаций по организации занятий с детьми старшего дошкольного возраста с использованием разработанных ЭОР в рамках реализации проекта «Формирование комплекса электронных образовательных ресурсов для дошкольного образования». Все ресурсы созданы в программе «Конструктор картинок 4» от компании «МЕРСИБО», ЭОР могут быть использованы как на занятиях с детьми дошкольного возраста, так и в индивидуальной работе. </w:t>
      </w:r>
    </w:p>
    <w:p w:rsidR="006B3644" w:rsidRPr="006B3644" w:rsidRDefault="006B3644" w:rsidP="006B3644">
      <w:pPr>
        <w:pStyle w:val="Default"/>
        <w:spacing w:line="360" w:lineRule="auto"/>
        <w:jc w:val="both"/>
        <w:rPr>
          <w:sz w:val="28"/>
          <w:szCs w:val="28"/>
        </w:rPr>
      </w:pPr>
    </w:p>
    <w:p w:rsidR="006B3644" w:rsidRPr="006B3644" w:rsidRDefault="006B3644" w:rsidP="006B3644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B3644">
        <w:rPr>
          <w:rFonts w:ascii="Times New Roman" w:hAnsi="Times New Roman" w:cs="Times New Roman"/>
          <w:sz w:val="28"/>
          <w:szCs w:val="28"/>
        </w:rPr>
        <w:t>Автор методической разработки: воспитател</w:t>
      </w:r>
      <w:proofErr w:type="gramStart"/>
      <w:r w:rsidRPr="006B3644">
        <w:rPr>
          <w:rFonts w:ascii="Times New Roman" w:hAnsi="Times New Roman" w:cs="Times New Roman"/>
          <w:sz w:val="28"/>
          <w:szCs w:val="28"/>
        </w:rPr>
        <w:t>ь-</w:t>
      </w:r>
      <w:proofErr w:type="gramEnd"/>
      <w:r w:rsidRPr="006B3644">
        <w:rPr>
          <w:rFonts w:ascii="Times New Roman" w:hAnsi="Times New Roman" w:cs="Times New Roman"/>
          <w:sz w:val="28"/>
          <w:szCs w:val="28"/>
        </w:rPr>
        <w:t xml:space="preserve"> Ермакова Полина Вячеславовна</w:t>
      </w:r>
    </w:p>
    <w:p w:rsidR="006B3644" w:rsidRDefault="006B364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62317" w:rsidRPr="00902A36" w:rsidRDefault="00902A36" w:rsidP="00902A36">
      <w:pPr>
        <w:tabs>
          <w:tab w:val="left" w:pos="724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02A36">
        <w:rPr>
          <w:rFonts w:ascii="Times New Roman" w:hAnsi="Times New Roman" w:cs="Times New Roman"/>
          <w:b/>
          <w:sz w:val="28"/>
          <w:szCs w:val="28"/>
        </w:rPr>
        <w:lastRenderedPageBreak/>
        <w:t>«Найди</w:t>
      </w:r>
      <w:r w:rsidR="00F866B4" w:rsidRPr="00902A3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77ACB" w:rsidRPr="00902A36">
        <w:rPr>
          <w:rFonts w:ascii="Times New Roman" w:hAnsi="Times New Roman" w:cs="Times New Roman"/>
          <w:b/>
          <w:sz w:val="28"/>
          <w:szCs w:val="28"/>
        </w:rPr>
        <w:t>звук «А»</w:t>
      </w:r>
      <w:r w:rsidRPr="00902A36">
        <w:rPr>
          <w:rFonts w:ascii="Times New Roman" w:hAnsi="Times New Roman" w:cs="Times New Roman"/>
          <w:b/>
          <w:sz w:val="28"/>
          <w:szCs w:val="28"/>
        </w:rPr>
        <w:t>»</w:t>
      </w:r>
    </w:p>
    <w:p w:rsidR="00277ACB" w:rsidRDefault="00277ACB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закрепление гласного звука «а» </w:t>
      </w:r>
    </w:p>
    <w:p w:rsidR="00277ACB" w:rsidRDefault="00277ACB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Ход игры: ребенку предлагается назвать все </w:t>
      </w:r>
      <w:proofErr w:type="gramStart"/>
      <w:r>
        <w:rPr>
          <w:rFonts w:ascii="Times New Roman" w:hAnsi="Times New Roman" w:cs="Times New Roman"/>
          <w:sz w:val="28"/>
          <w:szCs w:val="28"/>
        </w:rPr>
        <w:t>слова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которых есть звук «а».</w:t>
      </w:r>
    </w:p>
    <w:p w:rsidR="00277ACB" w:rsidRDefault="00277ACB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Усложнение 1: найти слова, в которых звук «а» стоит в начале слова </w:t>
      </w:r>
    </w:p>
    <w:p w:rsidR="00277ACB" w:rsidRDefault="00277ACB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Усложнение 2: найти слова, в которых звук «а» стоит в конце слова. </w:t>
      </w:r>
    </w:p>
    <w:p w:rsidR="00902A36" w:rsidRDefault="00902A36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Усложение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3: найти слова, в которых звук «а» стоит в середине слова. </w:t>
      </w:r>
    </w:p>
    <w:p w:rsidR="00F866B4" w:rsidRDefault="00F866B4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C1F74E2" wp14:editId="1DB63A62">
            <wp:extent cx="6799732" cy="3822700"/>
            <wp:effectExtent l="0" t="0" r="127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08482" cy="382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E19" w:rsidRDefault="00F77E19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</w:p>
    <w:p w:rsidR="00902A36" w:rsidRDefault="00902A3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902A36" w:rsidRPr="00E37FEA" w:rsidRDefault="00902A36" w:rsidP="00902A36">
      <w:pPr>
        <w:tabs>
          <w:tab w:val="left" w:pos="724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7FEA">
        <w:rPr>
          <w:rFonts w:ascii="Times New Roman" w:hAnsi="Times New Roman" w:cs="Times New Roman"/>
          <w:b/>
          <w:sz w:val="28"/>
          <w:szCs w:val="28"/>
        </w:rPr>
        <w:lastRenderedPageBreak/>
        <w:t>«</w:t>
      </w:r>
      <w:proofErr w:type="gramStart"/>
      <w:r w:rsidRPr="00E37FEA">
        <w:rPr>
          <w:rFonts w:ascii="Times New Roman" w:hAnsi="Times New Roman" w:cs="Times New Roman"/>
          <w:b/>
          <w:sz w:val="28"/>
          <w:szCs w:val="28"/>
        </w:rPr>
        <w:t>Съедобные-несъедобные</w:t>
      </w:r>
      <w:proofErr w:type="gramEnd"/>
      <w:r w:rsidRPr="00E37FEA">
        <w:rPr>
          <w:rFonts w:ascii="Times New Roman" w:hAnsi="Times New Roman" w:cs="Times New Roman"/>
          <w:b/>
          <w:sz w:val="28"/>
          <w:szCs w:val="28"/>
        </w:rPr>
        <w:t xml:space="preserve"> грибы»</w:t>
      </w:r>
    </w:p>
    <w:p w:rsidR="00902A36" w:rsidRDefault="00902A36" w:rsidP="00902A36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закреплять представления детей о съедобных и несъедобных грибах. </w:t>
      </w:r>
    </w:p>
    <w:p w:rsidR="00902A36" w:rsidRDefault="00902A36" w:rsidP="00902A36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игры: Старичок-</w:t>
      </w:r>
      <w:proofErr w:type="spellStart"/>
      <w:r>
        <w:rPr>
          <w:rFonts w:ascii="Times New Roman" w:hAnsi="Times New Roman" w:cs="Times New Roman"/>
          <w:sz w:val="28"/>
          <w:szCs w:val="28"/>
        </w:rPr>
        <w:t>лесовичок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позвал ребят в лес, чтобы они помогли собрать ему грибы съедобные. Дети выбирают гриб, нажимают на него, если гриб </w:t>
      </w:r>
      <w:proofErr w:type="gramStart"/>
      <w:r>
        <w:rPr>
          <w:rFonts w:ascii="Times New Roman" w:hAnsi="Times New Roman" w:cs="Times New Roman"/>
          <w:sz w:val="28"/>
          <w:szCs w:val="28"/>
        </w:rPr>
        <w:t>съедобный-он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пропадает, если ошиблись ребята, гриб остается на экране. </w:t>
      </w:r>
    </w:p>
    <w:p w:rsidR="00F77E19" w:rsidRDefault="00F77E19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26D4365" wp14:editId="04BF3DE1">
            <wp:extent cx="6844913" cy="3848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53721" cy="3853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A36" w:rsidRDefault="00902A3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F77E19" w:rsidRPr="006669C0" w:rsidRDefault="00902A36" w:rsidP="00902A36">
      <w:pPr>
        <w:tabs>
          <w:tab w:val="left" w:pos="724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69C0">
        <w:rPr>
          <w:rFonts w:ascii="Times New Roman" w:hAnsi="Times New Roman" w:cs="Times New Roman"/>
          <w:b/>
          <w:sz w:val="28"/>
          <w:szCs w:val="28"/>
        </w:rPr>
        <w:lastRenderedPageBreak/>
        <w:t>«Разложи»</w:t>
      </w:r>
    </w:p>
    <w:p w:rsidR="00902A36" w:rsidRDefault="00902A36" w:rsidP="00902A36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закрепление предлогов «в», «на» </w:t>
      </w:r>
    </w:p>
    <w:p w:rsidR="00902A36" w:rsidRDefault="00902A36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Ход игры: </w:t>
      </w:r>
      <w:r w:rsidR="00DD2D55">
        <w:rPr>
          <w:rFonts w:ascii="Times New Roman" w:hAnsi="Times New Roman" w:cs="Times New Roman"/>
          <w:sz w:val="28"/>
          <w:szCs w:val="28"/>
        </w:rPr>
        <w:t xml:space="preserve">Необходимо распределить </w:t>
      </w:r>
      <w:r w:rsidR="00E37FEA">
        <w:rPr>
          <w:rFonts w:ascii="Times New Roman" w:hAnsi="Times New Roman" w:cs="Times New Roman"/>
          <w:sz w:val="28"/>
          <w:szCs w:val="28"/>
        </w:rPr>
        <w:t>предметы и правильно определить предлог: «положить на стол», «Убрать в шкаф»</w:t>
      </w:r>
    </w:p>
    <w:p w:rsidR="00F77E19" w:rsidRDefault="00F77E19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CE2EF07" wp14:editId="78F89D48">
            <wp:extent cx="6152515" cy="3458845"/>
            <wp:effectExtent l="0" t="0" r="63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5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ACB" w:rsidRDefault="00277ACB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37FEA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55EA9" w:rsidRDefault="00E55EA9" w:rsidP="00E37FEA">
      <w:pPr>
        <w:tabs>
          <w:tab w:val="left" w:pos="724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7ACB" w:rsidRPr="006669C0" w:rsidRDefault="00E37FEA" w:rsidP="00E37FEA">
      <w:pPr>
        <w:tabs>
          <w:tab w:val="left" w:pos="724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69C0">
        <w:rPr>
          <w:rFonts w:ascii="Times New Roman" w:hAnsi="Times New Roman" w:cs="Times New Roman"/>
          <w:b/>
          <w:sz w:val="28"/>
          <w:szCs w:val="28"/>
        </w:rPr>
        <w:lastRenderedPageBreak/>
        <w:t>«</w:t>
      </w:r>
      <w:r w:rsidR="00277ACB" w:rsidRPr="006669C0">
        <w:rPr>
          <w:rFonts w:ascii="Times New Roman" w:hAnsi="Times New Roman" w:cs="Times New Roman"/>
          <w:b/>
          <w:sz w:val="28"/>
          <w:szCs w:val="28"/>
        </w:rPr>
        <w:t>Раздели слова по слогам</w:t>
      </w:r>
      <w:r w:rsidRPr="006669C0">
        <w:rPr>
          <w:rFonts w:ascii="Times New Roman" w:hAnsi="Times New Roman" w:cs="Times New Roman"/>
          <w:b/>
          <w:sz w:val="28"/>
          <w:szCs w:val="28"/>
        </w:rPr>
        <w:t>»</w:t>
      </w:r>
    </w:p>
    <w:p w:rsidR="00E37FEA" w:rsidRDefault="00E37FEA" w:rsidP="00E37FEA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закреплять умение разделять слова на слоги.</w:t>
      </w:r>
    </w:p>
    <w:p w:rsidR="00E37FEA" w:rsidRDefault="00E37FEA" w:rsidP="00E37FEA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Ход игры: </w:t>
      </w:r>
      <w:r w:rsidR="006669C0">
        <w:rPr>
          <w:rFonts w:ascii="Times New Roman" w:hAnsi="Times New Roman" w:cs="Times New Roman"/>
          <w:sz w:val="28"/>
          <w:szCs w:val="28"/>
        </w:rPr>
        <w:t xml:space="preserve">разделить слова на слова с 1 слогом и слова с 2 слогами. </w:t>
      </w:r>
    </w:p>
    <w:p w:rsidR="00277ACB" w:rsidRDefault="00277ACB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4B6C6C5" wp14:editId="22F457E6">
            <wp:extent cx="6152515" cy="3458845"/>
            <wp:effectExtent l="0" t="0" r="63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5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ACB" w:rsidRDefault="00277ACB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</w:p>
    <w:p w:rsidR="00277ACB" w:rsidRDefault="00277ACB" w:rsidP="006669C0">
      <w:pPr>
        <w:tabs>
          <w:tab w:val="left" w:pos="724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69C0">
        <w:rPr>
          <w:rFonts w:ascii="Times New Roman" w:hAnsi="Times New Roman" w:cs="Times New Roman"/>
          <w:b/>
          <w:sz w:val="28"/>
          <w:szCs w:val="28"/>
        </w:rPr>
        <w:t>А</w:t>
      </w:r>
      <w:r w:rsidR="00E37FEA" w:rsidRPr="006669C0">
        <w:rPr>
          <w:rFonts w:ascii="Times New Roman" w:hAnsi="Times New Roman" w:cs="Times New Roman"/>
          <w:b/>
          <w:sz w:val="28"/>
          <w:szCs w:val="28"/>
        </w:rPr>
        <w:t>в</w:t>
      </w:r>
      <w:r w:rsidRPr="006669C0">
        <w:rPr>
          <w:rFonts w:ascii="Times New Roman" w:hAnsi="Times New Roman" w:cs="Times New Roman"/>
          <w:b/>
          <w:sz w:val="28"/>
          <w:szCs w:val="28"/>
        </w:rPr>
        <w:t>томатизация звука «Л»</w:t>
      </w:r>
    </w:p>
    <w:p w:rsidR="006669C0" w:rsidRPr="00E55EA9" w:rsidRDefault="006669C0" w:rsidP="006669C0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 w:rsidRPr="00E55EA9">
        <w:rPr>
          <w:rFonts w:ascii="Times New Roman" w:hAnsi="Times New Roman" w:cs="Times New Roman"/>
          <w:sz w:val="28"/>
          <w:szCs w:val="28"/>
        </w:rPr>
        <w:t xml:space="preserve">Цель: </w:t>
      </w:r>
      <w:r w:rsidR="00E55EA9" w:rsidRPr="00E55EA9">
        <w:rPr>
          <w:rFonts w:ascii="Times New Roman" w:hAnsi="Times New Roman" w:cs="Times New Roman"/>
          <w:sz w:val="28"/>
          <w:szCs w:val="28"/>
        </w:rPr>
        <w:t xml:space="preserve">автоматизация звука «л» в начале слова. </w:t>
      </w:r>
    </w:p>
    <w:p w:rsidR="00E55EA9" w:rsidRPr="00E55EA9" w:rsidRDefault="00E55EA9" w:rsidP="006669C0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игры: закреплять умение произносить звук «л» в начале слова.</w:t>
      </w:r>
    </w:p>
    <w:p w:rsidR="00277ACB" w:rsidRPr="00F541C9" w:rsidRDefault="00277ACB" w:rsidP="00F866B4">
      <w:pPr>
        <w:tabs>
          <w:tab w:val="left" w:pos="72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2DCCE6D" wp14:editId="3BE7E418">
            <wp:extent cx="6152515" cy="3458845"/>
            <wp:effectExtent l="0" t="0" r="63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5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77ACB" w:rsidRPr="00F541C9" w:rsidSect="008B007E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65FEA"/>
    <w:multiLevelType w:val="hybridMultilevel"/>
    <w:tmpl w:val="BAAA801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606B3839"/>
    <w:multiLevelType w:val="hybridMultilevel"/>
    <w:tmpl w:val="00E46A4A"/>
    <w:lvl w:ilvl="0" w:tplc="BAA030B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4A80"/>
    <w:rsid w:val="00062317"/>
    <w:rsid w:val="000C233A"/>
    <w:rsid w:val="001A23EF"/>
    <w:rsid w:val="001B2133"/>
    <w:rsid w:val="00277ACB"/>
    <w:rsid w:val="004030D1"/>
    <w:rsid w:val="00414581"/>
    <w:rsid w:val="005219BC"/>
    <w:rsid w:val="006669C0"/>
    <w:rsid w:val="006B3644"/>
    <w:rsid w:val="006D1988"/>
    <w:rsid w:val="00782162"/>
    <w:rsid w:val="007B45A7"/>
    <w:rsid w:val="00896F18"/>
    <w:rsid w:val="008B007E"/>
    <w:rsid w:val="00902A36"/>
    <w:rsid w:val="00A611FD"/>
    <w:rsid w:val="00AE13C4"/>
    <w:rsid w:val="00B47FE7"/>
    <w:rsid w:val="00B84A80"/>
    <w:rsid w:val="00BB7574"/>
    <w:rsid w:val="00CE7AE9"/>
    <w:rsid w:val="00D92742"/>
    <w:rsid w:val="00DD2D55"/>
    <w:rsid w:val="00E37FEA"/>
    <w:rsid w:val="00E55EA9"/>
    <w:rsid w:val="00E96B4F"/>
    <w:rsid w:val="00EA3A65"/>
    <w:rsid w:val="00F469E6"/>
    <w:rsid w:val="00F541C9"/>
    <w:rsid w:val="00F71587"/>
    <w:rsid w:val="00F77E19"/>
    <w:rsid w:val="00F866B4"/>
    <w:rsid w:val="00FE7A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821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82162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F866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866B4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B364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821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82162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F866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866B4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B364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437</Words>
  <Characters>2492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2023-01-12T13:08:00Z</cp:lastPrinted>
  <dcterms:created xsi:type="dcterms:W3CDTF">2023-09-25T12:59:00Z</dcterms:created>
  <dcterms:modified xsi:type="dcterms:W3CDTF">2023-09-25T12:59:00Z</dcterms:modified>
</cp:coreProperties>
</file>