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54" w:rsidRDefault="008A5877" w:rsidP="00133A50">
      <w:pPr>
        <w:ind w:firstLine="540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p w:rsidR="00306054" w:rsidRDefault="00306054" w:rsidP="00FB6F90">
      <w:pPr>
        <w:spacing w:line="276" w:lineRule="auto"/>
        <w:ind w:firstLine="540"/>
        <w:jc w:val="both"/>
        <w:rPr>
          <w:b/>
          <w:sz w:val="28"/>
          <w:szCs w:val="28"/>
        </w:rPr>
      </w:pPr>
    </w:p>
    <w:p w:rsidR="008A5877" w:rsidRPr="00A46B14" w:rsidRDefault="008A5877" w:rsidP="00FB6F90">
      <w:pPr>
        <w:spacing w:line="276" w:lineRule="auto"/>
        <w:ind w:firstLine="540"/>
        <w:jc w:val="both"/>
        <w:rPr>
          <w:b/>
          <w:sz w:val="28"/>
          <w:szCs w:val="28"/>
        </w:rPr>
      </w:pPr>
      <w:r w:rsidRPr="00A46B14">
        <w:rPr>
          <w:b/>
          <w:sz w:val="28"/>
          <w:szCs w:val="28"/>
        </w:rPr>
        <w:t>Использование технологии «дебаты» на уроках литературы.</w:t>
      </w:r>
    </w:p>
    <w:p w:rsidR="00A46B14" w:rsidRPr="00A46B14" w:rsidRDefault="00A46B14" w:rsidP="00FB6F90">
      <w:pPr>
        <w:spacing w:line="276" w:lineRule="auto"/>
        <w:ind w:firstLine="540"/>
        <w:jc w:val="both"/>
        <w:rPr>
          <w:sz w:val="28"/>
          <w:szCs w:val="28"/>
        </w:rPr>
      </w:pPr>
    </w:p>
    <w:p w:rsidR="008A5877" w:rsidRPr="00A66F1A" w:rsidRDefault="00825C81" w:rsidP="00A46B14">
      <w:pPr>
        <w:spacing w:line="276" w:lineRule="auto"/>
        <w:ind w:firstLine="540"/>
        <w:jc w:val="both"/>
        <w:rPr>
          <w:sz w:val="28"/>
          <w:szCs w:val="28"/>
        </w:rPr>
      </w:pPr>
      <w:r w:rsidRPr="00A46B14">
        <w:rPr>
          <w:sz w:val="28"/>
          <w:szCs w:val="28"/>
        </w:rPr>
        <w:t>Художественные произведения живут в со</w:t>
      </w:r>
      <w:r w:rsidRPr="00A46B14">
        <w:rPr>
          <w:sz w:val="28"/>
          <w:szCs w:val="28"/>
        </w:rPr>
        <w:t>з</w:t>
      </w:r>
      <w:r w:rsidRPr="00A46B14">
        <w:rPr>
          <w:sz w:val="28"/>
          <w:szCs w:val="28"/>
        </w:rPr>
        <w:t>нании читателя, «заражая» его мыслями и чувствами автора.</w:t>
      </w:r>
      <w:r w:rsidR="00A46B14">
        <w:rPr>
          <w:color w:val="FF0000"/>
          <w:sz w:val="28"/>
          <w:szCs w:val="28"/>
        </w:rPr>
        <w:t xml:space="preserve"> </w:t>
      </w:r>
      <w:r w:rsidR="00A46B14">
        <w:rPr>
          <w:sz w:val="28"/>
          <w:szCs w:val="28"/>
        </w:rPr>
        <w:t>С</w:t>
      </w:r>
      <w:r w:rsidR="003F3347">
        <w:rPr>
          <w:sz w:val="28"/>
          <w:szCs w:val="28"/>
        </w:rPr>
        <w:t xml:space="preserve"> помощью </w:t>
      </w:r>
      <w:r w:rsidR="00FB6F90">
        <w:rPr>
          <w:sz w:val="28"/>
          <w:szCs w:val="28"/>
        </w:rPr>
        <w:t xml:space="preserve">технологии «дебаты» </w:t>
      </w:r>
      <w:r w:rsidR="003F3347">
        <w:rPr>
          <w:sz w:val="28"/>
          <w:szCs w:val="28"/>
        </w:rPr>
        <w:t>можно</w:t>
      </w:r>
      <w:r w:rsidR="008A5877" w:rsidRPr="00A66F1A">
        <w:rPr>
          <w:sz w:val="28"/>
          <w:szCs w:val="28"/>
        </w:rPr>
        <w:t xml:space="preserve"> усилить интерес учащихся к проблемам, поднимаемым автором </w:t>
      </w:r>
      <w:r w:rsidR="003F3347">
        <w:rPr>
          <w:sz w:val="28"/>
          <w:szCs w:val="28"/>
        </w:rPr>
        <w:t>в</w:t>
      </w:r>
      <w:r w:rsidR="008A5877" w:rsidRPr="00A66F1A">
        <w:rPr>
          <w:sz w:val="28"/>
          <w:szCs w:val="28"/>
        </w:rPr>
        <w:t xml:space="preserve"> т</w:t>
      </w:r>
      <w:r w:rsidR="000E0108">
        <w:rPr>
          <w:sz w:val="28"/>
          <w:szCs w:val="28"/>
        </w:rPr>
        <w:t>ексте. Что дают дебаты ученикам?</w:t>
      </w:r>
    </w:p>
    <w:p w:rsidR="008A5877" w:rsidRDefault="008A5877" w:rsidP="00FB6F90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Во-первых, в процессе подготовки к ним ученики перечитывают текст, документальные материалы (письма, дневниковые записи), также литерат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роведческие</w:t>
      </w:r>
      <w:r w:rsidR="00A46B14">
        <w:rPr>
          <w:sz w:val="28"/>
          <w:szCs w:val="28"/>
        </w:rPr>
        <w:t xml:space="preserve">, критические </w:t>
      </w:r>
      <w:r>
        <w:rPr>
          <w:sz w:val="28"/>
          <w:szCs w:val="28"/>
        </w:rPr>
        <w:t>и отдельные философские работы, подробнее знакомятся с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торической обстановкой того времени. Во-вторых, работая над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дельными вопросами, учатся точно и ясно, </w:t>
      </w:r>
      <w:r w:rsidR="000E0108">
        <w:rPr>
          <w:sz w:val="28"/>
          <w:szCs w:val="28"/>
        </w:rPr>
        <w:t>аргументировано</w:t>
      </w:r>
      <w:r>
        <w:rPr>
          <w:sz w:val="28"/>
          <w:szCs w:val="28"/>
        </w:rPr>
        <w:t>, ссылаясь на художес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венный текст и другие записи, выстраивать свою позицию в споре. В-третьих –  слушать и слышать другую, отличную от  </w:t>
      </w:r>
      <w:r w:rsidR="000E0108">
        <w:rPr>
          <w:sz w:val="28"/>
          <w:szCs w:val="28"/>
        </w:rPr>
        <w:t>н</w:t>
      </w:r>
      <w:r>
        <w:rPr>
          <w:sz w:val="28"/>
          <w:szCs w:val="28"/>
        </w:rPr>
        <w:t>их, позицию, терпимо относиться к иным взглядам. В-четвёртых, учатся работать в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лективе. В-пятых – выступать в роли лидера, что впоследствии благотворно скажется на их 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моопределении. В-шестых, приобретается умение работать с непопулярными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просами. В-седьмых, развивается критическое мышление. </w:t>
      </w:r>
    </w:p>
    <w:p w:rsidR="008A5877" w:rsidRDefault="008A5877" w:rsidP="00FB6F90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Школьная практика </w:t>
      </w:r>
      <w:r w:rsidR="00334D18">
        <w:rPr>
          <w:sz w:val="28"/>
          <w:szCs w:val="28"/>
        </w:rPr>
        <w:t xml:space="preserve">не располагает достаточным опытом </w:t>
      </w:r>
      <w:r>
        <w:rPr>
          <w:sz w:val="28"/>
          <w:szCs w:val="28"/>
        </w:rPr>
        <w:t>проведения дебатов на литературную тему из-за сложности организации литер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турного материала в рамках дебатов и трудности их проведения с процессуальной, технологической точки зр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ния. </w:t>
      </w:r>
    </w:p>
    <w:p w:rsidR="008A5877" w:rsidRDefault="008A5877" w:rsidP="00FB6F90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Поскольку дебаты – это система формализованных дискуссий на различные темы, формал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зованными их делает чётко заданная структура. При подготовке и проведении урока литературы в формате дебатов выделяется </w:t>
      </w:r>
      <w:r>
        <w:rPr>
          <w:i/>
          <w:sz w:val="28"/>
          <w:szCs w:val="28"/>
        </w:rPr>
        <w:t>содержательная сторона</w:t>
      </w:r>
      <w:r>
        <w:rPr>
          <w:sz w:val="28"/>
          <w:szCs w:val="28"/>
        </w:rPr>
        <w:t>, определяющаяся характером и содержанием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изведения, и </w:t>
      </w:r>
      <w:r>
        <w:rPr>
          <w:i/>
          <w:sz w:val="28"/>
          <w:szCs w:val="28"/>
        </w:rPr>
        <w:t>процессуальная</w:t>
      </w:r>
      <w:r>
        <w:rPr>
          <w:sz w:val="28"/>
          <w:szCs w:val="28"/>
        </w:rPr>
        <w:t>, связанная с освоением учащимися ролевых функций участников дебатов и отработкой соответствующих систем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вий, предписываемых этой технологией. К проведению дебатов готовится как </w:t>
      </w:r>
      <w:r w:rsidR="00334D18">
        <w:rPr>
          <w:sz w:val="28"/>
          <w:szCs w:val="28"/>
        </w:rPr>
        <w:t xml:space="preserve">учитель, </w:t>
      </w:r>
      <w:r>
        <w:rPr>
          <w:sz w:val="28"/>
          <w:szCs w:val="28"/>
        </w:rPr>
        <w:t>так и ученик.</w:t>
      </w:r>
    </w:p>
    <w:p w:rsidR="008A5877" w:rsidRDefault="008A5877" w:rsidP="00FB6F90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Подготовка </w:t>
      </w:r>
      <w:r w:rsidR="00334D18">
        <w:rPr>
          <w:i/>
          <w:sz w:val="28"/>
          <w:szCs w:val="28"/>
        </w:rPr>
        <w:t xml:space="preserve">учителя </w:t>
      </w:r>
      <w:r>
        <w:rPr>
          <w:sz w:val="28"/>
          <w:szCs w:val="28"/>
        </w:rPr>
        <w:t>заключается в выборе темы, именно она задаёт дебатам определённые рамки ведения дискуссии. Участники дебатов пров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дят эти дополнительные ограничения через определение основных понятий темы</w:t>
      </w:r>
      <w:r w:rsidRPr="00657C28">
        <w:rPr>
          <w:i/>
          <w:sz w:val="28"/>
          <w:szCs w:val="28"/>
        </w:rPr>
        <w:t xml:space="preserve">. </w:t>
      </w:r>
      <w:r w:rsidR="00657C28" w:rsidRPr="00657C28">
        <w:rPr>
          <w:i/>
          <w:sz w:val="28"/>
          <w:szCs w:val="28"/>
        </w:rPr>
        <w:t>Подготовка учеников</w:t>
      </w:r>
      <w:r w:rsidR="00657C28">
        <w:rPr>
          <w:sz w:val="28"/>
          <w:szCs w:val="28"/>
        </w:rPr>
        <w:t xml:space="preserve"> заключается в</w:t>
      </w:r>
      <w:r w:rsidR="00334D18">
        <w:rPr>
          <w:sz w:val="28"/>
          <w:szCs w:val="28"/>
        </w:rPr>
        <w:t xml:space="preserve"> </w:t>
      </w:r>
      <w:r w:rsidR="00657C28">
        <w:rPr>
          <w:sz w:val="28"/>
          <w:szCs w:val="28"/>
        </w:rPr>
        <w:t>перечитывании</w:t>
      </w:r>
      <w:r>
        <w:rPr>
          <w:sz w:val="28"/>
          <w:szCs w:val="28"/>
        </w:rPr>
        <w:t xml:space="preserve"> текст</w:t>
      </w:r>
      <w:r w:rsidR="00657C28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657C28">
        <w:rPr>
          <w:sz w:val="28"/>
          <w:szCs w:val="28"/>
        </w:rPr>
        <w:t xml:space="preserve">в разметке текста: </w:t>
      </w:r>
      <w:r>
        <w:rPr>
          <w:sz w:val="28"/>
          <w:szCs w:val="28"/>
        </w:rPr>
        <w:t xml:space="preserve"> устанавливают</w:t>
      </w:r>
      <w:r w:rsidR="00657C28">
        <w:rPr>
          <w:sz w:val="28"/>
          <w:szCs w:val="28"/>
        </w:rPr>
        <w:t>ся</w:t>
      </w:r>
      <w:r>
        <w:rPr>
          <w:sz w:val="28"/>
          <w:szCs w:val="28"/>
        </w:rPr>
        <w:t xml:space="preserve"> отрывки, которы</w:t>
      </w:r>
      <w:r w:rsidR="00657C28">
        <w:rPr>
          <w:sz w:val="28"/>
          <w:szCs w:val="28"/>
        </w:rPr>
        <w:t>е  будут использованы в дебатах;</w:t>
      </w:r>
      <w:r w:rsidR="00334D18">
        <w:rPr>
          <w:sz w:val="28"/>
          <w:szCs w:val="28"/>
        </w:rPr>
        <w:t xml:space="preserve"> </w:t>
      </w:r>
      <w:r w:rsidR="00657C28">
        <w:rPr>
          <w:sz w:val="28"/>
          <w:szCs w:val="28"/>
        </w:rPr>
        <w:t>в подборе литературоведческих и критических</w:t>
      </w:r>
      <w:r>
        <w:rPr>
          <w:sz w:val="28"/>
          <w:szCs w:val="28"/>
        </w:rPr>
        <w:t xml:space="preserve"> источник</w:t>
      </w:r>
      <w:r w:rsidR="00657C28">
        <w:rPr>
          <w:sz w:val="28"/>
          <w:szCs w:val="28"/>
        </w:rPr>
        <w:t>ов</w:t>
      </w:r>
      <w:r>
        <w:rPr>
          <w:sz w:val="28"/>
          <w:szCs w:val="28"/>
        </w:rPr>
        <w:t>, с помощью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рых будут строиться аргументы и контраргументы. </w:t>
      </w:r>
    </w:p>
    <w:p w:rsidR="008A5877" w:rsidRPr="00334D18" w:rsidRDefault="008A5877" w:rsidP="00FB6F90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Работа с литературными текстами в этом направлении достаточно сло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ная, и она должна быть очень тонкой, так как мы имеем дело с авторским </w:t>
      </w:r>
      <w:r w:rsidRPr="00334D18">
        <w:rPr>
          <w:sz w:val="28"/>
          <w:szCs w:val="28"/>
        </w:rPr>
        <w:t>текстом, надо представлять авторскую ко</w:t>
      </w:r>
      <w:r w:rsidRPr="00334D18">
        <w:rPr>
          <w:sz w:val="28"/>
          <w:szCs w:val="28"/>
        </w:rPr>
        <w:t>н</w:t>
      </w:r>
      <w:r w:rsidRPr="00334D18">
        <w:rPr>
          <w:sz w:val="28"/>
          <w:szCs w:val="28"/>
        </w:rPr>
        <w:t>цепцию</w:t>
      </w:r>
      <w:r w:rsidR="007B3A3D">
        <w:rPr>
          <w:sz w:val="28"/>
          <w:szCs w:val="28"/>
        </w:rPr>
        <w:t>.</w:t>
      </w:r>
      <w:r w:rsidRPr="00334D18">
        <w:rPr>
          <w:sz w:val="28"/>
          <w:szCs w:val="28"/>
        </w:rPr>
        <w:t xml:space="preserve"> Ученик может соглашаться с авт</w:t>
      </w:r>
      <w:r w:rsidRPr="00334D18">
        <w:rPr>
          <w:sz w:val="28"/>
          <w:szCs w:val="28"/>
        </w:rPr>
        <w:t>о</w:t>
      </w:r>
      <w:r w:rsidRPr="00334D18">
        <w:rPr>
          <w:sz w:val="28"/>
          <w:szCs w:val="28"/>
        </w:rPr>
        <w:t>ром или нет, но при этом ему придётся убеждать оппонента в преимуществах опред</w:t>
      </w:r>
      <w:r w:rsidRPr="00334D18">
        <w:rPr>
          <w:sz w:val="28"/>
          <w:szCs w:val="28"/>
        </w:rPr>
        <w:t>е</w:t>
      </w:r>
      <w:r w:rsidRPr="00334D18">
        <w:rPr>
          <w:sz w:val="28"/>
          <w:szCs w:val="28"/>
        </w:rPr>
        <w:t>лённого мнения.</w:t>
      </w:r>
    </w:p>
    <w:p w:rsidR="008A5877" w:rsidRDefault="008A5877" w:rsidP="00FB6F90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Важно в дебатах ещё и то, что в них принимает участие весь класс: сначала в полемике на стадии осмысления темы, а затем на стадии ре</w:t>
      </w:r>
      <w:r>
        <w:rPr>
          <w:sz w:val="28"/>
          <w:szCs w:val="28"/>
        </w:rPr>
        <w:t>ф</w:t>
      </w:r>
      <w:r>
        <w:rPr>
          <w:sz w:val="28"/>
          <w:szCs w:val="28"/>
        </w:rPr>
        <w:t xml:space="preserve">лексии. </w:t>
      </w:r>
    </w:p>
    <w:p w:rsidR="008A5877" w:rsidRDefault="008A5877" w:rsidP="00FB6F90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BC4B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проведении дебатов надо помнить о </w:t>
      </w:r>
      <w:r>
        <w:rPr>
          <w:i/>
          <w:sz w:val="28"/>
          <w:szCs w:val="28"/>
        </w:rPr>
        <w:t>во</w:t>
      </w:r>
      <w:r>
        <w:rPr>
          <w:i/>
          <w:sz w:val="28"/>
          <w:szCs w:val="28"/>
        </w:rPr>
        <w:t>з</w:t>
      </w:r>
      <w:r>
        <w:rPr>
          <w:i/>
          <w:sz w:val="28"/>
          <w:szCs w:val="28"/>
        </w:rPr>
        <w:t>можных рисках</w:t>
      </w:r>
      <w:r>
        <w:rPr>
          <w:sz w:val="28"/>
          <w:szCs w:val="28"/>
        </w:rPr>
        <w:t xml:space="preserve">:  во-первых, </w:t>
      </w:r>
      <w:r w:rsidR="00BC4B19">
        <w:rPr>
          <w:sz w:val="28"/>
          <w:szCs w:val="28"/>
        </w:rPr>
        <w:t xml:space="preserve"> </w:t>
      </w:r>
      <w:r>
        <w:rPr>
          <w:sz w:val="28"/>
          <w:szCs w:val="28"/>
        </w:rPr>
        <w:t>ухода, «отлёта» от художественного текста, во-вторых, о возможной «техн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логизации» общения с текстом, некоторой схематизации изложения собс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венной позиции, в-третьих, из-за схематизации изложения </w:t>
      </w:r>
      <w:r w:rsidR="00A46B14">
        <w:rPr>
          <w:sz w:val="28"/>
          <w:szCs w:val="28"/>
        </w:rPr>
        <w:t xml:space="preserve"> </w:t>
      </w:r>
      <w:r>
        <w:rPr>
          <w:sz w:val="28"/>
          <w:szCs w:val="28"/>
        </w:rPr>
        <w:t>некоторого упрощение темы, идеи, самого романного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фликта.</w:t>
      </w:r>
    </w:p>
    <w:p w:rsidR="008A5877" w:rsidRDefault="008A5877" w:rsidP="00FB6F90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конце дебатов необходимо подвести итоги и ответить на вопросы: чем отличаются, разнятся с позицией автора высказывания участников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батов, помогло ли участие в дебатах ответить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ждому на поставленный вопрос.</w:t>
      </w:r>
    </w:p>
    <w:p w:rsidR="008A5877" w:rsidRPr="00BC4B19" w:rsidRDefault="00657C28" w:rsidP="00FB6F90">
      <w:pPr>
        <w:pStyle w:val="a3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A5877">
        <w:rPr>
          <w:sz w:val="28"/>
          <w:szCs w:val="28"/>
        </w:rPr>
        <w:t xml:space="preserve">риведём пример подготовки </w:t>
      </w:r>
      <w:r w:rsidR="00BC4B19">
        <w:rPr>
          <w:sz w:val="28"/>
          <w:szCs w:val="28"/>
        </w:rPr>
        <w:t xml:space="preserve"> и проведения </w:t>
      </w:r>
      <w:r w:rsidR="008A5877">
        <w:rPr>
          <w:sz w:val="28"/>
          <w:szCs w:val="28"/>
        </w:rPr>
        <w:t xml:space="preserve">дебатов </w:t>
      </w:r>
      <w:r w:rsidR="00A46B14">
        <w:rPr>
          <w:sz w:val="28"/>
          <w:szCs w:val="28"/>
        </w:rPr>
        <w:t xml:space="preserve"> по роману И.С.</w:t>
      </w:r>
      <w:r w:rsidR="003D72D4">
        <w:rPr>
          <w:sz w:val="28"/>
          <w:szCs w:val="28"/>
        </w:rPr>
        <w:t xml:space="preserve"> </w:t>
      </w:r>
      <w:r w:rsidR="00A46B14">
        <w:rPr>
          <w:sz w:val="28"/>
          <w:szCs w:val="28"/>
        </w:rPr>
        <w:t xml:space="preserve">Тургенева «Отцы и дети» </w:t>
      </w:r>
      <w:r w:rsidR="008A5877">
        <w:rPr>
          <w:sz w:val="28"/>
          <w:szCs w:val="28"/>
        </w:rPr>
        <w:t xml:space="preserve">на тему </w:t>
      </w:r>
      <w:r w:rsidR="008A5877" w:rsidRPr="00A46B14">
        <w:rPr>
          <w:i/>
          <w:sz w:val="28"/>
          <w:szCs w:val="28"/>
        </w:rPr>
        <w:t>«Нужны ли такие люди, как Базаров, России?»</w:t>
      </w:r>
      <w:r w:rsidR="008A5877">
        <w:rPr>
          <w:sz w:val="28"/>
          <w:szCs w:val="28"/>
        </w:rPr>
        <w:t xml:space="preserve"> </w:t>
      </w:r>
      <w:r w:rsidR="00A46B14">
        <w:rPr>
          <w:sz w:val="28"/>
          <w:szCs w:val="28"/>
        </w:rPr>
        <w:t xml:space="preserve">в 10 классе. </w:t>
      </w:r>
      <w:r w:rsidR="008A5877">
        <w:rPr>
          <w:sz w:val="28"/>
          <w:szCs w:val="28"/>
        </w:rPr>
        <w:t xml:space="preserve">Главным на уроке становится </w:t>
      </w:r>
      <w:r w:rsidR="008A5877" w:rsidRPr="00BC4B19">
        <w:rPr>
          <w:sz w:val="28"/>
          <w:szCs w:val="28"/>
        </w:rPr>
        <w:t>проявленный интерес школьников к тексту художественного произведения, выяснение вопросов о ценностях человеческой жизни, выявление позиции а</w:t>
      </w:r>
      <w:r w:rsidR="008A5877" w:rsidRPr="00BC4B19">
        <w:rPr>
          <w:sz w:val="28"/>
          <w:szCs w:val="28"/>
        </w:rPr>
        <w:t>в</w:t>
      </w:r>
      <w:r w:rsidR="008A5877" w:rsidRPr="00BC4B19">
        <w:rPr>
          <w:sz w:val="28"/>
          <w:szCs w:val="28"/>
        </w:rPr>
        <w:t xml:space="preserve">тора. </w:t>
      </w:r>
    </w:p>
    <w:p w:rsidR="008A5877" w:rsidRPr="00384ACF" w:rsidRDefault="008A5877" w:rsidP="00FB6F90">
      <w:pPr>
        <w:pStyle w:val="a4"/>
        <w:ind w:left="0" w:firstLine="357"/>
        <w:jc w:val="both"/>
        <w:rPr>
          <w:rFonts w:ascii="Times New Roman" w:hAnsi="Times New Roman"/>
          <w:i/>
          <w:sz w:val="28"/>
          <w:szCs w:val="28"/>
        </w:rPr>
      </w:pPr>
      <w:r w:rsidRPr="00384ACF">
        <w:rPr>
          <w:rFonts w:ascii="Times New Roman" w:hAnsi="Times New Roman"/>
          <w:sz w:val="28"/>
          <w:szCs w:val="28"/>
        </w:rPr>
        <w:t xml:space="preserve">В дебатах ученики проходят три стадии: </w:t>
      </w:r>
      <w:r w:rsidRPr="00384ACF">
        <w:rPr>
          <w:rFonts w:ascii="Times New Roman" w:hAnsi="Times New Roman"/>
          <w:i/>
          <w:sz w:val="28"/>
          <w:szCs w:val="28"/>
        </w:rPr>
        <w:t>стадию вызова, осмысления т</w:t>
      </w:r>
      <w:r w:rsidRPr="00384ACF">
        <w:rPr>
          <w:rFonts w:ascii="Times New Roman" w:hAnsi="Times New Roman"/>
          <w:i/>
          <w:sz w:val="28"/>
          <w:szCs w:val="28"/>
        </w:rPr>
        <w:t>е</w:t>
      </w:r>
      <w:r w:rsidRPr="00384ACF">
        <w:rPr>
          <w:rFonts w:ascii="Times New Roman" w:hAnsi="Times New Roman"/>
          <w:i/>
          <w:sz w:val="28"/>
          <w:szCs w:val="28"/>
        </w:rPr>
        <w:t xml:space="preserve">мы, рефлексии. </w:t>
      </w:r>
    </w:p>
    <w:p w:rsidR="008A5877" w:rsidRPr="00384ACF" w:rsidRDefault="003D72D4" w:rsidP="00FB6F90">
      <w:pPr>
        <w:pStyle w:val="a4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384ACF">
        <w:rPr>
          <w:rFonts w:ascii="Times New Roman" w:hAnsi="Times New Roman"/>
          <w:sz w:val="28"/>
          <w:szCs w:val="28"/>
        </w:rPr>
        <w:t>тобы яснее обосновать свою п</w:t>
      </w:r>
      <w:r w:rsidRPr="00384AC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зицию в отношении темы, в</w:t>
      </w:r>
      <w:r w:rsidR="008A5877" w:rsidRPr="00384ACF">
        <w:rPr>
          <w:rFonts w:ascii="Times New Roman" w:hAnsi="Times New Roman"/>
          <w:sz w:val="28"/>
          <w:szCs w:val="28"/>
        </w:rPr>
        <w:t xml:space="preserve"> </w:t>
      </w:r>
      <w:r w:rsidR="008A5877">
        <w:rPr>
          <w:rFonts w:ascii="Times New Roman" w:hAnsi="Times New Roman"/>
          <w:sz w:val="28"/>
          <w:szCs w:val="28"/>
        </w:rPr>
        <w:t xml:space="preserve">процессе </w:t>
      </w:r>
      <w:r w:rsidR="008A5877" w:rsidRPr="00384ACF">
        <w:rPr>
          <w:rFonts w:ascii="Times New Roman" w:hAnsi="Times New Roman"/>
          <w:sz w:val="28"/>
          <w:szCs w:val="28"/>
        </w:rPr>
        <w:t>подготовки к дебатам и утве</w:t>
      </w:r>
      <w:r w:rsidR="008A5877" w:rsidRPr="00384ACF">
        <w:rPr>
          <w:rFonts w:ascii="Times New Roman" w:hAnsi="Times New Roman"/>
          <w:sz w:val="28"/>
          <w:szCs w:val="28"/>
        </w:rPr>
        <w:t>р</w:t>
      </w:r>
      <w:r w:rsidR="008A5877" w:rsidRPr="00384ACF">
        <w:rPr>
          <w:rFonts w:ascii="Times New Roman" w:hAnsi="Times New Roman"/>
          <w:sz w:val="28"/>
          <w:szCs w:val="28"/>
        </w:rPr>
        <w:t>ждающая и отрицаю</w:t>
      </w:r>
      <w:r w:rsidR="008A5877">
        <w:rPr>
          <w:rFonts w:ascii="Times New Roman" w:hAnsi="Times New Roman"/>
          <w:sz w:val="28"/>
          <w:szCs w:val="28"/>
        </w:rPr>
        <w:t>щая стороны</w:t>
      </w:r>
      <w:r w:rsidR="008A5877" w:rsidRPr="00384ACF">
        <w:rPr>
          <w:rFonts w:ascii="Times New Roman" w:hAnsi="Times New Roman"/>
          <w:sz w:val="28"/>
          <w:szCs w:val="28"/>
        </w:rPr>
        <w:t xml:space="preserve"> должны</w:t>
      </w:r>
      <w:r>
        <w:rPr>
          <w:rFonts w:ascii="Times New Roman" w:hAnsi="Times New Roman"/>
          <w:sz w:val="28"/>
          <w:szCs w:val="28"/>
        </w:rPr>
        <w:t xml:space="preserve"> ответить на следующие вопросы:</w:t>
      </w:r>
    </w:p>
    <w:p w:rsidR="008A5877" w:rsidRDefault="008A5877" w:rsidP="00FB6F90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мы соглашаемся с темой?</w:t>
      </w:r>
    </w:p>
    <w:p w:rsidR="008A5877" w:rsidRPr="00933ED6" w:rsidRDefault="008A5877" w:rsidP="00FB6F90">
      <w:pPr>
        <w:numPr>
          <w:ilvl w:val="0"/>
          <w:numId w:val="1"/>
        </w:numPr>
        <w:spacing w:before="100" w:beforeAutospacing="1" w:line="276" w:lineRule="auto"/>
        <w:contextualSpacing/>
        <w:jc w:val="both"/>
        <w:rPr>
          <w:sz w:val="28"/>
          <w:szCs w:val="28"/>
        </w:rPr>
      </w:pPr>
      <w:r w:rsidRPr="00933ED6">
        <w:rPr>
          <w:sz w:val="28"/>
          <w:szCs w:val="28"/>
        </w:rPr>
        <w:t>Какие сильные доводы мы можем привести в поддержку (отрицание) темы?</w:t>
      </w:r>
    </w:p>
    <w:p w:rsidR="008A5877" w:rsidRPr="00933ED6" w:rsidRDefault="008A5877" w:rsidP="00FB6F90">
      <w:pPr>
        <w:pStyle w:val="msonormalcxspmiddle"/>
        <w:numPr>
          <w:ilvl w:val="0"/>
          <w:numId w:val="1"/>
        </w:numPr>
        <w:spacing w:line="276" w:lineRule="auto"/>
        <w:contextualSpacing/>
        <w:jc w:val="both"/>
        <w:rPr>
          <w:sz w:val="28"/>
          <w:szCs w:val="28"/>
        </w:rPr>
      </w:pPr>
      <w:r w:rsidRPr="00933ED6">
        <w:rPr>
          <w:sz w:val="28"/>
          <w:szCs w:val="28"/>
        </w:rPr>
        <w:t>Какие основные проблемы содержит тема и какие примеры можно пр</w:t>
      </w:r>
      <w:r w:rsidRPr="00933ED6">
        <w:rPr>
          <w:sz w:val="28"/>
          <w:szCs w:val="28"/>
        </w:rPr>
        <w:t>и</w:t>
      </w:r>
      <w:r w:rsidRPr="00933ED6">
        <w:rPr>
          <w:sz w:val="28"/>
          <w:szCs w:val="28"/>
        </w:rPr>
        <w:t>вести?</w:t>
      </w:r>
    </w:p>
    <w:p w:rsidR="008A5877" w:rsidRDefault="008A5877" w:rsidP="00FB6F90">
      <w:pPr>
        <w:pStyle w:val="msonormalcxspmiddle"/>
        <w:numPr>
          <w:ilvl w:val="0"/>
          <w:numId w:val="1"/>
        </w:numPr>
        <w:spacing w:line="276" w:lineRule="auto"/>
        <w:contextualSpacing/>
        <w:jc w:val="both"/>
        <w:rPr>
          <w:sz w:val="28"/>
          <w:szCs w:val="28"/>
        </w:rPr>
      </w:pPr>
      <w:r w:rsidRPr="000302B4">
        <w:rPr>
          <w:sz w:val="28"/>
          <w:szCs w:val="28"/>
        </w:rPr>
        <w:t>Каковы могут быть опровергающие арг</w:t>
      </w:r>
      <w:r w:rsidRPr="000302B4">
        <w:rPr>
          <w:sz w:val="28"/>
          <w:szCs w:val="28"/>
        </w:rPr>
        <w:t>у</w:t>
      </w:r>
      <w:r w:rsidRPr="000302B4">
        <w:rPr>
          <w:sz w:val="28"/>
          <w:szCs w:val="28"/>
        </w:rPr>
        <w:t>менты?</w:t>
      </w:r>
    </w:p>
    <w:p w:rsidR="008A5877" w:rsidRDefault="008A5877" w:rsidP="00FB6F90">
      <w:pPr>
        <w:pStyle w:val="msonormalcxspmiddle"/>
        <w:spacing w:before="0" w:beforeAutospacing="0" w:after="0" w:afterAutospacing="0" w:line="276" w:lineRule="auto"/>
        <w:ind w:firstLine="540"/>
        <w:contextualSpacing/>
        <w:jc w:val="both"/>
        <w:rPr>
          <w:sz w:val="28"/>
          <w:szCs w:val="28"/>
        </w:rPr>
      </w:pPr>
      <w:r w:rsidRPr="00803C03">
        <w:rPr>
          <w:sz w:val="28"/>
          <w:szCs w:val="28"/>
        </w:rPr>
        <w:t>Успех в дебатах в значительной степени зав</w:t>
      </w:r>
      <w:r w:rsidRPr="00803C03">
        <w:rPr>
          <w:sz w:val="28"/>
          <w:szCs w:val="28"/>
        </w:rPr>
        <w:t>и</w:t>
      </w:r>
      <w:r w:rsidRPr="00803C03">
        <w:rPr>
          <w:sz w:val="28"/>
          <w:szCs w:val="28"/>
        </w:rPr>
        <w:t>сит от аргументов, которые приводятся в поддержку выдвинутого тезиса (темы спора). Для создания аргумента тезис выявляется, объясняется, доказывается и резюмируется. Да</w:t>
      </w:r>
      <w:r w:rsidRPr="00803C03">
        <w:rPr>
          <w:sz w:val="28"/>
          <w:szCs w:val="28"/>
        </w:rPr>
        <w:t>н</w:t>
      </w:r>
      <w:r w:rsidRPr="00803C03">
        <w:rPr>
          <w:sz w:val="28"/>
          <w:szCs w:val="28"/>
        </w:rPr>
        <w:t>ная логическая цепочка (структура аргумента) может быть представлена следующим образом: тезис (основанная мысль) – раскрытие, объя</w:t>
      </w:r>
      <w:r w:rsidRPr="00803C03">
        <w:rPr>
          <w:sz w:val="28"/>
          <w:szCs w:val="28"/>
        </w:rPr>
        <w:t>с</w:t>
      </w:r>
      <w:r w:rsidRPr="00803C03">
        <w:rPr>
          <w:sz w:val="28"/>
          <w:szCs w:val="28"/>
        </w:rPr>
        <w:t xml:space="preserve">нение данной идеи – доказательство (обоснование и рассуждение на основе </w:t>
      </w:r>
      <w:r w:rsidRPr="00803C03">
        <w:rPr>
          <w:sz w:val="28"/>
          <w:szCs w:val="28"/>
        </w:rPr>
        <w:lastRenderedPageBreak/>
        <w:t>фактов): опре</w:t>
      </w:r>
      <w:r>
        <w:rPr>
          <w:sz w:val="28"/>
          <w:szCs w:val="28"/>
        </w:rPr>
        <w:t>деления</w:t>
      </w:r>
      <w:r w:rsidRPr="00803C03">
        <w:rPr>
          <w:sz w:val="28"/>
          <w:szCs w:val="28"/>
        </w:rPr>
        <w:t>, цитат</w:t>
      </w:r>
      <w:r>
        <w:rPr>
          <w:sz w:val="28"/>
          <w:szCs w:val="28"/>
        </w:rPr>
        <w:t>ы, мн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803C03">
        <w:rPr>
          <w:sz w:val="28"/>
          <w:szCs w:val="28"/>
        </w:rPr>
        <w:t xml:space="preserve"> авторитетных литературоведов, критиков, которые в дебатах носят название поддержки аргументов. </w:t>
      </w:r>
    </w:p>
    <w:p w:rsidR="00657C28" w:rsidRPr="0080546F" w:rsidRDefault="00657C28" w:rsidP="00FB6F90">
      <w:pPr>
        <w:spacing w:line="276" w:lineRule="auto"/>
        <w:ind w:firstLine="540"/>
        <w:jc w:val="both"/>
        <w:rPr>
          <w:sz w:val="28"/>
          <w:szCs w:val="28"/>
        </w:rPr>
      </w:pPr>
      <w:r w:rsidRPr="0080546F">
        <w:rPr>
          <w:sz w:val="28"/>
          <w:szCs w:val="28"/>
        </w:rPr>
        <w:t>В дебатах любое явление, событие, факт можно оценивать с различных сторон и позиций, пересмотреть очевидные, на первый взгляд, истины и усомниться в их справедливости. Дебаты формируют умение самостоятельно, осознанно вырабатывать жизненную позицию.</w:t>
      </w:r>
    </w:p>
    <w:p w:rsidR="00657C28" w:rsidRPr="0080546F" w:rsidRDefault="00657C28" w:rsidP="00FB6F90">
      <w:pPr>
        <w:spacing w:line="276" w:lineRule="auto"/>
        <w:ind w:firstLine="540"/>
        <w:jc w:val="both"/>
        <w:rPr>
          <w:sz w:val="28"/>
          <w:szCs w:val="28"/>
        </w:rPr>
      </w:pPr>
      <w:r w:rsidRPr="0080546F">
        <w:rPr>
          <w:sz w:val="28"/>
          <w:szCs w:val="28"/>
        </w:rPr>
        <w:t>В дебатах лежит спор</w:t>
      </w:r>
      <w:r>
        <w:rPr>
          <w:sz w:val="28"/>
          <w:szCs w:val="28"/>
        </w:rPr>
        <w:t>ный тезис – утверждение, который</w:t>
      </w:r>
      <w:r w:rsidRPr="0080546F">
        <w:rPr>
          <w:sz w:val="28"/>
          <w:szCs w:val="28"/>
        </w:rPr>
        <w:t xml:space="preserve"> является темой и определяет позиции двух соревнующихся команд.</w:t>
      </w:r>
    </w:p>
    <w:p w:rsidR="00657C28" w:rsidRPr="0080546F" w:rsidRDefault="00657C28" w:rsidP="00FB6F90">
      <w:pPr>
        <w:spacing w:line="276" w:lineRule="auto"/>
        <w:ind w:firstLine="540"/>
        <w:jc w:val="both"/>
        <w:rPr>
          <w:sz w:val="28"/>
          <w:szCs w:val="28"/>
        </w:rPr>
      </w:pPr>
      <w:r w:rsidRPr="0080546F">
        <w:rPr>
          <w:sz w:val="28"/>
          <w:szCs w:val="28"/>
        </w:rPr>
        <w:t xml:space="preserve">Непосредственно в </w:t>
      </w:r>
      <w:r>
        <w:rPr>
          <w:sz w:val="28"/>
          <w:szCs w:val="28"/>
        </w:rPr>
        <w:t xml:space="preserve">дебатах </w:t>
      </w:r>
      <w:r w:rsidRPr="0080546F">
        <w:rPr>
          <w:sz w:val="28"/>
          <w:szCs w:val="28"/>
        </w:rPr>
        <w:t>участвуют две команды по три человека, которых традиционно называют спикерами. Одна из команд представляет систему доказательств в защиту выдвинутого тезиса и пытается убедить в правильности своей позиции.</w:t>
      </w:r>
    </w:p>
    <w:p w:rsidR="00657C28" w:rsidRPr="0080546F" w:rsidRDefault="00657C28" w:rsidP="00FB6F90">
      <w:pPr>
        <w:spacing w:line="276" w:lineRule="auto"/>
        <w:ind w:firstLine="540"/>
        <w:jc w:val="both"/>
        <w:rPr>
          <w:sz w:val="28"/>
          <w:szCs w:val="28"/>
        </w:rPr>
      </w:pPr>
      <w:r w:rsidRPr="0080546F">
        <w:rPr>
          <w:sz w:val="28"/>
          <w:szCs w:val="28"/>
        </w:rPr>
        <w:t>Вторая – критикует позицию оппонентов и стремится обосновать аргументами свою позицию – антитезис.</w:t>
      </w:r>
    </w:p>
    <w:p w:rsidR="00657C28" w:rsidRPr="0080546F" w:rsidRDefault="009106BA" w:rsidP="00FB6F9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Дебаты начинаю</w:t>
      </w:r>
      <w:r w:rsidR="00657C28" w:rsidRPr="0080546F">
        <w:rPr>
          <w:sz w:val="28"/>
          <w:szCs w:val="28"/>
        </w:rPr>
        <w:t>тся выступлением первого спикера</w:t>
      </w:r>
      <w:r>
        <w:rPr>
          <w:sz w:val="28"/>
          <w:szCs w:val="28"/>
        </w:rPr>
        <w:t xml:space="preserve"> команды утверждения. Затем слово </w:t>
      </w:r>
      <w:r w:rsidR="00657C28" w:rsidRPr="0080546F">
        <w:rPr>
          <w:sz w:val="28"/>
          <w:szCs w:val="28"/>
        </w:rPr>
        <w:t xml:space="preserve"> переходит на сторону команды отрицания. Далее следует «дуэль» вторых спикеров. Речи третьих спикеров  подводят итог </w:t>
      </w:r>
      <w:r>
        <w:rPr>
          <w:sz w:val="28"/>
          <w:szCs w:val="28"/>
        </w:rPr>
        <w:t>дебатам.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ab/>
      </w:r>
      <w:r w:rsidRPr="008C4AA7">
        <w:rPr>
          <w:b/>
          <w:sz w:val="28"/>
          <w:szCs w:val="28"/>
        </w:rPr>
        <w:t xml:space="preserve">Стадия вызова </w:t>
      </w:r>
      <w:r w:rsidRPr="008C4AA7">
        <w:rPr>
          <w:i/>
          <w:sz w:val="28"/>
          <w:szCs w:val="28"/>
        </w:rPr>
        <w:t>пробуждает интерес к теме, создаёт установку на её акт</w:t>
      </w:r>
      <w:r w:rsidRPr="008C4AA7">
        <w:rPr>
          <w:i/>
          <w:sz w:val="28"/>
          <w:szCs w:val="28"/>
        </w:rPr>
        <w:t>у</w:t>
      </w:r>
      <w:r w:rsidRPr="008C4AA7">
        <w:rPr>
          <w:i/>
          <w:sz w:val="28"/>
          <w:szCs w:val="28"/>
        </w:rPr>
        <w:t>альное и творчески-поисковое изучение, активизирует имеющиеся знания.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rPr>
          <w:b/>
          <w:sz w:val="28"/>
          <w:szCs w:val="28"/>
        </w:rPr>
      </w:pPr>
      <w:r w:rsidRPr="008C4AA7">
        <w:rPr>
          <w:b/>
          <w:sz w:val="28"/>
          <w:szCs w:val="28"/>
        </w:rPr>
        <w:t>Ведущий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После выхода в свет романа Тургенева «Отцы и дети» споры о нём не утихали долгие годы. «Я не помню, чтобы какое-нибудь произведение вызывало стол</w:t>
      </w:r>
      <w:r w:rsidRPr="008C4AA7">
        <w:rPr>
          <w:sz w:val="28"/>
          <w:szCs w:val="28"/>
        </w:rPr>
        <w:t>ь</w:t>
      </w:r>
      <w:r w:rsidRPr="008C4AA7">
        <w:rPr>
          <w:sz w:val="28"/>
          <w:szCs w:val="28"/>
        </w:rPr>
        <w:t>ко шуму и возбудило столько разговоров, как повесть Тургенева «Отцы и дети»», - вспоминала А.Я.Панаева. В центре ожесточённых споров оказалась фигура главн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го героя. Ведь его – героя времени</w:t>
      </w:r>
      <w:r w:rsidR="009106BA">
        <w:rPr>
          <w:sz w:val="28"/>
          <w:szCs w:val="28"/>
        </w:rPr>
        <w:t xml:space="preserve"> –</w:t>
      </w:r>
      <w:r w:rsidRPr="008C4AA7">
        <w:rPr>
          <w:sz w:val="28"/>
          <w:szCs w:val="28"/>
        </w:rPr>
        <w:t xml:space="preserve"> жаждала увидеть русская публика. «Ну и дост</w:t>
      </w:r>
      <w:r w:rsidRPr="008C4AA7">
        <w:rPr>
          <w:sz w:val="28"/>
          <w:szCs w:val="28"/>
        </w:rPr>
        <w:t>а</w:t>
      </w:r>
      <w:r w:rsidRPr="008C4AA7">
        <w:rPr>
          <w:sz w:val="28"/>
          <w:szCs w:val="28"/>
        </w:rPr>
        <w:t>лось же ему за Базарова…»</w:t>
      </w:r>
      <w:r>
        <w:rPr>
          <w:sz w:val="28"/>
          <w:szCs w:val="28"/>
        </w:rPr>
        <w:t>,</w:t>
      </w:r>
      <w:r w:rsidRPr="008C4AA7">
        <w:rPr>
          <w:sz w:val="28"/>
          <w:szCs w:val="28"/>
        </w:rPr>
        <w:t xml:space="preserve"> - писал позже Фёдор Михайлович До</w:t>
      </w:r>
      <w:r w:rsidRPr="008C4AA7">
        <w:rPr>
          <w:sz w:val="28"/>
          <w:szCs w:val="28"/>
        </w:rPr>
        <w:t>с</w:t>
      </w:r>
      <w:r w:rsidRPr="008C4AA7">
        <w:rPr>
          <w:sz w:val="28"/>
          <w:szCs w:val="28"/>
        </w:rPr>
        <w:t xml:space="preserve">тоевский. </w:t>
      </w:r>
    </w:p>
    <w:p w:rsidR="00657C28" w:rsidRDefault="00657C28" w:rsidP="00FB6F90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Размах спора и разница во мнениях были огромны: кто такой Базаров – пр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>мер для подражания или же «фига и карикатура»? Вот как был понят разными кр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 xml:space="preserve">тиками главный герой: 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М.А.</w:t>
      </w:r>
      <w:r>
        <w:rPr>
          <w:sz w:val="28"/>
          <w:szCs w:val="28"/>
        </w:rPr>
        <w:t xml:space="preserve"> </w:t>
      </w:r>
      <w:r w:rsidRPr="008C4AA7">
        <w:rPr>
          <w:sz w:val="28"/>
          <w:szCs w:val="28"/>
        </w:rPr>
        <w:t>Антонович: «Сердца у него вовсе нет… О нравстве</w:t>
      </w:r>
      <w:r w:rsidRPr="008C4AA7">
        <w:rPr>
          <w:sz w:val="28"/>
          <w:szCs w:val="28"/>
        </w:rPr>
        <w:t>н</w:t>
      </w:r>
      <w:r w:rsidRPr="008C4AA7">
        <w:rPr>
          <w:sz w:val="28"/>
          <w:szCs w:val="28"/>
        </w:rPr>
        <w:t>ном характере и нравственных качествах героя и говорить нечего; это не человек, а к</w:t>
      </w:r>
      <w:r w:rsidRPr="008C4AA7">
        <w:rPr>
          <w:sz w:val="28"/>
          <w:szCs w:val="28"/>
        </w:rPr>
        <w:t>а</w:t>
      </w:r>
      <w:r w:rsidRPr="008C4AA7">
        <w:rPr>
          <w:sz w:val="28"/>
          <w:szCs w:val="28"/>
        </w:rPr>
        <w:t>кое-то ужасное существо…»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Д.И.</w:t>
      </w:r>
      <w:r>
        <w:rPr>
          <w:sz w:val="28"/>
          <w:szCs w:val="28"/>
        </w:rPr>
        <w:t xml:space="preserve"> </w:t>
      </w:r>
      <w:r w:rsidRPr="008C4AA7">
        <w:rPr>
          <w:sz w:val="28"/>
          <w:szCs w:val="28"/>
        </w:rPr>
        <w:t>Писарев: «Базаров, человек сильный по уму и характеру, составляет центр всего романа… Тургенев оправдал и оценил его по достоинству. Базаров вышел из испытания чистым и крепким….»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lastRenderedPageBreak/>
        <w:t>Н.Н.</w:t>
      </w:r>
      <w:r>
        <w:rPr>
          <w:sz w:val="28"/>
          <w:szCs w:val="28"/>
        </w:rPr>
        <w:t xml:space="preserve"> </w:t>
      </w:r>
      <w:r w:rsidRPr="008C4AA7">
        <w:rPr>
          <w:sz w:val="28"/>
          <w:szCs w:val="28"/>
        </w:rPr>
        <w:t>Страхов: «Он (Базаров) не есть существо ненавистное, отталкивающее своими недостатками; напротив, его мрачная фигура величава и привлекательна….Он отрицается от жизни, а между тем живёт гл</w:t>
      </w:r>
      <w:r w:rsidRPr="008C4AA7">
        <w:rPr>
          <w:sz w:val="28"/>
          <w:szCs w:val="28"/>
        </w:rPr>
        <w:t>у</w:t>
      </w:r>
      <w:r w:rsidRPr="008C4AA7">
        <w:rPr>
          <w:sz w:val="28"/>
          <w:szCs w:val="28"/>
        </w:rPr>
        <w:t>боко и сильно».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Предоставим слово автору: «Хотел ли я обругать Базарова или его превознести? Я этого сам не знаю, ибо я не знаю, люблю ли я его или ненав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 xml:space="preserve">жу!» 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В связи с тем, что оценка личности Базарова с момента выхода романа в свет всегда было разноречива, тема сегодняшних дебатов видится  актуал</w:t>
      </w:r>
      <w:r w:rsidRPr="008C4AA7">
        <w:rPr>
          <w:sz w:val="28"/>
          <w:szCs w:val="28"/>
        </w:rPr>
        <w:t>ь</w:t>
      </w:r>
      <w:r w:rsidRPr="008C4AA7">
        <w:rPr>
          <w:sz w:val="28"/>
          <w:szCs w:val="28"/>
        </w:rPr>
        <w:t xml:space="preserve">ной. 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jc w:val="both"/>
        <w:rPr>
          <w:i/>
          <w:sz w:val="28"/>
          <w:szCs w:val="28"/>
        </w:rPr>
      </w:pPr>
      <w:r w:rsidRPr="008C4AA7">
        <w:rPr>
          <w:b/>
          <w:sz w:val="28"/>
          <w:szCs w:val="28"/>
        </w:rPr>
        <w:t xml:space="preserve">Стадия осмысления </w:t>
      </w:r>
      <w:r w:rsidRPr="008C4AA7">
        <w:rPr>
          <w:sz w:val="28"/>
          <w:szCs w:val="28"/>
        </w:rPr>
        <w:t xml:space="preserve"> </w:t>
      </w:r>
      <w:r w:rsidRPr="008C4AA7">
        <w:rPr>
          <w:i/>
          <w:sz w:val="28"/>
          <w:szCs w:val="28"/>
        </w:rPr>
        <w:t>предполагает</w:t>
      </w:r>
      <w:r w:rsidRPr="008C4AA7">
        <w:rPr>
          <w:b/>
          <w:i/>
          <w:sz w:val="28"/>
          <w:szCs w:val="28"/>
        </w:rPr>
        <w:t xml:space="preserve"> </w:t>
      </w:r>
      <w:r w:rsidRPr="008C4AA7">
        <w:rPr>
          <w:i/>
          <w:sz w:val="28"/>
          <w:szCs w:val="28"/>
        </w:rPr>
        <w:t>соотнесение новой информации с собстве</w:t>
      </w:r>
      <w:r w:rsidRPr="008C4AA7">
        <w:rPr>
          <w:i/>
          <w:sz w:val="28"/>
          <w:szCs w:val="28"/>
        </w:rPr>
        <w:t>н</w:t>
      </w:r>
      <w:r w:rsidRPr="008C4AA7">
        <w:rPr>
          <w:i/>
          <w:sz w:val="28"/>
          <w:szCs w:val="28"/>
        </w:rPr>
        <w:t>ными знаниями, представлениями, получение новой информации активными спос</w:t>
      </w:r>
      <w:r w:rsidRPr="008C4AA7">
        <w:rPr>
          <w:i/>
          <w:sz w:val="28"/>
          <w:szCs w:val="28"/>
        </w:rPr>
        <w:t>о</w:t>
      </w:r>
      <w:r w:rsidRPr="008C4AA7">
        <w:rPr>
          <w:i/>
          <w:sz w:val="28"/>
          <w:szCs w:val="28"/>
        </w:rPr>
        <w:t>бами, более глубокое прочтение текста, исследование текста с опорой на лит</w:t>
      </w:r>
      <w:r w:rsidRPr="008C4AA7">
        <w:rPr>
          <w:i/>
          <w:sz w:val="28"/>
          <w:szCs w:val="28"/>
        </w:rPr>
        <w:t>е</w:t>
      </w:r>
      <w:r w:rsidRPr="008C4AA7">
        <w:rPr>
          <w:i/>
          <w:sz w:val="28"/>
          <w:szCs w:val="28"/>
        </w:rPr>
        <w:t>ратуроведческие и критические работы. Создание собственного критического текста (устный вариант).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jc w:val="both"/>
        <w:rPr>
          <w:b/>
          <w:sz w:val="28"/>
          <w:szCs w:val="28"/>
        </w:rPr>
      </w:pPr>
      <w:r w:rsidRPr="008C4AA7">
        <w:rPr>
          <w:b/>
          <w:sz w:val="28"/>
          <w:szCs w:val="28"/>
        </w:rPr>
        <w:t>Первый выступающий (команда утверждения)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Мы считаем, что</w:t>
      </w:r>
      <w:r w:rsidR="009106B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C4AA7">
        <w:rPr>
          <w:sz w:val="28"/>
          <w:szCs w:val="28"/>
        </w:rPr>
        <w:t>прежде чем отвечать на этот вопрос, надо определиться, что за личность  Базаров? А затем уже думать над тем, нужен ли Базаров Ро</w:t>
      </w:r>
      <w:r w:rsidRPr="008C4AA7">
        <w:rPr>
          <w:sz w:val="28"/>
          <w:szCs w:val="28"/>
        </w:rPr>
        <w:t>с</w:t>
      </w:r>
      <w:r w:rsidRPr="008C4AA7">
        <w:rPr>
          <w:sz w:val="28"/>
          <w:szCs w:val="28"/>
        </w:rPr>
        <w:t>сии. Да и когда нужен? В то время, когда был написан роман? Сейчас? Всегда?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8C4AA7">
        <w:rPr>
          <w:sz w:val="28"/>
          <w:szCs w:val="28"/>
        </w:rPr>
        <w:t xml:space="preserve">Аркадий Кирсанов называет Базарова </w:t>
      </w:r>
      <w:r w:rsidRPr="008C4AA7">
        <w:rPr>
          <w:i/>
          <w:sz w:val="28"/>
          <w:szCs w:val="28"/>
        </w:rPr>
        <w:t>нигил</w:t>
      </w:r>
      <w:r w:rsidRPr="008C4AA7">
        <w:rPr>
          <w:i/>
          <w:sz w:val="28"/>
          <w:szCs w:val="28"/>
        </w:rPr>
        <w:t>и</w:t>
      </w:r>
      <w:r w:rsidRPr="008C4AA7">
        <w:rPr>
          <w:i/>
          <w:sz w:val="28"/>
          <w:szCs w:val="28"/>
        </w:rPr>
        <w:t>стом.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Базаровский нигилизм, отрицавший устаревшие авторитеты, родился в эпоху ломки общественного соз</w:t>
      </w:r>
      <w:r>
        <w:rPr>
          <w:sz w:val="28"/>
          <w:szCs w:val="28"/>
        </w:rPr>
        <w:t>нания. Он связан с утверждением</w:t>
      </w:r>
      <w:r w:rsidR="009106BA">
        <w:rPr>
          <w:sz w:val="28"/>
          <w:szCs w:val="28"/>
        </w:rPr>
        <w:t>,</w:t>
      </w:r>
      <w:r>
        <w:rPr>
          <w:sz w:val="28"/>
          <w:szCs w:val="28"/>
        </w:rPr>
        <w:t xml:space="preserve"> прежде всего</w:t>
      </w:r>
      <w:r w:rsidR="009106B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C4AA7">
        <w:rPr>
          <w:sz w:val="28"/>
          <w:szCs w:val="28"/>
        </w:rPr>
        <w:t>материалистического миросозерцания</w:t>
      </w:r>
      <w:r w:rsidR="007B3A3D">
        <w:rPr>
          <w:sz w:val="28"/>
          <w:szCs w:val="28"/>
        </w:rPr>
        <w:t xml:space="preserve">. </w:t>
      </w:r>
      <w:r w:rsidRPr="008C4AA7">
        <w:rPr>
          <w:sz w:val="28"/>
          <w:szCs w:val="28"/>
        </w:rPr>
        <w:t>Плодотворным было стремление ничего не брать на веру, все проверять экспериментальным путем. По Герцену, нигилизм – это «наука без догматов»,  следование опыта и п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 xml:space="preserve">верка опыта разумом. 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Добролюбов писал о людях базаровского склада ещё до появления образа Б</w:t>
      </w:r>
      <w:r w:rsidRPr="008C4AA7">
        <w:rPr>
          <w:sz w:val="28"/>
          <w:szCs w:val="28"/>
        </w:rPr>
        <w:t>а</w:t>
      </w:r>
      <w:r w:rsidRPr="008C4AA7">
        <w:rPr>
          <w:sz w:val="28"/>
          <w:szCs w:val="28"/>
        </w:rPr>
        <w:t xml:space="preserve">зарова, что </w:t>
      </w:r>
      <w:r>
        <w:rPr>
          <w:sz w:val="28"/>
          <w:szCs w:val="28"/>
        </w:rPr>
        <w:t>«</w:t>
      </w:r>
      <w:r w:rsidRPr="008C4AA7">
        <w:rPr>
          <w:sz w:val="28"/>
          <w:szCs w:val="28"/>
        </w:rPr>
        <w:t>они решаются ступить на дорогу беспощадного отрицания для отыск</w:t>
      </w:r>
      <w:r w:rsidRPr="008C4AA7">
        <w:rPr>
          <w:sz w:val="28"/>
          <w:szCs w:val="28"/>
        </w:rPr>
        <w:t>а</w:t>
      </w:r>
      <w:r w:rsidRPr="008C4AA7">
        <w:rPr>
          <w:sz w:val="28"/>
          <w:szCs w:val="28"/>
        </w:rPr>
        <w:t>ния чистой истины». Их конечная цель – «принесение как можно больше пользы ч</w:t>
      </w:r>
      <w:r w:rsidRPr="008C4AA7">
        <w:rPr>
          <w:sz w:val="28"/>
          <w:szCs w:val="28"/>
        </w:rPr>
        <w:t>е</w:t>
      </w:r>
      <w:r w:rsidRPr="008C4AA7">
        <w:rPr>
          <w:sz w:val="28"/>
          <w:szCs w:val="28"/>
        </w:rPr>
        <w:t>ловечеству».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 xml:space="preserve"> Посмотрим, что характерно для программы ниг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>листов: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Pr="008C4AA7">
        <w:rPr>
          <w:i/>
          <w:sz w:val="28"/>
          <w:szCs w:val="28"/>
        </w:rPr>
        <w:t>отрицание устаревших авторитетов</w:t>
      </w:r>
      <w:r w:rsidRPr="008C4AA7">
        <w:rPr>
          <w:sz w:val="28"/>
          <w:szCs w:val="28"/>
        </w:rPr>
        <w:t>. Базаров – позитивист, а русские позитив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>сты, опираясь на науку, пытались объяснить мир.</w:t>
      </w:r>
      <w:r>
        <w:rPr>
          <w:sz w:val="28"/>
          <w:szCs w:val="28"/>
        </w:rPr>
        <w:t xml:space="preserve"> </w:t>
      </w:r>
      <w:r w:rsidRPr="008C4AA7">
        <w:rPr>
          <w:sz w:val="28"/>
          <w:szCs w:val="28"/>
        </w:rPr>
        <w:t>У позитивистов</w:t>
      </w:r>
      <w:r w:rsidR="00462DBD">
        <w:rPr>
          <w:sz w:val="28"/>
          <w:szCs w:val="28"/>
        </w:rPr>
        <w:t xml:space="preserve"> главный принцип –</w:t>
      </w:r>
      <w:r>
        <w:rPr>
          <w:sz w:val="28"/>
          <w:szCs w:val="28"/>
        </w:rPr>
        <w:t xml:space="preserve"> утилитаризм</w:t>
      </w:r>
      <w:r w:rsidRPr="008C4AA7">
        <w:rPr>
          <w:sz w:val="28"/>
          <w:szCs w:val="28"/>
        </w:rPr>
        <w:t>, принцип пол</w:t>
      </w:r>
      <w:r w:rsidRPr="008C4AA7">
        <w:rPr>
          <w:sz w:val="28"/>
          <w:szCs w:val="28"/>
        </w:rPr>
        <w:t>ь</w:t>
      </w:r>
      <w:r w:rsidRPr="008C4AA7">
        <w:rPr>
          <w:sz w:val="28"/>
          <w:szCs w:val="28"/>
        </w:rPr>
        <w:t xml:space="preserve">зы, отсюда </w:t>
      </w:r>
      <w:r>
        <w:rPr>
          <w:sz w:val="28"/>
          <w:szCs w:val="28"/>
        </w:rPr>
        <w:t xml:space="preserve">второй принцип – 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–  </w:t>
      </w:r>
      <w:r w:rsidRPr="008C4AA7">
        <w:rPr>
          <w:i/>
          <w:sz w:val="28"/>
          <w:szCs w:val="28"/>
        </w:rPr>
        <w:t>утверждение принципа пользы;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 xml:space="preserve"> –</w:t>
      </w:r>
      <w:r w:rsidRPr="008C4AA7">
        <w:rPr>
          <w:sz w:val="28"/>
          <w:szCs w:val="28"/>
        </w:rPr>
        <w:t xml:space="preserve"> </w:t>
      </w:r>
      <w:r w:rsidRPr="008C4AA7">
        <w:rPr>
          <w:i/>
          <w:sz w:val="28"/>
          <w:szCs w:val="28"/>
        </w:rPr>
        <w:t>увлечение естественными науками.</w:t>
      </w:r>
      <w:r w:rsidRPr="008C4AA7">
        <w:rPr>
          <w:sz w:val="28"/>
          <w:szCs w:val="28"/>
        </w:rPr>
        <w:t xml:space="preserve"> У прогрессивных л</w:t>
      </w:r>
      <w:r>
        <w:rPr>
          <w:sz w:val="28"/>
          <w:szCs w:val="28"/>
        </w:rPr>
        <w:t xml:space="preserve">юдей середины </w:t>
      </w:r>
      <w:r>
        <w:rPr>
          <w:sz w:val="28"/>
          <w:szCs w:val="28"/>
          <w:lang w:val="en-US"/>
        </w:rPr>
        <w:t>XIX</w:t>
      </w:r>
      <w:r w:rsidRPr="008C4AA7">
        <w:rPr>
          <w:sz w:val="28"/>
          <w:szCs w:val="28"/>
        </w:rPr>
        <w:t xml:space="preserve"> века появилась надежда, что естественные науки помогут решить и социальные вопр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сы;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4</w:t>
      </w:r>
      <w:r>
        <w:rPr>
          <w:sz w:val="28"/>
          <w:szCs w:val="28"/>
        </w:rPr>
        <w:t xml:space="preserve"> – </w:t>
      </w:r>
      <w:r w:rsidRPr="008C4AA7">
        <w:rPr>
          <w:i/>
          <w:sz w:val="28"/>
          <w:szCs w:val="28"/>
        </w:rPr>
        <w:t>отстаивание прав личности.</w:t>
      </w:r>
      <w:r w:rsidRPr="008C4AA7">
        <w:rPr>
          <w:sz w:val="28"/>
          <w:szCs w:val="28"/>
        </w:rPr>
        <w:t xml:space="preserve"> Особенно примечательным было то, что ниг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>листы на первый план выдвигают понятие личности:</w:t>
      </w:r>
      <w:r>
        <w:rPr>
          <w:sz w:val="28"/>
          <w:szCs w:val="28"/>
        </w:rPr>
        <w:t xml:space="preserve"> </w:t>
      </w:r>
      <w:r w:rsidRPr="008C4AA7">
        <w:rPr>
          <w:sz w:val="28"/>
          <w:szCs w:val="28"/>
        </w:rPr>
        <w:t>если ты стремишься к сове</w:t>
      </w:r>
      <w:r w:rsidRPr="008C4AA7">
        <w:rPr>
          <w:sz w:val="28"/>
          <w:szCs w:val="28"/>
        </w:rPr>
        <w:t>р</w:t>
      </w:r>
      <w:r w:rsidRPr="008C4AA7">
        <w:rPr>
          <w:sz w:val="28"/>
          <w:szCs w:val="28"/>
        </w:rPr>
        <w:t>шенству, мечтаешь добиться всего своим трудом</w:t>
      </w:r>
      <w:r>
        <w:rPr>
          <w:sz w:val="28"/>
          <w:szCs w:val="28"/>
        </w:rPr>
        <w:t>,</w:t>
      </w:r>
      <w:r w:rsidRPr="008C4AA7">
        <w:rPr>
          <w:sz w:val="28"/>
          <w:szCs w:val="28"/>
        </w:rPr>
        <w:t xml:space="preserve"> – ты личность.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Не кажется ли вам, что нигилисты могли во многом изменить сложившуюся ситуацию в России к лу</w:t>
      </w:r>
      <w:r w:rsidRPr="008C4AA7">
        <w:rPr>
          <w:sz w:val="28"/>
          <w:szCs w:val="28"/>
        </w:rPr>
        <w:t>ч</w:t>
      </w:r>
      <w:r w:rsidRPr="008C4AA7">
        <w:rPr>
          <w:sz w:val="28"/>
          <w:szCs w:val="28"/>
        </w:rPr>
        <w:t>шему?</w:t>
      </w:r>
    </w:p>
    <w:p w:rsidR="00657C28" w:rsidRPr="008C4AA7" w:rsidRDefault="00657C28" w:rsidP="00FB6F90">
      <w:pPr>
        <w:spacing w:line="276" w:lineRule="auto"/>
        <w:jc w:val="both"/>
        <w:rPr>
          <w:b/>
          <w:sz w:val="28"/>
          <w:szCs w:val="28"/>
        </w:rPr>
      </w:pPr>
      <w:r w:rsidRPr="008C4AA7">
        <w:rPr>
          <w:b/>
          <w:sz w:val="28"/>
          <w:szCs w:val="28"/>
        </w:rPr>
        <w:t>Оппонент первый (команда отрицания)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Несомненно, в программе нигилистов были свои положительные стороны. Однако для нас важно разобраться в том, что же значит это слово в понимании г</w:t>
      </w:r>
      <w:r w:rsidRPr="008C4AA7">
        <w:rPr>
          <w:sz w:val="28"/>
          <w:szCs w:val="28"/>
        </w:rPr>
        <w:t>е</w:t>
      </w:r>
      <w:r w:rsidRPr="008C4AA7">
        <w:rPr>
          <w:sz w:val="28"/>
          <w:szCs w:val="28"/>
        </w:rPr>
        <w:t>роев романа? Приведём цитату из романа: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8C4AA7">
        <w:rPr>
          <w:i/>
          <w:sz w:val="28"/>
          <w:szCs w:val="28"/>
        </w:rPr>
        <w:t>«- Он нигилист, - повторил Аркадий.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8C4AA7">
        <w:rPr>
          <w:i/>
          <w:sz w:val="28"/>
          <w:szCs w:val="28"/>
        </w:rPr>
        <w:t xml:space="preserve">- Нигилист, - проговорил Николай Петрович. –Это от латинского </w:t>
      </w:r>
      <w:r w:rsidRPr="008C4AA7">
        <w:rPr>
          <w:i/>
          <w:sz w:val="28"/>
          <w:szCs w:val="28"/>
          <w:lang w:val="en-US"/>
        </w:rPr>
        <w:t>nihil</w:t>
      </w:r>
      <w:r w:rsidRPr="008C4AA7">
        <w:rPr>
          <w:i/>
          <w:sz w:val="28"/>
          <w:szCs w:val="28"/>
        </w:rPr>
        <w:t>, ничего,</w:t>
      </w:r>
      <w:r>
        <w:rPr>
          <w:i/>
          <w:sz w:val="28"/>
          <w:szCs w:val="28"/>
        </w:rPr>
        <w:t xml:space="preserve"> </w:t>
      </w:r>
      <w:r w:rsidRPr="008C4AA7">
        <w:rPr>
          <w:i/>
          <w:sz w:val="28"/>
          <w:szCs w:val="28"/>
        </w:rPr>
        <w:t>сколько я могу судить; стало быть, это слово означает человека, кот</w:t>
      </w:r>
      <w:r w:rsidRPr="008C4AA7">
        <w:rPr>
          <w:i/>
          <w:sz w:val="28"/>
          <w:szCs w:val="28"/>
        </w:rPr>
        <w:t>о</w:t>
      </w:r>
      <w:r w:rsidRPr="008C4AA7">
        <w:rPr>
          <w:i/>
          <w:sz w:val="28"/>
          <w:szCs w:val="28"/>
        </w:rPr>
        <w:t>рый… который ничего не признаёт?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8C4AA7">
        <w:rPr>
          <w:i/>
          <w:sz w:val="28"/>
          <w:szCs w:val="28"/>
        </w:rPr>
        <w:t>- Скажи, который ничего не уважает, - подхв</w:t>
      </w:r>
      <w:r w:rsidRPr="008C4AA7">
        <w:rPr>
          <w:i/>
          <w:sz w:val="28"/>
          <w:szCs w:val="28"/>
        </w:rPr>
        <w:t>а</w:t>
      </w:r>
      <w:r w:rsidRPr="008C4AA7">
        <w:rPr>
          <w:i/>
          <w:sz w:val="28"/>
          <w:szCs w:val="28"/>
        </w:rPr>
        <w:t>тил Павел Петрович…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8C4AA7">
        <w:rPr>
          <w:i/>
          <w:sz w:val="28"/>
          <w:szCs w:val="28"/>
        </w:rPr>
        <w:t>- Который ко всему относится с критической точки зрения, - заметил Арк</w:t>
      </w:r>
      <w:r w:rsidRPr="008C4AA7">
        <w:rPr>
          <w:i/>
          <w:sz w:val="28"/>
          <w:szCs w:val="28"/>
        </w:rPr>
        <w:t>а</w:t>
      </w:r>
      <w:r w:rsidRPr="008C4AA7">
        <w:rPr>
          <w:i/>
          <w:sz w:val="28"/>
          <w:szCs w:val="28"/>
        </w:rPr>
        <w:t>дий».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 xml:space="preserve"> </w:t>
      </w:r>
      <w:r w:rsidRPr="008C4AA7">
        <w:rPr>
          <w:sz w:val="28"/>
          <w:szCs w:val="28"/>
        </w:rPr>
        <w:tab/>
        <w:t>С точки зрения Павла Петровича и Николая Пе</w:t>
      </w:r>
      <w:r w:rsidRPr="008C4AA7">
        <w:rPr>
          <w:sz w:val="28"/>
          <w:szCs w:val="28"/>
        </w:rPr>
        <w:t>т</w:t>
      </w:r>
      <w:r w:rsidRPr="008C4AA7">
        <w:rPr>
          <w:sz w:val="28"/>
          <w:szCs w:val="28"/>
        </w:rPr>
        <w:t>ровича, главное во взглядах Базарова  - разрушение и отрицание. Обратимся к высказываниям  Базар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ва: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8C4AA7">
        <w:rPr>
          <w:i/>
          <w:sz w:val="28"/>
          <w:szCs w:val="28"/>
        </w:rPr>
        <w:t>« - В теперешнее время полезнее всего отрицание – мы отрицаем.</w:t>
      </w:r>
    </w:p>
    <w:p w:rsidR="00657C28" w:rsidRPr="008C4AA7" w:rsidRDefault="00657C28" w:rsidP="00FB6F90">
      <w:pPr>
        <w:spacing w:line="276" w:lineRule="auto"/>
        <w:jc w:val="both"/>
        <w:rPr>
          <w:i/>
          <w:sz w:val="28"/>
          <w:szCs w:val="28"/>
        </w:rPr>
      </w:pPr>
      <w:r w:rsidRPr="008C4AA7">
        <w:rPr>
          <w:i/>
          <w:sz w:val="28"/>
          <w:szCs w:val="28"/>
        </w:rPr>
        <w:t xml:space="preserve">   - Всё?</w:t>
      </w:r>
    </w:p>
    <w:p w:rsidR="00657C28" w:rsidRPr="008C4AA7" w:rsidRDefault="00657C28" w:rsidP="00FB6F90">
      <w:pPr>
        <w:spacing w:line="276" w:lineRule="auto"/>
        <w:jc w:val="both"/>
        <w:rPr>
          <w:i/>
          <w:sz w:val="28"/>
          <w:szCs w:val="28"/>
        </w:rPr>
      </w:pPr>
      <w:r w:rsidRPr="008C4AA7">
        <w:rPr>
          <w:i/>
          <w:sz w:val="28"/>
          <w:szCs w:val="28"/>
        </w:rPr>
        <w:t xml:space="preserve">   -Всё. </w:t>
      </w:r>
    </w:p>
    <w:p w:rsidR="00657C28" w:rsidRPr="008C4AA7" w:rsidRDefault="00657C28" w:rsidP="00FB6F90">
      <w:pPr>
        <w:spacing w:line="276" w:lineRule="auto"/>
        <w:jc w:val="both"/>
        <w:rPr>
          <w:i/>
          <w:sz w:val="28"/>
          <w:szCs w:val="28"/>
        </w:rPr>
      </w:pPr>
      <w:r w:rsidRPr="008C4AA7">
        <w:rPr>
          <w:i/>
          <w:sz w:val="28"/>
          <w:szCs w:val="28"/>
        </w:rPr>
        <w:t xml:space="preserve">    Как? Не только искусство, поэзию…но и…страшно вымолвить…</w:t>
      </w:r>
    </w:p>
    <w:p w:rsidR="00657C28" w:rsidRPr="008C4AA7" w:rsidRDefault="00657C28" w:rsidP="00FB6F90">
      <w:pPr>
        <w:spacing w:line="276" w:lineRule="auto"/>
        <w:jc w:val="both"/>
        <w:rPr>
          <w:i/>
          <w:sz w:val="28"/>
          <w:szCs w:val="28"/>
        </w:rPr>
      </w:pPr>
      <w:r w:rsidRPr="008C4AA7">
        <w:rPr>
          <w:i/>
          <w:sz w:val="28"/>
          <w:szCs w:val="28"/>
        </w:rPr>
        <w:t xml:space="preserve">   - Всё, - с невыразимым спокойствием повторил Баз</w:t>
      </w:r>
      <w:r w:rsidRPr="008C4AA7">
        <w:rPr>
          <w:i/>
          <w:sz w:val="28"/>
          <w:szCs w:val="28"/>
        </w:rPr>
        <w:t>а</w:t>
      </w:r>
      <w:r w:rsidRPr="008C4AA7">
        <w:rPr>
          <w:i/>
          <w:sz w:val="28"/>
          <w:szCs w:val="28"/>
        </w:rPr>
        <w:t>ров»</w:t>
      </w:r>
    </w:p>
    <w:p w:rsidR="00657C28" w:rsidRPr="008C4AA7" w:rsidRDefault="00657C28" w:rsidP="00FB6F90">
      <w:pPr>
        <w:spacing w:line="276" w:lineRule="auto"/>
        <w:jc w:val="both"/>
        <w:rPr>
          <w:sz w:val="28"/>
          <w:szCs w:val="28"/>
        </w:rPr>
      </w:pPr>
      <w:r w:rsidRPr="008C4AA7">
        <w:rPr>
          <w:sz w:val="28"/>
          <w:szCs w:val="28"/>
        </w:rPr>
        <w:tab/>
        <w:t>Нельзя, конечно, утверждать, что Базаров здесь совершенно искренен, так как виновником резкости его суждений является отчасти и его противник, Павел Петрович, провоцирующий собеседника. Но</w:t>
      </w:r>
      <w:r w:rsidR="00462DBD">
        <w:rPr>
          <w:sz w:val="28"/>
          <w:szCs w:val="28"/>
        </w:rPr>
        <w:t>,</w:t>
      </w:r>
      <w:r w:rsidRPr="008C4AA7">
        <w:rPr>
          <w:sz w:val="28"/>
          <w:szCs w:val="28"/>
        </w:rPr>
        <w:t xml:space="preserve"> даже уч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>тывая всё это, отметим: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8C4AA7">
        <w:rPr>
          <w:sz w:val="28"/>
          <w:szCs w:val="28"/>
        </w:rPr>
        <w:t xml:space="preserve">  </w:t>
      </w:r>
      <w:r w:rsidRPr="008C4AA7">
        <w:rPr>
          <w:sz w:val="28"/>
          <w:szCs w:val="28"/>
        </w:rPr>
        <w:tab/>
        <w:t>во-первых, полное отрицание авторитетов. Получается, нужно забыть великую историю великой страны</w:t>
      </w:r>
      <w:r w:rsidR="007B3A3D">
        <w:rPr>
          <w:sz w:val="28"/>
          <w:szCs w:val="28"/>
        </w:rPr>
        <w:t>. Но</w:t>
      </w:r>
      <w:r w:rsidRPr="008C4AA7">
        <w:rPr>
          <w:sz w:val="28"/>
          <w:szCs w:val="28"/>
        </w:rPr>
        <w:t xml:space="preserve"> на пустом месте ничего не постр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ишь!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 xml:space="preserve"> Во-вторых, нельзя забывать о душе человека. </w:t>
      </w:r>
      <w:r w:rsidR="007B3A3D">
        <w:rPr>
          <w:sz w:val="28"/>
          <w:szCs w:val="28"/>
        </w:rPr>
        <w:t xml:space="preserve">Нигилисты </w:t>
      </w:r>
      <w:r w:rsidRPr="008C4AA7">
        <w:rPr>
          <w:sz w:val="28"/>
          <w:szCs w:val="28"/>
        </w:rPr>
        <w:t>полностью исключали сферу искусства, а ведь искусство во многом формирует нашу нравственность и духо</w:t>
      </w:r>
      <w:r w:rsidRPr="008C4AA7">
        <w:rPr>
          <w:sz w:val="28"/>
          <w:szCs w:val="28"/>
        </w:rPr>
        <w:t>в</w:t>
      </w:r>
      <w:r w:rsidRPr="008C4AA7">
        <w:rPr>
          <w:sz w:val="28"/>
          <w:szCs w:val="28"/>
        </w:rPr>
        <w:t>ность.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lastRenderedPageBreak/>
        <w:t>В-третьих, как бы Базаров ни противился любви, это чувство захватило его, и  Он, Базаров (!) оказался во власти любви и, более того, несостоятелен в п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единке с любовью.</w:t>
      </w:r>
    </w:p>
    <w:p w:rsidR="00657C28" w:rsidRPr="008C4AA7" w:rsidRDefault="00657C28" w:rsidP="00FB6F90">
      <w:pPr>
        <w:spacing w:line="276" w:lineRule="auto"/>
        <w:ind w:firstLine="708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Разве может быть за таким человеком б</w:t>
      </w:r>
      <w:r w:rsidRPr="008C4AA7">
        <w:rPr>
          <w:sz w:val="28"/>
          <w:szCs w:val="28"/>
        </w:rPr>
        <w:t>у</w:t>
      </w:r>
      <w:r w:rsidRPr="008C4AA7">
        <w:rPr>
          <w:sz w:val="28"/>
          <w:szCs w:val="28"/>
        </w:rPr>
        <w:t>дущее?</w:t>
      </w:r>
    </w:p>
    <w:p w:rsidR="00657C28" w:rsidRPr="008C4AA7" w:rsidRDefault="00657C28" w:rsidP="00FB6F90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8C4AA7">
        <w:rPr>
          <w:b/>
          <w:sz w:val="28"/>
          <w:szCs w:val="28"/>
        </w:rPr>
        <w:t xml:space="preserve"> Вопро</w:t>
      </w:r>
      <w:r>
        <w:rPr>
          <w:b/>
          <w:sz w:val="28"/>
          <w:szCs w:val="28"/>
        </w:rPr>
        <w:t>с к залу</w:t>
      </w:r>
    </w:p>
    <w:p w:rsidR="00657C28" w:rsidRDefault="00657C28" w:rsidP="00FB6F90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8C4AA7">
        <w:rPr>
          <w:sz w:val="28"/>
          <w:szCs w:val="28"/>
        </w:rPr>
        <w:t>Вы сейчас выслушали разные мнения об образе Базарова и о том, есть ли бу</w:t>
      </w:r>
      <w:r>
        <w:rPr>
          <w:sz w:val="28"/>
          <w:szCs w:val="28"/>
        </w:rPr>
        <w:t>дущее у героя.</w:t>
      </w:r>
      <w:r w:rsidRPr="008C4AA7">
        <w:rPr>
          <w:sz w:val="28"/>
          <w:szCs w:val="28"/>
        </w:rPr>
        <w:t xml:space="preserve"> </w:t>
      </w:r>
      <w:r w:rsidRPr="008C4AA7">
        <w:rPr>
          <w:i/>
          <w:sz w:val="28"/>
          <w:szCs w:val="28"/>
        </w:rPr>
        <w:t>Чье мн</w:t>
      </w:r>
      <w:r w:rsidRPr="008C4AA7">
        <w:rPr>
          <w:i/>
          <w:sz w:val="28"/>
          <w:szCs w:val="28"/>
        </w:rPr>
        <w:t>е</w:t>
      </w:r>
      <w:r w:rsidRPr="008C4AA7">
        <w:rPr>
          <w:i/>
          <w:sz w:val="28"/>
          <w:szCs w:val="28"/>
        </w:rPr>
        <w:t>ние вам ближе и почему?</w:t>
      </w:r>
    </w:p>
    <w:p w:rsidR="00657C28" w:rsidRPr="005D6A6F" w:rsidRDefault="00657C28" w:rsidP="00FB6F90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5D6A6F">
        <w:rPr>
          <w:b/>
          <w:sz w:val="28"/>
          <w:szCs w:val="28"/>
        </w:rPr>
        <w:t>Ответы из зала</w:t>
      </w:r>
    </w:p>
    <w:p w:rsidR="00657C28" w:rsidRPr="008C4AA7" w:rsidRDefault="00657C28" w:rsidP="00FB6F90">
      <w:pPr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 w:rsidRPr="008C4AA7">
        <w:rPr>
          <w:sz w:val="28"/>
          <w:szCs w:val="28"/>
        </w:rPr>
        <w:t xml:space="preserve"> </w:t>
      </w:r>
      <w:r w:rsidRPr="008C4AA7">
        <w:rPr>
          <w:sz w:val="28"/>
          <w:szCs w:val="28"/>
        </w:rPr>
        <w:tab/>
        <w:t xml:space="preserve">- </w:t>
      </w:r>
      <w:r w:rsidR="00462DBD">
        <w:rPr>
          <w:sz w:val="28"/>
          <w:szCs w:val="28"/>
        </w:rPr>
        <w:t xml:space="preserve"> М</w:t>
      </w:r>
      <w:r w:rsidRPr="008C4AA7">
        <w:rPr>
          <w:sz w:val="28"/>
          <w:szCs w:val="28"/>
        </w:rPr>
        <w:t>ожно разделить некоторые поз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>ции нигилистов, назвать верными, но некоторые их мысли действительно заставляют усомниться в правильности их теории. Ведь человек – существо гармоничное, и, по моему мнению,  можно сочетать  увлеч</w:t>
      </w:r>
      <w:r w:rsidRPr="008C4AA7">
        <w:rPr>
          <w:sz w:val="28"/>
          <w:szCs w:val="28"/>
        </w:rPr>
        <w:t>е</w:t>
      </w:r>
      <w:r w:rsidRPr="008C4AA7">
        <w:rPr>
          <w:sz w:val="28"/>
          <w:szCs w:val="28"/>
        </w:rPr>
        <w:t>ние науками с увлечением искусством.</w:t>
      </w:r>
    </w:p>
    <w:p w:rsidR="00657C28" w:rsidRPr="008C4AA7" w:rsidRDefault="00657C28" w:rsidP="00FB6F90">
      <w:pPr>
        <w:spacing w:line="276" w:lineRule="auto"/>
        <w:ind w:firstLine="708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- Мне кажется, что появление нигилизма в России было вполне закономе</w:t>
      </w:r>
      <w:r w:rsidRPr="008C4AA7">
        <w:rPr>
          <w:sz w:val="28"/>
          <w:szCs w:val="28"/>
        </w:rPr>
        <w:t>р</w:t>
      </w:r>
      <w:r w:rsidRPr="008C4AA7">
        <w:rPr>
          <w:sz w:val="28"/>
          <w:szCs w:val="28"/>
        </w:rPr>
        <w:t>ным, ведь не следует забывать, что в шестидесятые годы Россия находилась в состоянии глубокого сна, из которого ее мог вывести только деятел</w:t>
      </w:r>
      <w:r w:rsidRPr="008C4AA7">
        <w:rPr>
          <w:sz w:val="28"/>
          <w:szCs w:val="28"/>
        </w:rPr>
        <w:t>ь</w:t>
      </w:r>
      <w:r w:rsidRPr="008C4AA7">
        <w:rPr>
          <w:sz w:val="28"/>
          <w:szCs w:val="28"/>
        </w:rPr>
        <w:t>ный человек, а именно такими людьми и были нигилисты.</w:t>
      </w:r>
    </w:p>
    <w:p w:rsidR="00657C28" w:rsidRPr="008C4AA7" w:rsidRDefault="00657C28" w:rsidP="00FB6F90">
      <w:pPr>
        <w:spacing w:line="276" w:lineRule="auto"/>
        <w:jc w:val="both"/>
        <w:rPr>
          <w:b/>
          <w:sz w:val="28"/>
          <w:szCs w:val="28"/>
        </w:rPr>
      </w:pPr>
      <w:r w:rsidRPr="008C4AA7">
        <w:rPr>
          <w:b/>
          <w:sz w:val="28"/>
          <w:szCs w:val="28"/>
        </w:rPr>
        <w:t>Второй вы</w:t>
      </w:r>
      <w:r>
        <w:rPr>
          <w:b/>
          <w:sz w:val="28"/>
          <w:szCs w:val="28"/>
        </w:rPr>
        <w:t>ступающий (команда утверждения)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8C4AA7">
        <w:rPr>
          <w:b/>
          <w:sz w:val="28"/>
          <w:szCs w:val="28"/>
        </w:rPr>
        <w:tab/>
      </w:r>
      <w:r w:rsidRPr="008C4AA7">
        <w:rPr>
          <w:sz w:val="28"/>
          <w:szCs w:val="28"/>
        </w:rPr>
        <w:t>С нашей точки зрения, люди, подобные Базарову, просто необходимы Ро</w:t>
      </w:r>
      <w:r w:rsidRPr="008C4AA7">
        <w:rPr>
          <w:sz w:val="28"/>
          <w:szCs w:val="28"/>
        </w:rPr>
        <w:t>с</w:t>
      </w:r>
      <w:r w:rsidRPr="008C4AA7">
        <w:rPr>
          <w:sz w:val="28"/>
          <w:szCs w:val="28"/>
        </w:rPr>
        <w:t>сии, особенно в переломные годы, какими и являются конец 50-х – начало 60-х г</w:t>
      </w:r>
      <w:r w:rsidRPr="008C4AA7">
        <w:rPr>
          <w:sz w:val="28"/>
          <w:szCs w:val="28"/>
        </w:rPr>
        <w:t>о</w:t>
      </w:r>
      <w:r>
        <w:rPr>
          <w:sz w:val="28"/>
          <w:szCs w:val="28"/>
        </w:rPr>
        <w:t xml:space="preserve">дов </w:t>
      </w:r>
      <w:r>
        <w:rPr>
          <w:sz w:val="28"/>
          <w:szCs w:val="28"/>
          <w:lang w:val="en-US"/>
        </w:rPr>
        <w:t>XIX</w:t>
      </w:r>
      <w:r w:rsidRPr="008C4AA7">
        <w:rPr>
          <w:sz w:val="28"/>
          <w:szCs w:val="28"/>
        </w:rPr>
        <w:t xml:space="preserve"> века. 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 xml:space="preserve">Обратимся к биографии Базарова. </w:t>
      </w:r>
      <w:r w:rsidR="008D00D4">
        <w:rPr>
          <w:sz w:val="28"/>
          <w:szCs w:val="28"/>
        </w:rPr>
        <w:t xml:space="preserve"> </w:t>
      </w:r>
      <w:r w:rsidRPr="008C4AA7">
        <w:rPr>
          <w:sz w:val="28"/>
          <w:szCs w:val="28"/>
        </w:rPr>
        <w:t>Евгений – сын уездного лекаря, всего в жизни своей добившийся сам. Разве не заслуживает такой человек уваж</w:t>
      </w:r>
      <w:r w:rsidRPr="008C4AA7">
        <w:rPr>
          <w:sz w:val="28"/>
          <w:szCs w:val="28"/>
        </w:rPr>
        <w:t>е</w:t>
      </w:r>
      <w:r w:rsidRPr="008C4AA7">
        <w:rPr>
          <w:sz w:val="28"/>
          <w:szCs w:val="28"/>
        </w:rPr>
        <w:t>ния? От его хладнокровия и спокойствия веет необыкновенной душевной силой. Это новый человек, не аристократ, кот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 xml:space="preserve">рый боится запачкать свои руки, а человек, способный потрудиться на благо общества. </w:t>
      </w:r>
      <w:r w:rsidRPr="008C4AA7">
        <w:rPr>
          <w:i/>
          <w:sz w:val="28"/>
          <w:szCs w:val="28"/>
        </w:rPr>
        <w:t>«Позвольте, Павел Петрович, Вы вот уважаете себя и сидите сложа р</w:t>
      </w:r>
      <w:r w:rsidRPr="008C4AA7">
        <w:rPr>
          <w:i/>
          <w:sz w:val="28"/>
          <w:szCs w:val="28"/>
        </w:rPr>
        <w:t>у</w:t>
      </w:r>
      <w:r w:rsidRPr="008C4AA7">
        <w:rPr>
          <w:i/>
          <w:sz w:val="28"/>
          <w:szCs w:val="28"/>
        </w:rPr>
        <w:t xml:space="preserve">ки; какая же от этого польза для общественного блага?» - </w:t>
      </w:r>
      <w:r w:rsidRPr="008C4AA7">
        <w:rPr>
          <w:sz w:val="28"/>
          <w:szCs w:val="28"/>
        </w:rPr>
        <w:t>р</w:t>
      </w:r>
      <w:r w:rsidRPr="008C4AA7">
        <w:rPr>
          <w:sz w:val="28"/>
          <w:szCs w:val="28"/>
        </w:rPr>
        <w:t>е</w:t>
      </w:r>
      <w:r w:rsidRPr="008C4AA7">
        <w:rPr>
          <w:sz w:val="28"/>
          <w:szCs w:val="28"/>
        </w:rPr>
        <w:t>зонно замечает Базаров</w:t>
      </w:r>
      <w:r w:rsidRPr="008C4AA7">
        <w:rPr>
          <w:i/>
          <w:sz w:val="28"/>
          <w:szCs w:val="28"/>
        </w:rPr>
        <w:t>.</w:t>
      </w:r>
      <w:r w:rsidRPr="008C4AA7">
        <w:rPr>
          <w:sz w:val="28"/>
          <w:szCs w:val="28"/>
        </w:rPr>
        <w:t xml:space="preserve"> Для него ценен лишь</w:t>
      </w:r>
      <w:r>
        <w:rPr>
          <w:sz w:val="28"/>
          <w:szCs w:val="28"/>
        </w:rPr>
        <w:t xml:space="preserve"> тот человек, который приносит</w:t>
      </w:r>
      <w:r w:rsidRPr="008C4AA7">
        <w:rPr>
          <w:sz w:val="28"/>
          <w:szCs w:val="28"/>
        </w:rPr>
        <w:t xml:space="preserve"> народу пользу. Ниг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>листы – штучный товар, они не терпят обобщений: «Для нашей терпкой бобыльей жизни ты не годишься», - говорит Базаров Аркадию. Может быть, поэтому Базаров и од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>нок?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 xml:space="preserve">Базаров понимает народ, видит все его </w:t>
      </w:r>
      <w:r w:rsidR="008D00D4">
        <w:rPr>
          <w:sz w:val="28"/>
          <w:szCs w:val="28"/>
        </w:rPr>
        <w:t>недостатки: темноту, суеверие</w:t>
      </w:r>
      <w:r w:rsidRPr="008C4AA7">
        <w:rPr>
          <w:sz w:val="28"/>
          <w:szCs w:val="28"/>
        </w:rPr>
        <w:t>, но при этом народ тянется к нему</w:t>
      </w:r>
      <w:r w:rsidR="008D00D4">
        <w:rPr>
          <w:sz w:val="28"/>
          <w:szCs w:val="28"/>
        </w:rPr>
        <w:t>.</w:t>
      </w:r>
      <w:r w:rsidRPr="008C4AA7">
        <w:rPr>
          <w:sz w:val="28"/>
          <w:szCs w:val="28"/>
        </w:rPr>
        <w:t xml:space="preserve"> Вот и получается, что будущее народа в руках у Базарова, а не у тех, у кого на столе серебряная п</w:t>
      </w:r>
      <w:r w:rsidRPr="008C4AA7">
        <w:rPr>
          <w:sz w:val="28"/>
          <w:szCs w:val="28"/>
        </w:rPr>
        <w:t>е</w:t>
      </w:r>
      <w:r w:rsidRPr="008C4AA7">
        <w:rPr>
          <w:sz w:val="28"/>
          <w:szCs w:val="28"/>
        </w:rPr>
        <w:t>пельница в виде лаптя.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Заранее предугадывая заявление о черствости Базарова, отметим, что он сп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собен на сильное чувство, на любовь. А человек, способный любить, способен и с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 xml:space="preserve">зидать, творить, способен мир перевернуть. 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lastRenderedPageBreak/>
        <w:t xml:space="preserve"> Евгений Базаров – новый тип человека, необходимый России для дальнейш</w:t>
      </w:r>
      <w:r w:rsidRPr="008C4AA7">
        <w:rPr>
          <w:sz w:val="28"/>
          <w:szCs w:val="28"/>
        </w:rPr>
        <w:t>е</w:t>
      </w:r>
      <w:r w:rsidRPr="008C4AA7">
        <w:rPr>
          <w:sz w:val="28"/>
          <w:szCs w:val="28"/>
        </w:rPr>
        <w:t>го развития.</w:t>
      </w:r>
    </w:p>
    <w:p w:rsidR="00657C28" w:rsidRPr="008C4AA7" w:rsidRDefault="00657C28" w:rsidP="00FB6F90">
      <w:pPr>
        <w:spacing w:line="276" w:lineRule="auto"/>
        <w:jc w:val="both"/>
        <w:rPr>
          <w:rFonts w:hint="eastAsia"/>
          <w:b/>
          <w:sz w:val="28"/>
          <w:szCs w:val="28"/>
          <w:lang w:eastAsia="ja-JP"/>
        </w:rPr>
      </w:pPr>
      <w:r w:rsidRPr="008C4AA7">
        <w:rPr>
          <w:b/>
          <w:sz w:val="28"/>
          <w:szCs w:val="28"/>
        </w:rPr>
        <w:t>Оппон</w:t>
      </w:r>
      <w:r>
        <w:rPr>
          <w:b/>
          <w:sz w:val="28"/>
          <w:szCs w:val="28"/>
        </w:rPr>
        <w:t>ент второй (отрицающая сторона)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 xml:space="preserve">  Конечно, Базаров – личность выдающаяся, но разве не глубоко заблужда</w:t>
      </w:r>
      <w:r w:rsidRPr="008C4AA7">
        <w:rPr>
          <w:sz w:val="28"/>
          <w:szCs w:val="28"/>
        </w:rPr>
        <w:t>ю</w:t>
      </w:r>
      <w:r w:rsidRPr="008C4AA7">
        <w:rPr>
          <w:sz w:val="28"/>
          <w:szCs w:val="28"/>
        </w:rPr>
        <w:t>щаяся? Его стремление к естественным наукам похвально, но как при этом он о</w:t>
      </w:r>
      <w:r w:rsidRPr="008C4AA7">
        <w:rPr>
          <w:sz w:val="28"/>
          <w:szCs w:val="28"/>
        </w:rPr>
        <w:t>т</w:t>
      </w:r>
      <w:r w:rsidRPr="008C4AA7">
        <w:rPr>
          <w:sz w:val="28"/>
          <w:szCs w:val="28"/>
        </w:rPr>
        <w:t>носится к природе</w:t>
      </w:r>
      <w:r w:rsidRPr="008C4AA7">
        <w:rPr>
          <w:i/>
          <w:sz w:val="28"/>
          <w:szCs w:val="28"/>
        </w:rPr>
        <w:t>? «И природа пустяки, в том значении, в каком ты ее поним</w:t>
      </w:r>
      <w:r w:rsidRPr="008C4AA7">
        <w:rPr>
          <w:i/>
          <w:sz w:val="28"/>
          <w:szCs w:val="28"/>
        </w:rPr>
        <w:t>а</w:t>
      </w:r>
      <w:r w:rsidRPr="008C4AA7">
        <w:rPr>
          <w:i/>
          <w:sz w:val="28"/>
          <w:szCs w:val="28"/>
        </w:rPr>
        <w:t xml:space="preserve">ешь, природа не храм, а мастерская, и человек в ней работник», - </w:t>
      </w:r>
      <w:r w:rsidRPr="008C4AA7">
        <w:rPr>
          <w:sz w:val="28"/>
          <w:szCs w:val="28"/>
        </w:rPr>
        <w:t>довольно цинично з</w:t>
      </w:r>
      <w:r w:rsidRPr="008C4AA7">
        <w:rPr>
          <w:sz w:val="28"/>
          <w:szCs w:val="28"/>
        </w:rPr>
        <w:t>а</w:t>
      </w:r>
      <w:r w:rsidRPr="008C4AA7">
        <w:rPr>
          <w:sz w:val="28"/>
          <w:szCs w:val="28"/>
        </w:rPr>
        <w:t>являет он</w:t>
      </w:r>
      <w:r w:rsidRPr="008C4AA7">
        <w:rPr>
          <w:i/>
          <w:sz w:val="28"/>
          <w:szCs w:val="28"/>
        </w:rPr>
        <w:t>.</w:t>
      </w:r>
      <w:r w:rsidRPr="008C4AA7">
        <w:rPr>
          <w:sz w:val="28"/>
          <w:szCs w:val="28"/>
        </w:rPr>
        <w:t xml:space="preserve"> 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8C4AA7">
        <w:rPr>
          <w:sz w:val="28"/>
          <w:szCs w:val="28"/>
        </w:rPr>
        <w:t xml:space="preserve">  </w:t>
      </w:r>
      <w:r w:rsidRPr="008C4AA7">
        <w:rPr>
          <w:sz w:val="28"/>
          <w:szCs w:val="28"/>
        </w:rPr>
        <w:tab/>
        <w:t>Вспомним теперь об отношении Базарова к иску</w:t>
      </w:r>
      <w:r w:rsidRPr="008C4AA7">
        <w:rPr>
          <w:sz w:val="28"/>
          <w:szCs w:val="28"/>
        </w:rPr>
        <w:t>с</w:t>
      </w:r>
      <w:r w:rsidRPr="008C4AA7">
        <w:rPr>
          <w:sz w:val="28"/>
          <w:szCs w:val="28"/>
        </w:rPr>
        <w:t>ству. В одном из разговоров с Аркадием он просит заменить томик стихов Пушкина на книгу немецкого вр</w:t>
      </w:r>
      <w:r w:rsidRPr="008C4AA7">
        <w:rPr>
          <w:sz w:val="28"/>
          <w:szCs w:val="28"/>
        </w:rPr>
        <w:t>а</w:t>
      </w:r>
      <w:r w:rsidRPr="008C4AA7">
        <w:rPr>
          <w:sz w:val="28"/>
          <w:szCs w:val="28"/>
        </w:rPr>
        <w:t>ча, естествоиспытателя и философа Бюхнера. Но почему нельзя совместить науку и и</w:t>
      </w:r>
      <w:r w:rsidRPr="008C4AA7">
        <w:rPr>
          <w:sz w:val="28"/>
          <w:szCs w:val="28"/>
        </w:rPr>
        <w:t>с</w:t>
      </w:r>
      <w:r w:rsidRPr="008C4AA7">
        <w:rPr>
          <w:sz w:val="28"/>
          <w:szCs w:val="28"/>
        </w:rPr>
        <w:t xml:space="preserve">кусство?  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8C4AA7">
        <w:rPr>
          <w:sz w:val="28"/>
          <w:szCs w:val="28"/>
        </w:rPr>
        <w:t xml:space="preserve">  </w:t>
      </w:r>
      <w:r w:rsidRPr="008C4AA7">
        <w:rPr>
          <w:sz w:val="28"/>
          <w:szCs w:val="28"/>
        </w:rPr>
        <w:tab/>
        <w:t>Вы говорили о том, что, подвергшись испыт</w:t>
      </w:r>
      <w:r w:rsidRPr="008C4AA7">
        <w:rPr>
          <w:sz w:val="28"/>
          <w:szCs w:val="28"/>
        </w:rPr>
        <w:t>а</w:t>
      </w:r>
      <w:r w:rsidRPr="008C4AA7">
        <w:rPr>
          <w:sz w:val="28"/>
          <w:szCs w:val="28"/>
        </w:rPr>
        <w:t>нию любовью, Базаров смог бы созидать и творить. Но вспомним слова самого героя, что нужно сначала место расчистить, а строить другие будут</w:t>
      </w:r>
      <w:r w:rsidR="008D00D4">
        <w:rPr>
          <w:sz w:val="28"/>
          <w:szCs w:val="28"/>
        </w:rPr>
        <w:t xml:space="preserve">. </w:t>
      </w:r>
      <w:r w:rsidRPr="008C4AA7">
        <w:rPr>
          <w:sz w:val="28"/>
          <w:szCs w:val="28"/>
        </w:rPr>
        <w:t>У Базарова есть взгляды, но они хрустят под напором жизни, и Базаров не в</w:t>
      </w:r>
      <w:r w:rsidRPr="008C4AA7">
        <w:rPr>
          <w:sz w:val="28"/>
          <w:szCs w:val="28"/>
        </w:rPr>
        <w:t>ы</w:t>
      </w:r>
      <w:r w:rsidRPr="008C4AA7">
        <w:rPr>
          <w:sz w:val="28"/>
          <w:szCs w:val="28"/>
        </w:rPr>
        <w:t>держивает этой жизни.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Не способен этот человек к созиданию, творчеству, скорее, он разрушитель. Что может дать России человек, обладающий такой разрушительной силой? Н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вые бедствия, новые испытания, появление новых Базаровых, новых ра</w:t>
      </w:r>
      <w:r w:rsidRPr="008C4AA7">
        <w:rPr>
          <w:sz w:val="28"/>
          <w:szCs w:val="28"/>
        </w:rPr>
        <w:t>з</w:t>
      </w:r>
      <w:r w:rsidRPr="008C4AA7">
        <w:rPr>
          <w:sz w:val="28"/>
          <w:szCs w:val="28"/>
        </w:rPr>
        <w:t>рушителей.</w:t>
      </w:r>
    </w:p>
    <w:p w:rsidR="00657C28" w:rsidRDefault="00657C28" w:rsidP="00FB6F90">
      <w:pPr>
        <w:spacing w:line="276" w:lineRule="auto"/>
        <w:jc w:val="both"/>
        <w:rPr>
          <w:b/>
          <w:sz w:val="28"/>
          <w:szCs w:val="28"/>
        </w:rPr>
      </w:pPr>
      <w:r w:rsidRPr="008C4AA7">
        <w:rPr>
          <w:b/>
          <w:sz w:val="28"/>
          <w:szCs w:val="28"/>
        </w:rPr>
        <w:t>С чьим мнением может согласиться и может посп</w:t>
      </w:r>
      <w:r w:rsidRPr="008C4AA7">
        <w:rPr>
          <w:b/>
          <w:sz w:val="28"/>
          <w:szCs w:val="28"/>
        </w:rPr>
        <w:t>о</w:t>
      </w:r>
      <w:r w:rsidRPr="008C4AA7">
        <w:rPr>
          <w:b/>
          <w:sz w:val="28"/>
          <w:szCs w:val="28"/>
        </w:rPr>
        <w:t>рить зал?</w:t>
      </w:r>
    </w:p>
    <w:p w:rsidR="00657C28" w:rsidRPr="008C4AA7" w:rsidRDefault="00657C28" w:rsidP="00FB6F90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Ответы из зала</w:t>
      </w:r>
    </w:p>
    <w:p w:rsidR="00657C28" w:rsidRPr="008C4AA7" w:rsidRDefault="00657C28" w:rsidP="00FB6F90">
      <w:pPr>
        <w:tabs>
          <w:tab w:val="left" w:pos="9180"/>
        </w:tabs>
        <w:spacing w:line="276" w:lineRule="auto"/>
        <w:jc w:val="both"/>
        <w:rPr>
          <w:sz w:val="28"/>
          <w:szCs w:val="28"/>
        </w:rPr>
      </w:pPr>
      <w:r w:rsidRPr="008C4AA7">
        <w:rPr>
          <w:b/>
          <w:sz w:val="28"/>
          <w:szCs w:val="28"/>
        </w:rPr>
        <w:t xml:space="preserve"> - </w:t>
      </w:r>
      <w:r w:rsidRPr="008C4AA7">
        <w:rPr>
          <w:sz w:val="28"/>
          <w:szCs w:val="28"/>
        </w:rPr>
        <w:t>Мне кажется, однозначно оценивать героев мы не можем. Хорош Базаров? Да, хорош, потому что не хочет мириться с невежеством, стремится к пр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цветанию России, у него высокие жизненные цели. Плох Базаров? Да, плох, он п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сягает на вечные ценности – красоту, религию, любовь. Я считаю, что накануне отмены крепостного права такие люди, как Базар</w:t>
      </w:r>
      <w:r w:rsidRPr="008C4AA7">
        <w:rPr>
          <w:sz w:val="28"/>
          <w:szCs w:val="28"/>
        </w:rPr>
        <w:t>о</w:t>
      </w:r>
      <w:r>
        <w:rPr>
          <w:sz w:val="28"/>
          <w:szCs w:val="28"/>
        </w:rPr>
        <w:t>в</w:t>
      </w:r>
      <w:r w:rsidRPr="008C4AA7">
        <w:rPr>
          <w:sz w:val="28"/>
          <w:szCs w:val="28"/>
        </w:rPr>
        <w:t xml:space="preserve">, нужны России. </w:t>
      </w:r>
    </w:p>
    <w:p w:rsidR="00657C28" w:rsidRPr="008C4AA7" w:rsidRDefault="00657C28" w:rsidP="00FB6F9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Я считаю, что Базаров –</w:t>
      </w:r>
      <w:r w:rsidRPr="008C4AA7">
        <w:rPr>
          <w:sz w:val="28"/>
          <w:szCs w:val="28"/>
        </w:rPr>
        <w:t xml:space="preserve"> герой своего времени, как ч</w:t>
      </w:r>
      <w:r w:rsidRPr="008C4AA7">
        <w:rPr>
          <w:sz w:val="28"/>
          <w:szCs w:val="28"/>
        </w:rPr>
        <w:t>е</w:t>
      </w:r>
      <w:r w:rsidRPr="008C4AA7">
        <w:rPr>
          <w:sz w:val="28"/>
          <w:szCs w:val="28"/>
        </w:rPr>
        <w:t>ловек труда</w:t>
      </w:r>
      <w:r w:rsidR="003C70B9">
        <w:rPr>
          <w:sz w:val="28"/>
          <w:szCs w:val="28"/>
        </w:rPr>
        <w:t xml:space="preserve"> он </w:t>
      </w:r>
      <w:r w:rsidRPr="008C4AA7">
        <w:rPr>
          <w:sz w:val="28"/>
          <w:szCs w:val="28"/>
        </w:rPr>
        <w:t>нужен России, как нигилист – опасен, потому что нигилизм – путь к катастрофе, в чём мы  смогли убедиться на протяжении всей истории России. И</w:t>
      </w:r>
      <w:r w:rsidRPr="008C4AA7">
        <w:rPr>
          <w:sz w:val="28"/>
          <w:szCs w:val="28"/>
        </w:rPr>
        <w:t>н</w:t>
      </w:r>
      <w:r w:rsidRPr="008C4AA7">
        <w:rPr>
          <w:sz w:val="28"/>
          <w:szCs w:val="28"/>
        </w:rPr>
        <w:t>тересный факт, о котором пишет  известный литературовед Ю.М.Лотман: все в России считают, что нигилизм пр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>шёл с запада, на западе люди уверены в том, что нигилизм – сугубо российская ментал</w:t>
      </w:r>
      <w:r w:rsidRPr="008C4AA7">
        <w:rPr>
          <w:sz w:val="28"/>
          <w:szCs w:val="28"/>
        </w:rPr>
        <w:t>ь</w:t>
      </w:r>
      <w:r w:rsidRPr="008C4AA7">
        <w:rPr>
          <w:sz w:val="28"/>
          <w:szCs w:val="28"/>
        </w:rPr>
        <w:t>ность.</w:t>
      </w:r>
    </w:p>
    <w:p w:rsidR="00657C28" w:rsidRPr="008C4AA7" w:rsidRDefault="00657C28" w:rsidP="00FB6F90">
      <w:pPr>
        <w:spacing w:line="276" w:lineRule="auto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- Нигилизм по своей нравственной сути опасное явл</w:t>
      </w:r>
      <w:r w:rsidRPr="008C4AA7">
        <w:rPr>
          <w:sz w:val="28"/>
          <w:szCs w:val="28"/>
        </w:rPr>
        <w:t>е</w:t>
      </w:r>
      <w:r w:rsidRPr="008C4AA7">
        <w:rPr>
          <w:sz w:val="28"/>
          <w:szCs w:val="28"/>
        </w:rPr>
        <w:t>ние. От нигилизма можно прийти к сверхчеловеку Ницше (за Базаровым в этой цепочке последует Раскол</w:t>
      </w:r>
      <w:r w:rsidRPr="008C4AA7">
        <w:rPr>
          <w:sz w:val="28"/>
          <w:szCs w:val="28"/>
        </w:rPr>
        <w:t>ь</w:t>
      </w:r>
      <w:r w:rsidRPr="008C4AA7">
        <w:rPr>
          <w:sz w:val="28"/>
          <w:szCs w:val="28"/>
        </w:rPr>
        <w:t xml:space="preserve">ников), а дальше – тоталитарные режимы </w:t>
      </w:r>
      <w:r w:rsidRPr="008C4AA7">
        <w:rPr>
          <w:sz w:val="28"/>
          <w:szCs w:val="28"/>
          <w:lang w:val="en-US"/>
        </w:rPr>
        <w:t>XX</w:t>
      </w:r>
      <w:r w:rsidRPr="008C4AA7">
        <w:rPr>
          <w:sz w:val="28"/>
          <w:szCs w:val="28"/>
        </w:rPr>
        <w:t xml:space="preserve"> столетия. Базаров - сверхчеловек  может быть опасен. Может быть, Базаровы и нужны </w:t>
      </w:r>
      <w:r w:rsidRPr="008C4AA7">
        <w:rPr>
          <w:sz w:val="28"/>
          <w:szCs w:val="28"/>
        </w:rPr>
        <w:lastRenderedPageBreak/>
        <w:t>России на переломном моме</w:t>
      </w:r>
      <w:r w:rsidRPr="008C4AA7">
        <w:rPr>
          <w:sz w:val="28"/>
          <w:szCs w:val="28"/>
        </w:rPr>
        <w:t>н</w:t>
      </w:r>
      <w:r w:rsidRPr="008C4AA7">
        <w:rPr>
          <w:sz w:val="28"/>
          <w:szCs w:val="28"/>
        </w:rPr>
        <w:t>те жизни России, но они всё-таки опасны  своей прямолинейн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стью.</w:t>
      </w:r>
    </w:p>
    <w:p w:rsidR="00657C28" w:rsidRPr="008C4AA7" w:rsidRDefault="00657C28" w:rsidP="00FB6F90">
      <w:pPr>
        <w:spacing w:line="276" w:lineRule="auto"/>
        <w:jc w:val="both"/>
        <w:rPr>
          <w:b/>
          <w:sz w:val="28"/>
          <w:szCs w:val="28"/>
        </w:rPr>
      </w:pPr>
      <w:r w:rsidRPr="008C4AA7">
        <w:rPr>
          <w:b/>
          <w:sz w:val="28"/>
          <w:szCs w:val="28"/>
        </w:rPr>
        <w:t>Третий выступающий  (утверждающая стор</w:t>
      </w:r>
      <w:r w:rsidRPr="008C4AA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на)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Перед тем</w:t>
      </w:r>
      <w:r w:rsidRPr="008C4AA7">
        <w:rPr>
          <w:sz w:val="28"/>
          <w:szCs w:val="28"/>
        </w:rPr>
        <w:t xml:space="preserve"> как подвести итоги, хочется обратиться к продолжателям идеи Б</w:t>
      </w:r>
      <w:r w:rsidRPr="008C4AA7">
        <w:rPr>
          <w:sz w:val="28"/>
          <w:szCs w:val="28"/>
        </w:rPr>
        <w:t>а</w:t>
      </w:r>
      <w:r w:rsidRPr="008C4AA7">
        <w:rPr>
          <w:sz w:val="28"/>
          <w:szCs w:val="28"/>
        </w:rPr>
        <w:t>зарова. Вспомним Аркадия, молодого человека, восхищающегося Евгением. Арк</w:t>
      </w:r>
      <w:r w:rsidRPr="008C4AA7">
        <w:rPr>
          <w:sz w:val="28"/>
          <w:szCs w:val="28"/>
        </w:rPr>
        <w:t>а</w:t>
      </w:r>
      <w:r w:rsidRPr="008C4AA7">
        <w:rPr>
          <w:sz w:val="28"/>
          <w:szCs w:val="28"/>
        </w:rPr>
        <w:t>дий тонко чувствует красоту природы, именно его глазами  мы смотрим на пе</w:t>
      </w:r>
      <w:r w:rsidRPr="008C4AA7">
        <w:rPr>
          <w:sz w:val="28"/>
          <w:szCs w:val="28"/>
        </w:rPr>
        <w:t>й</w:t>
      </w:r>
      <w:r w:rsidRPr="008C4AA7">
        <w:rPr>
          <w:sz w:val="28"/>
          <w:szCs w:val="28"/>
        </w:rPr>
        <w:t>заж в начале романа, способен любить, ценит искусство, одновременно он ценит чел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веческую личность, увлекается наукой. То е</w:t>
      </w:r>
      <w:r>
        <w:rPr>
          <w:sz w:val="28"/>
          <w:szCs w:val="28"/>
        </w:rPr>
        <w:t>сть благодаря Евгению</w:t>
      </w:r>
      <w:r w:rsidRPr="008C4AA7">
        <w:rPr>
          <w:sz w:val="28"/>
          <w:szCs w:val="28"/>
        </w:rPr>
        <w:t xml:space="preserve"> Аркадия мо</w:t>
      </w:r>
      <w:r w:rsidRPr="008C4AA7">
        <w:rPr>
          <w:sz w:val="28"/>
          <w:szCs w:val="28"/>
        </w:rPr>
        <w:t>ж</w:t>
      </w:r>
      <w:r w:rsidRPr="008C4AA7">
        <w:rPr>
          <w:sz w:val="28"/>
          <w:szCs w:val="28"/>
        </w:rPr>
        <w:t>но назвать новым современным человеком. По нашему мнению, если Базаров п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мог хотя бы одному человеку найти свою дорогу, то он нужен России.</w:t>
      </w:r>
    </w:p>
    <w:p w:rsidR="00657C28" w:rsidRPr="008C4AA7" w:rsidRDefault="00657C28" w:rsidP="00FB6F90">
      <w:pPr>
        <w:spacing w:line="276" w:lineRule="auto"/>
        <w:jc w:val="both"/>
        <w:rPr>
          <w:sz w:val="28"/>
          <w:szCs w:val="28"/>
        </w:rPr>
      </w:pPr>
      <w:r w:rsidRPr="008C4AA7">
        <w:rPr>
          <w:b/>
          <w:sz w:val="28"/>
          <w:szCs w:val="28"/>
        </w:rPr>
        <w:t xml:space="preserve">  </w:t>
      </w:r>
      <w:r w:rsidRPr="008C4AA7">
        <w:rPr>
          <w:sz w:val="28"/>
          <w:szCs w:val="28"/>
        </w:rPr>
        <w:t>Теперь подведем итоги</w:t>
      </w:r>
      <w:r>
        <w:rPr>
          <w:sz w:val="28"/>
          <w:szCs w:val="28"/>
        </w:rPr>
        <w:t>.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Во-первых, Евгений Базаров – молодой ученый, а России необходимо было движение вперёд особенно на описываемом в романе этапе жизни гер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ев. Во-вторых, он в первую очередь расценивал личность человека с точки зрения его полезности обществу, что было акт</w:t>
      </w:r>
      <w:r w:rsidRPr="008C4AA7">
        <w:rPr>
          <w:sz w:val="28"/>
          <w:szCs w:val="28"/>
        </w:rPr>
        <w:t>у</w:t>
      </w:r>
      <w:r w:rsidRPr="008C4AA7">
        <w:rPr>
          <w:sz w:val="28"/>
          <w:szCs w:val="28"/>
        </w:rPr>
        <w:t xml:space="preserve">альным в шестидесятые годы </w:t>
      </w:r>
      <w:r w:rsidRPr="008C4AA7">
        <w:rPr>
          <w:sz w:val="28"/>
          <w:szCs w:val="28"/>
          <w:lang w:val="en-US"/>
        </w:rPr>
        <w:t>XIX</w:t>
      </w:r>
      <w:r w:rsidRPr="008C4AA7">
        <w:rPr>
          <w:sz w:val="28"/>
          <w:szCs w:val="28"/>
        </w:rPr>
        <w:t xml:space="preserve"> века.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В-третьих, он помог Аркадию найти свой путь в жизни.</w:t>
      </w:r>
    </w:p>
    <w:p w:rsidR="00657C28" w:rsidRPr="008C4AA7" w:rsidRDefault="00657C28" w:rsidP="00FB6F90">
      <w:pPr>
        <w:spacing w:line="276" w:lineRule="auto"/>
        <w:jc w:val="both"/>
        <w:rPr>
          <w:sz w:val="28"/>
          <w:szCs w:val="28"/>
        </w:rPr>
      </w:pPr>
      <w:r w:rsidRPr="008C4AA7">
        <w:rPr>
          <w:sz w:val="28"/>
          <w:szCs w:val="28"/>
        </w:rPr>
        <w:t xml:space="preserve">  Таким образом, мы доказали, что </w:t>
      </w:r>
      <w:r w:rsidR="001F2CBE">
        <w:rPr>
          <w:sz w:val="28"/>
          <w:szCs w:val="28"/>
        </w:rPr>
        <w:t>такой человек</w:t>
      </w:r>
      <w:r w:rsidRPr="008C4AA7">
        <w:rPr>
          <w:sz w:val="28"/>
          <w:szCs w:val="28"/>
        </w:rPr>
        <w:t xml:space="preserve"> нужен России.</w:t>
      </w:r>
    </w:p>
    <w:p w:rsidR="00657C28" w:rsidRPr="008C4AA7" w:rsidRDefault="00657C28" w:rsidP="00FB6F90">
      <w:pPr>
        <w:spacing w:line="276" w:lineRule="auto"/>
        <w:jc w:val="both"/>
        <w:rPr>
          <w:b/>
          <w:sz w:val="28"/>
          <w:szCs w:val="28"/>
        </w:rPr>
      </w:pPr>
      <w:r w:rsidRPr="008C4AA7">
        <w:rPr>
          <w:b/>
          <w:sz w:val="28"/>
          <w:szCs w:val="28"/>
        </w:rPr>
        <w:t>Оппон</w:t>
      </w:r>
      <w:r>
        <w:rPr>
          <w:b/>
          <w:sz w:val="28"/>
          <w:szCs w:val="28"/>
        </w:rPr>
        <w:t>ент третий (отрицающая сторона)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Мы тоже обратимся к «ученикам» Базарова и вспомним о Ситникове и Ку</w:t>
      </w:r>
      <w:r w:rsidRPr="008C4AA7">
        <w:rPr>
          <w:sz w:val="28"/>
          <w:szCs w:val="28"/>
        </w:rPr>
        <w:t>к</w:t>
      </w:r>
      <w:r w:rsidRPr="008C4AA7">
        <w:rPr>
          <w:sz w:val="28"/>
          <w:szCs w:val="28"/>
        </w:rPr>
        <w:t>шиной. Эти люди «нахватались» верхушек теории, сами не понимают, чем занимаются. Ситников, которого Тургенев сравнивает с пт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>цей, глуп, перескакивает с одной мысли на другую, не задерживаясь ни на чем. Кукшина – несчастная же</w:t>
      </w:r>
      <w:r w:rsidRPr="008C4AA7">
        <w:rPr>
          <w:sz w:val="28"/>
          <w:szCs w:val="28"/>
        </w:rPr>
        <w:t>н</w:t>
      </w:r>
      <w:r w:rsidRPr="008C4AA7">
        <w:rPr>
          <w:sz w:val="28"/>
          <w:szCs w:val="28"/>
        </w:rPr>
        <w:t>щина, которую покинул муж, и она еще и хвалится этим. А как относится к ним сам Базаров? Он сам их не любит, но, по его словам, «не боги горшки обжиг</w:t>
      </w:r>
      <w:r w:rsidRPr="008C4AA7">
        <w:rPr>
          <w:sz w:val="28"/>
          <w:szCs w:val="28"/>
        </w:rPr>
        <w:t>а</w:t>
      </w:r>
      <w:r w:rsidRPr="008C4AA7">
        <w:rPr>
          <w:sz w:val="28"/>
          <w:szCs w:val="28"/>
        </w:rPr>
        <w:t xml:space="preserve">ют». 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Литературовед Ю.В.Лебедев так охарактеризовал этих героев: «Образам этих людей выпадает задача быть пародией некоторых черт, присущих нигилизму». Мы пойдем еще дальше и скажем, что они – жестокая пародия на ниг</w:t>
      </w:r>
      <w:r w:rsidRPr="008C4AA7">
        <w:rPr>
          <w:sz w:val="28"/>
          <w:szCs w:val="28"/>
        </w:rPr>
        <w:t>и</w:t>
      </w:r>
      <w:r w:rsidRPr="008C4AA7">
        <w:rPr>
          <w:sz w:val="28"/>
          <w:szCs w:val="28"/>
        </w:rPr>
        <w:t>лизм.</w:t>
      </w:r>
    </w:p>
    <w:p w:rsidR="00657C28" w:rsidRPr="008C4AA7" w:rsidRDefault="00657C28" w:rsidP="00FB6F90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4AA7">
        <w:rPr>
          <w:sz w:val="28"/>
          <w:szCs w:val="28"/>
        </w:rPr>
        <w:t>Что получается в целом? Базаров не понимает истинной России, с ее иско</w:t>
      </w:r>
      <w:r w:rsidRPr="008C4AA7">
        <w:rPr>
          <w:sz w:val="28"/>
          <w:szCs w:val="28"/>
        </w:rPr>
        <w:t>н</w:t>
      </w:r>
      <w:r w:rsidRPr="008C4AA7">
        <w:rPr>
          <w:sz w:val="28"/>
          <w:szCs w:val="28"/>
        </w:rPr>
        <w:t>ной верой в духовность. Он способен только разрушать, ничего не созидая. Получается, что появление таких людей гибельно для Ро</w:t>
      </w:r>
      <w:r w:rsidRPr="008C4AA7">
        <w:rPr>
          <w:sz w:val="28"/>
          <w:szCs w:val="28"/>
        </w:rPr>
        <w:t>с</w:t>
      </w:r>
      <w:r w:rsidRPr="008C4AA7">
        <w:rPr>
          <w:sz w:val="28"/>
          <w:szCs w:val="28"/>
        </w:rPr>
        <w:t>сии.</w:t>
      </w:r>
    </w:p>
    <w:p w:rsidR="00657C28" w:rsidRPr="008C4AA7" w:rsidRDefault="00657C28" w:rsidP="00FB6F90">
      <w:pPr>
        <w:spacing w:line="276" w:lineRule="auto"/>
        <w:ind w:firstLine="567"/>
        <w:rPr>
          <w:b/>
          <w:sz w:val="28"/>
          <w:szCs w:val="28"/>
        </w:rPr>
      </w:pPr>
      <w:r w:rsidRPr="008C4AA7">
        <w:rPr>
          <w:b/>
          <w:sz w:val="28"/>
          <w:szCs w:val="28"/>
        </w:rPr>
        <w:t>Ведущий</w:t>
      </w:r>
    </w:p>
    <w:p w:rsidR="00657C28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Подводя итоги, хотелось бы ещё</w:t>
      </w:r>
      <w:r>
        <w:rPr>
          <w:sz w:val="28"/>
          <w:szCs w:val="28"/>
        </w:rPr>
        <w:t xml:space="preserve"> раз вернуться к теме «</w:t>
      </w:r>
      <w:r w:rsidRPr="008C4AA7">
        <w:rPr>
          <w:sz w:val="28"/>
          <w:szCs w:val="28"/>
        </w:rPr>
        <w:t>Нужны ли т</w:t>
      </w:r>
      <w:r w:rsidRPr="008C4AA7">
        <w:rPr>
          <w:sz w:val="28"/>
          <w:szCs w:val="28"/>
        </w:rPr>
        <w:t>а</w:t>
      </w:r>
      <w:r w:rsidRPr="008C4AA7">
        <w:rPr>
          <w:sz w:val="28"/>
          <w:szCs w:val="28"/>
        </w:rPr>
        <w:t>кие люди, как Базаров, России?» Чтобы ответ на этот вопрос прозвучал корректно, посмотрим на него с позиции соотношения историч</w:t>
      </w:r>
      <w:r w:rsidRPr="008C4AA7">
        <w:rPr>
          <w:sz w:val="28"/>
          <w:szCs w:val="28"/>
        </w:rPr>
        <w:t>е</w:t>
      </w:r>
      <w:r w:rsidRPr="008C4AA7">
        <w:rPr>
          <w:sz w:val="28"/>
          <w:szCs w:val="28"/>
        </w:rPr>
        <w:t>ского и общечеловеческого аспектов. Нужны ли такие люди накануне отмен</w:t>
      </w:r>
      <w:r>
        <w:rPr>
          <w:sz w:val="28"/>
          <w:szCs w:val="28"/>
        </w:rPr>
        <w:t>ы</w:t>
      </w:r>
      <w:r w:rsidRPr="008C4AA7">
        <w:rPr>
          <w:sz w:val="28"/>
          <w:szCs w:val="28"/>
        </w:rPr>
        <w:t xml:space="preserve"> </w:t>
      </w:r>
      <w:r w:rsidRPr="008C4AA7">
        <w:rPr>
          <w:sz w:val="28"/>
          <w:szCs w:val="28"/>
        </w:rPr>
        <w:lastRenderedPageBreak/>
        <w:t>крепостного права в Ро</w:t>
      </w:r>
      <w:r w:rsidRPr="008C4AA7">
        <w:rPr>
          <w:sz w:val="28"/>
          <w:szCs w:val="28"/>
        </w:rPr>
        <w:t>с</w:t>
      </w:r>
      <w:r w:rsidRPr="008C4AA7">
        <w:rPr>
          <w:sz w:val="28"/>
          <w:szCs w:val="28"/>
        </w:rPr>
        <w:t>сии? Да, нужны. Нужны ли такие люди, как Базаров, сейчас, вс</w:t>
      </w:r>
      <w:r w:rsidRPr="008C4AA7">
        <w:rPr>
          <w:sz w:val="28"/>
          <w:szCs w:val="28"/>
        </w:rPr>
        <w:t>е</w:t>
      </w:r>
      <w:r w:rsidRPr="008C4AA7">
        <w:rPr>
          <w:sz w:val="28"/>
          <w:szCs w:val="28"/>
        </w:rPr>
        <w:t xml:space="preserve">гда? Дадим слово самому герою: «Я нужен России? Нет, видно не нужен». 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sz w:val="28"/>
          <w:szCs w:val="28"/>
        </w:rPr>
      </w:pPr>
      <w:r w:rsidRPr="008C4AA7">
        <w:rPr>
          <w:sz w:val="28"/>
          <w:szCs w:val="28"/>
        </w:rPr>
        <w:t>Во время работы над романом Тургенев увлекается философией А.Шопенгауэра, к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торый считал, что страдание и зло в мире неизбежны, а человечество обречено на вечные мучения. Идея Шопе</w:t>
      </w:r>
      <w:r w:rsidRPr="008C4AA7">
        <w:rPr>
          <w:sz w:val="28"/>
          <w:szCs w:val="28"/>
        </w:rPr>
        <w:t>н</w:t>
      </w:r>
      <w:r w:rsidRPr="008C4AA7">
        <w:rPr>
          <w:sz w:val="28"/>
          <w:szCs w:val="28"/>
        </w:rPr>
        <w:t>гауэра состояла в том, что в основе всего лежит слепая стихийная сила - Мир</w:t>
      </w:r>
      <w:r w:rsidRPr="008C4AA7">
        <w:rPr>
          <w:sz w:val="28"/>
          <w:szCs w:val="28"/>
        </w:rPr>
        <w:t>о</w:t>
      </w:r>
      <w:r w:rsidRPr="008C4AA7">
        <w:rPr>
          <w:sz w:val="28"/>
          <w:szCs w:val="28"/>
        </w:rPr>
        <w:t>вая Воля. Она руководит всем бытием. Базаров решил выступить против силы, которая предопределяет судьбу родины и мира. Это роман об обретении истины, смысла жизни.</w:t>
      </w:r>
    </w:p>
    <w:p w:rsidR="00657C28" w:rsidRPr="008C4AA7" w:rsidRDefault="00657C28" w:rsidP="00FB6F90">
      <w:pPr>
        <w:spacing w:line="276" w:lineRule="auto"/>
        <w:ind w:left="2124" w:firstLine="708"/>
        <w:jc w:val="both"/>
        <w:rPr>
          <w:b/>
          <w:sz w:val="28"/>
          <w:szCs w:val="28"/>
        </w:rPr>
      </w:pPr>
      <w:r w:rsidRPr="008C4AA7">
        <w:rPr>
          <w:b/>
          <w:sz w:val="28"/>
          <w:szCs w:val="28"/>
        </w:rPr>
        <w:t>Стадия размышления  (ре</w:t>
      </w:r>
      <w:r w:rsidRPr="008C4AA7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лексии)</w:t>
      </w:r>
    </w:p>
    <w:p w:rsidR="00657C28" w:rsidRPr="008C4AA7" w:rsidRDefault="00657C28" w:rsidP="00FB6F90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8C4AA7">
        <w:rPr>
          <w:i/>
          <w:sz w:val="28"/>
          <w:szCs w:val="28"/>
        </w:rPr>
        <w:t>Целостное осмысление и обобщение полученной информации,</w:t>
      </w:r>
      <w:r>
        <w:rPr>
          <w:i/>
          <w:sz w:val="28"/>
          <w:szCs w:val="28"/>
        </w:rPr>
        <w:t xml:space="preserve"> </w:t>
      </w:r>
      <w:r w:rsidRPr="008C4AA7">
        <w:rPr>
          <w:i/>
          <w:sz w:val="28"/>
          <w:szCs w:val="28"/>
        </w:rPr>
        <w:t>анализ всего процесса изучения матери</w:t>
      </w:r>
      <w:r w:rsidRPr="008C4AA7">
        <w:rPr>
          <w:i/>
          <w:sz w:val="28"/>
          <w:szCs w:val="28"/>
        </w:rPr>
        <w:t>а</w:t>
      </w:r>
      <w:r w:rsidRPr="008C4AA7">
        <w:rPr>
          <w:i/>
          <w:sz w:val="28"/>
          <w:szCs w:val="28"/>
        </w:rPr>
        <w:t>ла, выработка собственного отношения к изучаемому материалу и его повторная проблемат</w:t>
      </w:r>
      <w:r w:rsidRPr="008C4AA7">
        <w:rPr>
          <w:i/>
          <w:sz w:val="28"/>
          <w:szCs w:val="28"/>
        </w:rPr>
        <w:t>и</w:t>
      </w:r>
      <w:r w:rsidRPr="008C4AA7">
        <w:rPr>
          <w:i/>
          <w:sz w:val="28"/>
          <w:szCs w:val="28"/>
        </w:rPr>
        <w:t>зация (новый «вызов»).</w:t>
      </w:r>
    </w:p>
    <w:p w:rsidR="00657C28" w:rsidRPr="0056243E" w:rsidRDefault="00657C28" w:rsidP="00FB6F90">
      <w:pPr>
        <w:spacing w:line="276" w:lineRule="auto"/>
        <w:ind w:firstLine="424"/>
        <w:jc w:val="both"/>
        <w:rPr>
          <w:sz w:val="28"/>
          <w:szCs w:val="28"/>
        </w:rPr>
      </w:pPr>
      <w:r w:rsidRPr="0056243E">
        <w:rPr>
          <w:sz w:val="28"/>
          <w:szCs w:val="28"/>
        </w:rPr>
        <w:t>Коллективное создание синквейна, самостоятел</w:t>
      </w:r>
      <w:r w:rsidRPr="0056243E">
        <w:rPr>
          <w:sz w:val="28"/>
          <w:szCs w:val="28"/>
        </w:rPr>
        <w:t>ь</w:t>
      </w:r>
      <w:r w:rsidRPr="0056243E">
        <w:rPr>
          <w:sz w:val="28"/>
          <w:szCs w:val="28"/>
        </w:rPr>
        <w:t>ное сочинение даймонда.</w:t>
      </w:r>
    </w:p>
    <w:p w:rsidR="00657C28" w:rsidRDefault="00657C28" w:rsidP="00FB6F90">
      <w:pPr>
        <w:spacing w:line="276" w:lineRule="auto"/>
        <w:rPr>
          <w:sz w:val="28"/>
          <w:szCs w:val="28"/>
        </w:rPr>
      </w:pPr>
      <w:r w:rsidRPr="0056243E">
        <w:rPr>
          <w:sz w:val="28"/>
          <w:szCs w:val="28"/>
        </w:rPr>
        <w:t xml:space="preserve">Синквейн </w:t>
      </w:r>
      <w:r w:rsidR="00FB6F90">
        <w:rPr>
          <w:sz w:val="28"/>
          <w:szCs w:val="28"/>
        </w:rPr>
        <w:t xml:space="preserve"> рассматривается как  прием интерпретации текста.</w:t>
      </w:r>
    </w:p>
    <w:p w:rsidR="00657C28" w:rsidRPr="00D741B6" w:rsidRDefault="00657C28" w:rsidP="00FB6F90">
      <w:pPr>
        <w:spacing w:line="276" w:lineRule="auto"/>
        <w:ind w:left="-284" w:firstLine="284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Примеры синквейнов, созданных учениками:</w:t>
      </w:r>
    </w:p>
    <w:p w:rsidR="00657C28" w:rsidRPr="00D741B6" w:rsidRDefault="00657C28" w:rsidP="00FB6F90">
      <w:pPr>
        <w:spacing w:line="276" w:lineRule="auto"/>
        <w:ind w:left="-284" w:firstLine="284"/>
        <w:jc w:val="center"/>
        <w:rPr>
          <w:i/>
          <w:sz w:val="28"/>
          <w:szCs w:val="28"/>
        </w:rPr>
      </w:pPr>
      <w:r w:rsidRPr="00D741B6">
        <w:rPr>
          <w:i/>
          <w:sz w:val="28"/>
          <w:szCs w:val="28"/>
        </w:rPr>
        <w:t>Нигилизм</w:t>
      </w:r>
    </w:p>
    <w:p w:rsidR="00657C28" w:rsidRPr="008C4AA7" w:rsidRDefault="00657C28" w:rsidP="00FB6F90">
      <w:pPr>
        <w:spacing w:line="276" w:lineRule="auto"/>
        <w:ind w:left="-284" w:firstLine="284"/>
        <w:jc w:val="center"/>
        <w:rPr>
          <w:sz w:val="28"/>
          <w:szCs w:val="28"/>
        </w:rPr>
      </w:pPr>
      <w:r w:rsidRPr="008C4AA7">
        <w:rPr>
          <w:sz w:val="28"/>
          <w:szCs w:val="28"/>
        </w:rPr>
        <w:t>несогласный, одинокий,</w:t>
      </w:r>
    </w:p>
    <w:p w:rsidR="00657C28" w:rsidRPr="008C4AA7" w:rsidRDefault="00657C28" w:rsidP="00FB6F90">
      <w:pPr>
        <w:spacing w:line="276" w:lineRule="auto"/>
        <w:ind w:left="-284" w:firstLine="284"/>
        <w:jc w:val="center"/>
        <w:rPr>
          <w:sz w:val="28"/>
          <w:szCs w:val="28"/>
        </w:rPr>
      </w:pPr>
      <w:r w:rsidRPr="008C4AA7">
        <w:rPr>
          <w:sz w:val="28"/>
          <w:szCs w:val="28"/>
        </w:rPr>
        <w:t>работает, спорит, отрекается,</w:t>
      </w:r>
    </w:p>
    <w:p w:rsidR="00657C28" w:rsidRPr="008C4AA7" w:rsidRDefault="00657C28" w:rsidP="00FB6F90">
      <w:pPr>
        <w:spacing w:line="276" w:lineRule="auto"/>
        <w:ind w:left="-284" w:firstLine="284"/>
        <w:jc w:val="center"/>
        <w:rPr>
          <w:sz w:val="28"/>
          <w:szCs w:val="28"/>
        </w:rPr>
      </w:pPr>
      <w:r w:rsidRPr="008C4AA7">
        <w:rPr>
          <w:sz w:val="28"/>
          <w:szCs w:val="28"/>
        </w:rPr>
        <w:t>«От копеечной свечи вся Москва сгорела»</w:t>
      </w:r>
      <w:r>
        <w:rPr>
          <w:sz w:val="28"/>
          <w:szCs w:val="28"/>
        </w:rPr>
        <w:t xml:space="preserve"> - </w:t>
      </w:r>
    </w:p>
    <w:p w:rsidR="00657C28" w:rsidRPr="00D741B6" w:rsidRDefault="00657C28" w:rsidP="00FB6F90">
      <w:pPr>
        <w:spacing w:line="276" w:lineRule="auto"/>
        <w:ind w:left="-284" w:firstLine="284"/>
        <w:jc w:val="center"/>
        <w:rPr>
          <w:i/>
          <w:sz w:val="28"/>
          <w:szCs w:val="28"/>
        </w:rPr>
      </w:pPr>
      <w:r w:rsidRPr="00D741B6">
        <w:rPr>
          <w:i/>
          <w:sz w:val="28"/>
          <w:szCs w:val="28"/>
        </w:rPr>
        <w:t>Тупик.</w:t>
      </w:r>
    </w:p>
    <w:p w:rsidR="008D00D4" w:rsidRDefault="008D00D4" w:rsidP="00FB6F90">
      <w:pPr>
        <w:spacing w:line="276" w:lineRule="auto"/>
        <w:ind w:left="-284" w:firstLine="284"/>
        <w:jc w:val="center"/>
        <w:rPr>
          <w:i/>
          <w:sz w:val="28"/>
          <w:szCs w:val="28"/>
        </w:rPr>
      </w:pPr>
    </w:p>
    <w:p w:rsidR="00657C28" w:rsidRPr="00D741B6" w:rsidRDefault="00657C28" w:rsidP="00FB6F90">
      <w:pPr>
        <w:spacing w:line="276" w:lineRule="auto"/>
        <w:ind w:left="-284" w:firstLine="284"/>
        <w:jc w:val="center"/>
        <w:rPr>
          <w:i/>
          <w:sz w:val="28"/>
          <w:szCs w:val="28"/>
        </w:rPr>
      </w:pPr>
      <w:r w:rsidRPr="00D741B6">
        <w:rPr>
          <w:i/>
          <w:sz w:val="28"/>
          <w:szCs w:val="28"/>
        </w:rPr>
        <w:t>Нигилизм</w:t>
      </w:r>
    </w:p>
    <w:p w:rsidR="00657C28" w:rsidRPr="008C4AA7" w:rsidRDefault="00657C28" w:rsidP="00FB6F90">
      <w:pPr>
        <w:spacing w:line="276" w:lineRule="auto"/>
        <w:ind w:left="-284" w:firstLine="284"/>
        <w:jc w:val="center"/>
        <w:rPr>
          <w:sz w:val="28"/>
          <w:szCs w:val="28"/>
        </w:rPr>
      </w:pPr>
      <w:r w:rsidRPr="008C4AA7">
        <w:rPr>
          <w:sz w:val="28"/>
          <w:szCs w:val="28"/>
        </w:rPr>
        <w:t>Несогласный, воинственный,</w:t>
      </w:r>
    </w:p>
    <w:p w:rsidR="00657C28" w:rsidRPr="008C4AA7" w:rsidRDefault="00657C28" w:rsidP="00FB6F90">
      <w:pPr>
        <w:spacing w:line="276" w:lineRule="auto"/>
        <w:ind w:left="-284" w:firstLine="284"/>
        <w:jc w:val="center"/>
        <w:rPr>
          <w:sz w:val="28"/>
          <w:szCs w:val="28"/>
        </w:rPr>
      </w:pPr>
      <w:r w:rsidRPr="008C4AA7">
        <w:rPr>
          <w:sz w:val="28"/>
          <w:szCs w:val="28"/>
        </w:rPr>
        <w:t>Работать, спорить, отрекаться,</w:t>
      </w:r>
    </w:p>
    <w:p w:rsidR="00657C28" w:rsidRPr="008C4AA7" w:rsidRDefault="00657C28" w:rsidP="00FB6F90">
      <w:pPr>
        <w:spacing w:line="276" w:lineRule="auto"/>
        <w:ind w:left="-284" w:firstLine="284"/>
        <w:jc w:val="center"/>
        <w:rPr>
          <w:sz w:val="28"/>
          <w:szCs w:val="28"/>
        </w:rPr>
      </w:pPr>
      <w:r w:rsidRPr="008C4AA7">
        <w:rPr>
          <w:sz w:val="28"/>
          <w:szCs w:val="28"/>
        </w:rPr>
        <w:t>Это явление переходной эпохи</w:t>
      </w:r>
      <w:r>
        <w:rPr>
          <w:sz w:val="28"/>
          <w:szCs w:val="28"/>
        </w:rPr>
        <w:t xml:space="preserve"> – </w:t>
      </w:r>
    </w:p>
    <w:p w:rsidR="00657C28" w:rsidRPr="00D741B6" w:rsidRDefault="00657C28" w:rsidP="00FB6F90">
      <w:pPr>
        <w:spacing w:line="276" w:lineRule="auto"/>
        <w:ind w:left="-284" w:firstLine="284"/>
        <w:jc w:val="center"/>
        <w:rPr>
          <w:i/>
          <w:sz w:val="28"/>
          <w:szCs w:val="28"/>
        </w:rPr>
      </w:pPr>
      <w:r w:rsidRPr="00D741B6">
        <w:rPr>
          <w:i/>
          <w:sz w:val="28"/>
          <w:szCs w:val="28"/>
        </w:rPr>
        <w:t>Болезнь.</w:t>
      </w:r>
    </w:p>
    <w:p w:rsidR="00657C28" w:rsidRPr="00D741B6" w:rsidRDefault="00657C28" w:rsidP="00FB6F90">
      <w:pPr>
        <w:spacing w:line="276" w:lineRule="auto"/>
        <w:ind w:left="424" w:firstLine="992"/>
        <w:rPr>
          <w:b/>
          <w:sz w:val="28"/>
          <w:szCs w:val="28"/>
        </w:rPr>
      </w:pPr>
    </w:p>
    <w:p w:rsidR="00657C28" w:rsidRPr="00D741B6" w:rsidRDefault="00657C28" w:rsidP="00FB6F90">
      <w:pPr>
        <w:spacing w:line="276" w:lineRule="auto"/>
        <w:ind w:left="424" w:firstLine="992"/>
        <w:rPr>
          <w:b/>
          <w:sz w:val="28"/>
          <w:szCs w:val="28"/>
        </w:rPr>
      </w:pPr>
      <w:r>
        <w:rPr>
          <w:b/>
          <w:sz w:val="28"/>
          <w:szCs w:val="28"/>
        </w:rPr>
        <w:t>Пример даймонда, созданного</w:t>
      </w:r>
      <w:r w:rsidRPr="00D741B6">
        <w:rPr>
          <w:b/>
          <w:sz w:val="28"/>
          <w:szCs w:val="28"/>
        </w:rPr>
        <w:t xml:space="preserve"> ученик</w:t>
      </w:r>
      <w:r w:rsidRPr="00D741B6">
        <w:rPr>
          <w:b/>
          <w:sz w:val="28"/>
          <w:szCs w:val="28"/>
        </w:rPr>
        <w:t>а</w:t>
      </w:r>
      <w:r w:rsidRPr="00D741B6">
        <w:rPr>
          <w:b/>
          <w:sz w:val="28"/>
          <w:szCs w:val="28"/>
        </w:rPr>
        <w:t>ми:</w:t>
      </w:r>
    </w:p>
    <w:p w:rsidR="00657C28" w:rsidRPr="00D741B6" w:rsidRDefault="00657C28" w:rsidP="00FB6F90">
      <w:pPr>
        <w:spacing w:line="276" w:lineRule="auto"/>
        <w:ind w:left="-284" w:firstLine="284"/>
        <w:jc w:val="center"/>
        <w:rPr>
          <w:i/>
          <w:sz w:val="28"/>
          <w:szCs w:val="28"/>
        </w:rPr>
      </w:pPr>
      <w:r w:rsidRPr="00D741B6">
        <w:rPr>
          <w:i/>
          <w:sz w:val="28"/>
          <w:szCs w:val="28"/>
        </w:rPr>
        <w:t>Нигилизм</w:t>
      </w:r>
    </w:p>
    <w:p w:rsidR="00657C28" w:rsidRPr="008C4AA7" w:rsidRDefault="00657C28" w:rsidP="00FB6F90">
      <w:pPr>
        <w:spacing w:line="276" w:lineRule="auto"/>
        <w:ind w:left="-284" w:firstLine="284"/>
        <w:jc w:val="center"/>
        <w:rPr>
          <w:sz w:val="28"/>
          <w:szCs w:val="28"/>
        </w:rPr>
      </w:pPr>
      <w:r w:rsidRPr="008C4AA7">
        <w:rPr>
          <w:sz w:val="28"/>
          <w:szCs w:val="28"/>
        </w:rPr>
        <w:t>Отрицающий, разрушающий,</w:t>
      </w:r>
    </w:p>
    <w:p w:rsidR="00657C28" w:rsidRPr="008C4AA7" w:rsidRDefault="00657C28" w:rsidP="00FB6F90">
      <w:pPr>
        <w:spacing w:line="276" w:lineRule="auto"/>
        <w:ind w:left="-284" w:firstLine="284"/>
        <w:jc w:val="center"/>
        <w:rPr>
          <w:sz w:val="28"/>
          <w:szCs w:val="28"/>
        </w:rPr>
      </w:pPr>
      <w:r w:rsidRPr="008C4AA7">
        <w:rPr>
          <w:sz w:val="28"/>
          <w:szCs w:val="28"/>
        </w:rPr>
        <w:t>Отстаивает, противоречит, не принимает,</w:t>
      </w:r>
    </w:p>
    <w:p w:rsidR="00657C28" w:rsidRPr="008C4AA7" w:rsidRDefault="00657C28" w:rsidP="00FB6F90">
      <w:pPr>
        <w:spacing w:line="276" w:lineRule="auto"/>
        <w:ind w:left="-284" w:firstLine="284"/>
        <w:jc w:val="center"/>
        <w:rPr>
          <w:sz w:val="28"/>
          <w:szCs w:val="28"/>
        </w:rPr>
      </w:pPr>
      <w:r w:rsidRPr="008C4AA7">
        <w:rPr>
          <w:sz w:val="28"/>
          <w:szCs w:val="28"/>
        </w:rPr>
        <w:t>Отрицание ценностей, но труд ценность!</w:t>
      </w:r>
    </w:p>
    <w:p w:rsidR="00657C28" w:rsidRPr="008C4AA7" w:rsidRDefault="00657C28" w:rsidP="00FB6F90">
      <w:pPr>
        <w:spacing w:line="276" w:lineRule="auto"/>
        <w:ind w:left="-284" w:firstLine="284"/>
        <w:jc w:val="center"/>
        <w:rPr>
          <w:sz w:val="28"/>
          <w:szCs w:val="28"/>
        </w:rPr>
      </w:pPr>
      <w:r w:rsidRPr="008C4AA7">
        <w:rPr>
          <w:sz w:val="28"/>
          <w:szCs w:val="28"/>
        </w:rPr>
        <w:t>Учит, отстаивает, развивает,</w:t>
      </w:r>
    </w:p>
    <w:p w:rsidR="00657C28" w:rsidRPr="008C4AA7" w:rsidRDefault="00657C28" w:rsidP="00FB6F90">
      <w:pPr>
        <w:spacing w:line="276" w:lineRule="auto"/>
        <w:ind w:left="-284"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Разумный, целеустремленный – </w:t>
      </w:r>
    </w:p>
    <w:p w:rsidR="00657C28" w:rsidRDefault="00657C28" w:rsidP="00FB6F90">
      <w:pPr>
        <w:spacing w:line="276" w:lineRule="auto"/>
        <w:ind w:left="-284" w:firstLine="284"/>
        <w:jc w:val="center"/>
        <w:rPr>
          <w:i/>
          <w:sz w:val="28"/>
          <w:szCs w:val="28"/>
        </w:rPr>
      </w:pPr>
      <w:r w:rsidRPr="00D741B6">
        <w:rPr>
          <w:i/>
          <w:sz w:val="28"/>
          <w:szCs w:val="28"/>
        </w:rPr>
        <w:t>Благо.</w:t>
      </w:r>
    </w:p>
    <w:p w:rsidR="00FB6F90" w:rsidRPr="00D741B6" w:rsidRDefault="00FB6F90" w:rsidP="00FB6F90">
      <w:pPr>
        <w:spacing w:line="276" w:lineRule="auto"/>
        <w:ind w:left="-284" w:firstLine="284"/>
        <w:jc w:val="center"/>
        <w:rPr>
          <w:i/>
          <w:sz w:val="28"/>
          <w:szCs w:val="28"/>
        </w:rPr>
      </w:pPr>
    </w:p>
    <w:p w:rsidR="008A5877" w:rsidRDefault="008A5877" w:rsidP="00FB6F9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Дебаты могут применяться на уроках в учебном процессе на итоговых  занятиях, уроках контроля знаний, обобщения; при закреплении учебного материала, при активизации познавательной деятельности учащихся как экспресс-дебаты (этап урока), на элективных и факульт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тивных курсах в 9 – 11 классах</w:t>
      </w:r>
      <w:r w:rsidR="00657C28">
        <w:rPr>
          <w:sz w:val="28"/>
          <w:szCs w:val="28"/>
        </w:rPr>
        <w:t xml:space="preserve">. </w:t>
      </w:r>
      <w:r>
        <w:rPr>
          <w:sz w:val="28"/>
          <w:szCs w:val="28"/>
        </w:rPr>
        <w:t>Такая работа на уроке стимулирует интерес к х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дожественному произведению, способствует развит</w:t>
      </w:r>
      <w:r w:rsidR="00933ED6">
        <w:rPr>
          <w:sz w:val="28"/>
          <w:szCs w:val="28"/>
        </w:rPr>
        <w:t xml:space="preserve">ию внимания учеников к слову, развитию </w:t>
      </w:r>
      <w:r>
        <w:rPr>
          <w:sz w:val="28"/>
          <w:szCs w:val="28"/>
        </w:rPr>
        <w:t xml:space="preserve"> кре</w:t>
      </w:r>
      <w:r>
        <w:rPr>
          <w:sz w:val="28"/>
          <w:szCs w:val="28"/>
        </w:rPr>
        <w:t>а</w:t>
      </w:r>
      <w:r w:rsidR="00933ED6">
        <w:rPr>
          <w:sz w:val="28"/>
          <w:szCs w:val="28"/>
        </w:rPr>
        <w:t>тивных способностей школьников.</w:t>
      </w:r>
    </w:p>
    <w:p w:rsidR="005101B6" w:rsidRDefault="005101B6" w:rsidP="00FB6F90">
      <w:pPr>
        <w:spacing w:line="276" w:lineRule="auto"/>
        <w:ind w:firstLine="540"/>
        <w:jc w:val="both"/>
        <w:rPr>
          <w:sz w:val="28"/>
          <w:szCs w:val="28"/>
        </w:rPr>
      </w:pPr>
    </w:p>
    <w:p w:rsidR="00FF0852" w:rsidRPr="005101B6" w:rsidRDefault="00FF0852">
      <w:pPr>
        <w:rPr>
          <w:color w:val="FF0000"/>
        </w:rPr>
      </w:pPr>
    </w:p>
    <w:sectPr w:rsidR="00FF0852" w:rsidRPr="005101B6" w:rsidSect="00FF085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FEE" w:rsidRDefault="00223FEE" w:rsidP="00657C28">
      <w:r>
        <w:separator/>
      </w:r>
    </w:p>
  </w:endnote>
  <w:endnote w:type="continuationSeparator" w:id="1">
    <w:p w:rsidR="00223FEE" w:rsidRDefault="00223FEE" w:rsidP="00657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C28" w:rsidRDefault="00657C28">
    <w:pPr>
      <w:pStyle w:val="a7"/>
      <w:jc w:val="center"/>
    </w:pPr>
    <w:fldSimple w:instr=" PAGE   \* MERGEFORMAT ">
      <w:r w:rsidR="00077C6D">
        <w:rPr>
          <w:noProof/>
        </w:rPr>
        <w:t>10</w:t>
      </w:r>
    </w:fldSimple>
  </w:p>
  <w:p w:rsidR="00657C28" w:rsidRDefault="00657C2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FEE" w:rsidRDefault="00223FEE" w:rsidP="00657C28">
      <w:r>
        <w:separator/>
      </w:r>
    </w:p>
  </w:footnote>
  <w:footnote w:type="continuationSeparator" w:id="1">
    <w:p w:rsidR="00223FEE" w:rsidRDefault="00223FEE" w:rsidP="00657C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2B60"/>
    <w:multiLevelType w:val="hybridMultilevel"/>
    <w:tmpl w:val="9DC4D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877"/>
    <w:rsid w:val="000634CB"/>
    <w:rsid w:val="00077C6D"/>
    <w:rsid w:val="000E0108"/>
    <w:rsid w:val="00133A50"/>
    <w:rsid w:val="00167011"/>
    <w:rsid w:val="001F2CBE"/>
    <w:rsid w:val="00220D4B"/>
    <w:rsid w:val="00223FEE"/>
    <w:rsid w:val="00306054"/>
    <w:rsid w:val="00334D18"/>
    <w:rsid w:val="00357650"/>
    <w:rsid w:val="00392708"/>
    <w:rsid w:val="003C70B9"/>
    <w:rsid w:val="003D72D4"/>
    <w:rsid w:val="003F3347"/>
    <w:rsid w:val="00462DBD"/>
    <w:rsid w:val="005101B6"/>
    <w:rsid w:val="005F23FF"/>
    <w:rsid w:val="00657C28"/>
    <w:rsid w:val="006F6B07"/>
    <w:rsid w:val="00796D20"/>
    <w:rsid w:val="007B1965"/>
    <w:rsid w:val="007B3A3D"/>
    <w:rsid w:val="008127EF"/>
    <w:rsid w:val="00825C81"/>
    <w:rsid w:val="008A5877"/>
    <w:rsid w:val="008D00D4"/>
    <w:rsid w:val="009106BA"/>
    <w:rsid w:val="00933ED6"/>
    <w:rsid w:val="00964957"/>
    <w:rsid w:val="00A46B14"/>
    <w:rsid w:val="00A66F1A"/>
    <w:rsid w:val="00B73493"/>
    <w:rsid w:val="00BA1F1A"/>
    <w:rsid w:val="00BC4B19"/>
    <w:rsid w:val="00F07803"/>
    <w:rsid w:val="00F671F5"/>
    <w:rsid w:val="00FB6F90"/>
    <w:rsid w:val="00FF0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5877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8A5877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8A58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semiHidden/>
    <w:unhideWhenUsed/>
    <w:rsid w:val="00657C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657C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57C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57C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2873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Брякова</dc:creator>
  <cp:lastModifiedBy>МОБУ СОШ 76</cp:lastModifiedBy>
  <cp:revision>2</cp:revision>
  <dcterms:created xsi:type="dcterms:W3CDTF">2023-11-06T04:57:00Z</dcterms:created>
  <dcterms:modified xsi:type="dcterms:W3CDTF">2023-11-06T04:57:00Z</dcterms:modified>
</cp:coreProperties>
</file>