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66034A" w14:textId="424501D3" w:rsidR="00215351" w:rsidRPr="00215351" w:rsidRDefault="00215351" w:rsidP="0021535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215351">
        <w:rPr>
          <w:rFonts w:ascii="Times New Roman" w:hAnsi="Times New Roman" w:cs="Times New Roman"/>
          <w:b/>
          <w:bCs/>
          <w:sz w:val="28"/>
          <w:szCs w:val="28"/>
        </w:rPr>
        <w:t>Лэпбук</w:t>
      </w:r>
      <w:proofErr w:type="spellEnd"/>
      <w:r w:rsidRPr="0021535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 xml:space="preserve">«Мой 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>Оренбург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>», как современное средство развития ребенка дошкольного возраста</w:t>
      </w:r>
    </w:p>
    <w:p w14:paraId="5B9921CC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036E2415" w14:textId="6C63C920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Автор:</w:t>
      </w:r>
      <w:r w:rsidRPr="00215351">
        <w:rPr>
          <w:rFonts w:ascii="Times New Roman" w:hAnsi="Times New Roman" w:cs="Times New Roman"/>
          <w:sz w:val="28"/>
          <w:szCs w:val="28"/>
        </w:rPr>
        <w:t xml:space="preserve"> </w:t>
      </w:r>
      <w:r w:rsidRPr="00215351">
        <w:rPr>
          <w:rFonts w:ascii="Times New Roman" w:hAnsi="Times New Roman" w:cs="Times New Roman"/>
          <w:sz w:val="28"/>
          <w:szCs w:val="28"/>
        </w:rPr>
        <w:t xml:space="preserve">Абрамова Светлана </w:t>
      </w:r>
      <w:proofErr w:type="spellStart"/>
      <w:r w:rsidRPr="00215351">
        <w:rPr>
          <w:rFonts w:ascii="Times New Roman" w:hAnsi="Times New Roman" w:cs="Times New Roman"/>
          <w:sz w:val="28"/>
          <w:szCs w:val="28"/>
        </w:rPr>
        <w:t>Иделевна</w:t>
      </w:r>
      <w:proofErr w:type="spellEnd"/>
    </w:p>
    <w:p w14:paraId="28A3D025" w14:textId="4B27C9C9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Организация:</w:t>
      </w:r>
      <w:r w:rsidRPr="00215351">
        <w:rPr>
          <w:rFonts w:ascii="Times New Roman" w:hAnsi="Times New Roman" w:cs="Times New Roman"/>
          <w:sz w:val="28"/>
          <w:szCs w:val="28"/>
        </w:rPr>
        <w:t xml:space="preserve"> </w:t>
      </w:r>
      <w:r w:rsidRPr="00215351">
        <w:rPr>
          <w:rFonts w:ascii="Times New Roman" w:hAnsi="Times New Roman" w:cs="Times New Roman"/>
          <w:sz w:val="28"/>
          <w:szCs w:val="28"/>
        </w:rPr>
        <w:t>МДОАУ «Детский сад №184»</w:t>
      </w:r>
    </w:p>
    <w:p w14:paraId="2F74EAB8" w14:textId="58CAAA8B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Населенный пункт</w:t>
      </w:r>
      <w:r w:rsidRPr="00215351">
        <w:rPr>
          <w:rFonts w:ascii="Times New Roman" w:hAnsi="Times New Roman" w:cs="Times New Roman"/>
          <w:sz w:val="28"/>
          <w:szCs w:val="28"/>
        </w:rPr>
        <w:t xml:space="preserve">: </w:t>
      </w:r>
      <w:r w:rsidRPr="00215351">
        <w:rPr>
          <w:rFonts w:ascii="Times New Roman" w:hAnsi="Times New Roman" w:cs="Times New Roman"/>
          <w:sz w:val="28"/>
          <w:szCs w:val="28"/>
        </w:rPr>
        <w:t xml:space="preserve">г. Оренбург </w:t>
      </w:r>
    </w:p>
    <w:p w14:paraId="71FD8D2E" w14:textId="271E1320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47D07E61" w14:textId="665D4CD5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215351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215351">
        <w:rPr>
          <w:rFonts w:ascii="Times New Roman" w:hAnsi="Times New Roman" w:cs="Times New Roman"/>
          <w:sz w:val="28"/>
          <w:szCs w:val="28"/>
        </w:rPr>
        <w:t xml:space="preserve"> “Мой </w:t>
      </w:r>
      <w:r w:rsidRPr="00215351">
        <w:rPr>
          <w:rFonts w:ascii="Times New Roman" w:hAnsi="Times New Roman" w:cs="Times New Roman"/>
          <w:sz w:val="28"/>
          <w:szCs w:val="28"/>
        </w:rPr>
        <w:t>Оренбург</w:t>
      </w:r>
      <w:r w:rsidRPr="00215351">
        <w:rPr>
          <w:rFonts w:ascii="Times New Roman" w:hAnsi="Times New Roman" w:cs="Times New Roman"/>
          <w:sz w:val="28"/>
          <w:szCs w:val="28"/>
        </w:rPr>
        <w:t>” направлен на патриотическое воспитание, расширение представлений о городе, его истории, символике, достопримечательностях, промыслах, известных людях. Материалы также направлены на развитие внимания, памяти, мышления и речи детей.</w:t>
      </w:r>
    </w:p>
    <w:p w14:paraId="335D4F10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1DAEF7D3" w14:textId="4202141E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215351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215351">
        <w:rPr>
          <w:rFonts w:ascii="Times New Roman" w:hAnsi="Times New Roman" w:cs="Times New Roman"/>
          <w:sz w:val="28"/>
          <w:szCs w:val="28"/>
        </w:rPr>
        <w:t xml:space="preserve"> представляет собой тематическую интерактивную папку, содержащую 9 тематических игр по теме </w:t>
      </w:r>
      <w:proofErr w:type="spellStart"/>
      <w:r w:rsidRPr="00215351"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 w:rsidRPr="00215351">
        <w:rPr>
          <w:rFonts w:ascii="Times New Roman" w:hAnsi="Times New Roman" w:cs="Times New Roman"/>
          <w:sz w:val="28"/>
          <w:szCs w:val="28"/>
        </w:rPr>
        <w:t>. Для его изготовления были использованы картинки, найденные в интернете. Данное дидактическое пособие (</w:t>
      </w:r>
      <w:proofErr w:type="spellStart"/>
      <w:r w:rsidRPr="00215351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215351">
        <w:rPr>
          <w:rFonts w:ascii="Times New Roman" w:hAnsi="Times New Roman" w:cs="Times New Roman"/>
          <w:sz w:val="28"/>
          <w:szCs w:val="28"/>
        </w:rPr>
        <w:t xml:space="preserve">) «Мой </w:t>
      </w:r>
      <w:r w:rsidRPr="00215351">
        <w:rPr>
          <w:rFonts w:ascii="Times New Roman" w:hAnsi="Times New Roman" w:cs="Times New Roman"/>
          <w:sz w:val="28"/>
          <w:szCs w:val="28"/>
        </w:rPr>
        <w:t>Оренбург</w:t>
      </w:r>
      <w:r w:rsidRPr="00215351">
        <w:rPr>
          <w:rFonts w:ascii="Times New Roman" w:hAnsi="Times New Roman" w:cs="Times New Roman"/>
          <w:sz w:val="28"/>
          <w:szCs w:val="28"/>
        </w:rPr>
        <w:t>» предназначено для детей дошкольного возраста.</w:t>
      </w:r>
    </w:p>
    <w:p w14:paraId="5C66196A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53E9E773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215351">
        <w:rPr>
          <w:rFonts w:ascii="Times New Roman" w:hAnsi="Times New Roman" w:cs="Times New Roman"/>
          <w:sz w:val="28"/>
          <w:szCs w:val="28"/>
        </w:rPr>
        <w:t xml:space="preserve"> Расширение знаний и представлений детей о родном городе, его истории и достопримечательностях</w:t>
      </w:r>
    </w:p>
    <w:p w14:paraId="4F610EDA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2A974628" w14:textId="5074F2EB" w:rsidR="00215351" w:rsidRP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14:paraId="13E539CD" w14:textId="3198057A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Образовательные: уточнить и расширить знания детей о родном городе;</w:t>
      </w:r>
    </w:p>
    <w:p w14:paraId="50491505" w14:textId="3016E693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Развивающие: формировать коммуникативные навыки детей; развивать творческие навыки; воображение, речь, внимание, наблюдательность, эстетическое восприятие; активизировать словарь детей.</w:t>
      </w:r>
    </w:p>
    <w:p w14:paraId="046BAA28" w14:textId="63C03F6F" w:rsidR="006B01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Воспитательные: воспитывать любовь к своей малой родине, интерес к истории своего города, чувство любви и гордости за свой город.</w:t>
      </w:r>
      <w:r w:rsidRPr="0021535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14E6169" w14:textId="16FBDC0D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6205094E" w14:textId="62D00BB5" w:rsidR="00215351" w:rsidRP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 xml:space="preserve">Содержание </w:t>
      </w:r>
      <w:proofErr w:type="spellStart"/>
      <w:r w:rsidRPr="00215351">
        <w:rPr>
          <w:rFonts w:ascii="Times New Roman" w:hAnsi="Times New Roman" w:cs="Times New Roman"/>
          <w:b/>
          <w:bCs/>
          <w:sz w:val="28"/>
          <w:szCs w:val="28"/>
        </w:rPr>
        <w:t>лепбука</w:t>
      </w:r>
      <w:proofErr w:type="spellEnd"/>
      <w:r w:rsidRPr="00215351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4C99F811" w14:textId="77777777" w:rsid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CFB988A" w14:textId="6F63394B" w:rsidR="00215351" w:rsidRP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Игра 1. «Символика города».</w:t>
      </w:r>
    </w:p>
    <w:p w14:paraId="4095AFD9" w14:textId="7BCC2745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Цель игры: закрепление знаний о гербе и флаге</w:t>
      </w:r>
      <w:r>
        <w:rPr>
          <w:rFonts w:ascii="Times New Roman" w:hAnsi="Times New Roman" w:cs="Times New Roman"/>
          <w:sz w:val="28"/>
          <w:szCs w:val="28"/>
        </w:rPr>
        <w:t>, карте и гимне</w:t>
      </w:r>
      <w:r w:rsidRPr="00215351">
        <w:rPr>
          <w:rFonts w:ascii="Times New Roman" w:hAnsi="Times New Roman" w:cs="Times New Roman"/>
          <w:sz w:val="28"/>
          <w:szCs w:val="28"/>
        </w:rPr>
        <w:t xml:space="preserve"> города </w:t>
      </w:r>
      <w:r w:rsidRPr="00215351">
        <w:rPr>
          <w:rFonts w:ascii="Times New Roman" w:hAnsi="Times New Roman" w:cs="Times New Roman"/>
          <w:sz w:val="28"/>
          <w:szCs w:val="28"/>
        </w:rPr>
        <w:t>Оренбурга</w:t>
      </w:r>
      <w:r w:rsidRPr="00215351">
        <w:rPr>
          <w:rFonts w:ascii="Times New Roman" w:hAnsi="Times New Roman" w:cs="Times New Roman"/>
          <w:sz w:val="28"/>
          <w:szCs w:val="28"/>
        </w:rPr>
        <w:t>.</w:t>
      </w:r>
    </w:p>
    <w:p w14:paraId="00DEB32F" w14:textId="579968BB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 xml:space="preserve">Материалы: Карточки с изображение герба и флага города, так же изображения флага и герба </w:t>
      </w:r>
      <w:r w:rsidRPr="00215351">
        <w:rPr>
          <w:rFonts w:ascii="Times New Roman" w:hAnsi="Times New Roman" w:cs="Times New Roman"/>
          <w:sz w:val="28"/>
          <w:szCs w:val="28"/>
        </w:rPr>
        <w:t>Оренбурга</w:t>
      </w:r>
    </w:p>
    <w:p w14:paraId="05D6E026" w14:textId="620B87BD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Количество игроков: от 1 до 2 человек, можно также играть командами</w:t>
      </w:r>
    </w:p>
    <w:p w14:paraId="05DCE131" w14:textId="6C8F9876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lastRenderedPageBreak/>
        <w:t xml:space="preserve">Ход игры: Дети рассматривая карточки с изображением должны </w:t>
      </w:r>
      <w:r w:rsidRPr="00215351">
        <w:rPr>
          <w:rFonts w:ascii="Times New Roman" w:hAnsi="Times New Roman" w:cs="Times New Roman"/>
          <w:sz w:val="28"/>
          <w:szCs w:val="28"/>
        </w:rPr>
        <w:t>собрать</w:t>
      </w:r>
      <w:r w:rsidRPr="00215351">
        <w:rPr>
          <w:rFonts w:ascii="Times New Roman" w:hAnsi="Times New Roman" w:cs="Times New Roman"/>
          <w:sz w:val="28"/>
          <w:szCs w:val="28"/>
        </w:rPr>
        <w:t xml:space="preserve"> флаг и герб </w:t>
      </w:r>
      <w:r w:rsidRPr="00215351">
        <w:rPr>
          <w:rFonts w:ascii="Times New Roman" w:hAnsi="Times New Roman" w:cs="Times New Roman"/>
          <w:sz w:val="28"/>
          <w:szCs w:val="28"/>
        </w:rPr>
        <w:t>из разрезных картинок.</w:t>
      </w:r>
    </w:p>
    <w:p w14:paraId="784F0A94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769F48D6" w14:textId="49CE8DE6" w:rsidR="00215351" w:rsidRP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 xml:space="preserve">Игра 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>2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>. "По страницам истории"</w:t>
      </w:r>
    </w:p>
    <w:p w14:paraId="1A4B98E8" w14:textId="142695B6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Цель: Формирование интереса детей к изучению истории города.</w:t>
      </w:r>
    </w:p>
    <w:p w14:paraId="67AC68B8" w14:textId="62273CAA" w:rsid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 xml:space="preserve">Материалы: История города </w:t>
      </w:r>
      <w:r w:rsidRPr="00215351">
        <w:rPr>
          <w:rFonts w:ascii="Times New Roman" w:hAnsi="Times New Roman" w:cs="Times New Roman"/>
          <w:sz w:val="28"/>
          <w:szCs w:val="28"/>
        </w:rPr>
        <w:t>Оренбурга</w:t>
      </w:r>
      <w:r w:rsidRPr="00215351">
        <w:rPr>
          <w:rFonts w:ascii="Times New Roman" w:hAnsi="Times New Roman" w:cs="Times New Roman"/>
          <w:sz w:val="28"/>
          <w:szCs w:val="28"/>
        </w:rPr>
        <w:t xml:space="preserve"> в фотографиях.</w:t>
      </w:r>
    </w:p>
    <w:p w14:paraId="164F2632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4273B32F" w14:textId="7578F6DF" w:rsidR="00215351" w:rsidRP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 xml:space="preserve">Игра 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>. "Стихи о родном городе"</w:t>
      </w:r>
    </w:p>
    <w:p w14:paraId="0865F706" w14:textId="3CA3B762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Цель</w:t>
      </w:r>
      <w:proofErr w:type="gramStart"/>
      <w:r w:rsidRPr="00215351">
        <w:rPr>
          <w:rFonts w:ascii="Times New Roman" w:hAnsi="Times New Roman" w:cs="Times New Roman"/>
          <w:sz w:val="28"/>
          <w:szCs w:val="28"/>
        </w:rPr>
        <w:t>: Знакомить</w:t>
      </w:r>
      <w:proofErr w:type="gramEnd"/>
      <w:r w:rsidRPr="00215351">
        <w:rPr>
          <w:rFonts w:ascii="Times New Roman" w:hAnsi="Times New Roman" w:cs="Times New Roman"/>
          <w:sz w:val="28"/>
          <w:szCs w:val="28"/>
        </w:rPr>
        <w:t xml:space="preserve"> со стихами о родном городе.</w:t>
      </w:r>
    </w:p>
    <w:p w14:paraId="4AC249B7" w14:textId="380E4952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 xml:space="preserve">Материалы: Карточки со стихами авторов города </w:t>
      </w:r>
      <w:r w:rsidRPr="00215351">
        <w:rPr>
          <w:rFonts w:ascii="Times New Roman" w:hAnsi="Times New Roman" w:cs="Times New Roman"/>
          <w:sz w:val="28"/>
          <w:szCs w:val="28"/>
        </w:rPr>
        <w:t>Оренбурга</w:t>
      </w:r>
      <w:r w:rsidRPr="00215351">
        <w:rPr>
          <w:rFonts w:ascii="Times New Roman" w:hAnsi="Times New Roman" w:cs="Times New Roman"/>
          <w:sz w:val="28"/>
          <w:szCs w:val="28"/>
        </w:rPr>
        <w:t>.</w:t>
      </w:r>
    </w:p>
    <w:p w14:paraId="1A92D596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17AE1A70" w14:textId="6FBEF381" w:rsidR="00215351" w:rsidRP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Игра 4: Народные промыслы Оренбурга</w:t>
      </w:r>
    </w:p>
    <w:p w14:paraId="048D2BC7" w14:textId="223C5A1E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Цель</w:t>
      </w:r>
      <w:proofErr w:type="gramStart"/>
      <w:r w:rsidRPr="00215351">
        <w:rPr>
          <w:rFonts w:ascii="Times New Roman" w:hAnsi="Times New Roman" w:cs="Times New Roman"/>
          <w:sz w:val="28"/>
          <w:szCs w:val="28"/>
        </w:rPr>
        <w:t>: Знакомить</w:t>
      </w:r>
      <w:proofErr w:type="gramEnd"/>
      <w:r w:rsidRPr="00215351">
        <w:rPr>
          <w:rFonts w:ascii="Times New Roman" w:hAnsi="Times New Roman" w:cs="Times New Roman"/>
          <w:sz w:val="28"/>
          <w:szCs w:val="28"/>
        </w:rPr>
        <w:t xml:space="preserve"> с</w:t>
      </w:r>
      <w:r w:rsidRPr="00215351">
        <w:rPr>
          <w:rFonts w:ascii="Times New Roman" w:hAnsi="Times New Roman" w:cs="Times New Roman"/>
          <w:sz w:val="28"/>
          <w:szCs w:val="28"/>
        </w:rPr>
        <w:t xml:space="preserve"> народными промыслами родного города.</w:t>
      </w:r>
    </w:p>
    <w:p w14:paraId="0059FA2F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1156728B" w14:textId="0B9091F4" w:rsidR="00215351" w:rsidRP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Игра 8. "Памятники и мемориалы города"</w:t>
      </w:r>
    </w:p>
    <w:p w14:paraId="7130E410" w14:textId="443BFB4F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Цель</w:t>
      </w:r>
      <w:proofErr w:type="gramStart"/>
      <w:r w:rsidRPr="00215351">
        <w:rPr>
          <w:rFonts w:ascii="Times New Roman" w:hAnsi="Times New Roman" w:cs="Times New Roman"/>
          <w:sz w:val="28"/>
          <w:szCs w:val="28"/>
        </w:rPr>
        <w:t>: Формировать</w:t>
      </w:r>
      <w:proofErr w:type="gramEnd"/>
      <w:r w:rsidRPr="00215351">
        <w:rPr>
          <w:rFonts w:ascii="Times New Roman" w:hAnsi="Times New Roman" w:cs="Times New Roman"/>
          <w:sz w:val="28"/>
          <w:szCs w:val="28"/>
        </w:rPr>
        <w:t xml:space="preserve"> и закреплять знания детей о памятниках и мемориалах города.</w:t>
      </w:r>
    </w:p>
    <w:p w14:paraId="7BAA1BF7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Материалы: Карточки с изображением памятников и мемориалов города.</w:t>
      </w:r>
    </w:p>
    <w:p w14:paraId="47FFD122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71259005" w14:textId="4C24CBFB" w:rsidR="00215351" w:rsidRPr="00215351" w:rsidRDefault="00215351" w:rsidP="0021535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215351">
        <w:rPr>
          <w:rFonts w:ascii="Times New Roman" w:hAnsi="Times New Roman" w:cs="Times New Roman"/>
          <w:b/>
          <w:bCs/>
          <w:sz w:val="28"/>
          <w:szCs w:val="28"/>
        </w:rPr>
        <w:t>ИГРА 9. «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>Раскраски и лабиринты</w:t>
      </w:r>
      <w:r w:rsidRPr="00215351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77A5CC3D" w14:textId="3AB2448F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Цель: закрепление представлений о достопримечательностях города</w:t>
      </w:r>
      <w:r w:rsidRPr="00215351">
        <w:rPr>
          <w:rFonts w:ascii="Times New Roman" w:hAnsi="Times New Roman" w:cs="Times New Roman"/>
          <w:sz w:val="28"/>
          <w:szCs w:val="28"/>
        </w:rPr>
        <w:t xml:space="preserve"> Оренбурга</w:t>
      </w:r>
      <w:r w:rsidRPr="00215351">
        <w:rPr>
          <w:rFonts w:ascii="Times New Roman" w:hAnsi="Times New Roman" w:cs="Times New Roman"/>
          <w:sz w:val="28"/>
          <w:szCs w:val="28"/>
        </w:rPr>
        <w:t xml:space="preserve">, </w:t>
      </w:r>
    </w:p>
    <w:p w14:paraId="46167AAD" w14:textId="0B3A339E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 xml:space="preserve">Материалы: </w:t>
      </w:r>
      <w:r w:rsidRPr="00215351">
        <w:rPr>
          <w:rFonts w:ascii="Times New Roman" w:hAnsi="Times New Roman" w:cs="Times New Roman"/>
          <w:sz w:val="28"/>
          <w:szCs w:val="28"/>
        </w:rPr>
        <w:t xml:space="preserve">раскраски с </w:t>
      </w:r>
      <w:r w:rsidRPr="00215351">
        <w:rPr>
          <w:rFonts w:ascii="Times New Roman" w:hAnsi="Times New Roman" w:cs="Times New Roman"/>
          <w:sz w:val="28"/>
          <w:szCs w:val="28"/>
        </w:rPr>
        <w:t>изображени</w:t>
      </w:r>
      <w:r w:rsidRPr="00215351">
        <w:rPr>
          <w:rFonts w:ascii="Times New Roman" w:hAnsi="Times New Roman" w:cs="Times New Roman"/>
          <w:sz w:val="28"/>
          <w:szCs w:val="28"/>
        </w:rPr>
        <w:t>ем</w:t>
      </w:r>
      <w:r w:rsidRPr="00215351">
        <w:rPr>
          <w:rFonts w:ascii="Times New Roman" w:hAnsi="Times New Roman" w:cs="Times New Roman"/>
          <w:sz w:val="28"/>
          <w:szCs w:val="28"/>
        </w:rPr>
        <w:t xml:space="preserve"> достопримечательностей города</w:t>
      </w:r>
      <w:r w:rsidRPr="00215351">
        <w:rPr>
          <w:rFonts w:ascii="Times New Roman" w:hAnsi="Times New Roman" w:cs="Times New Roman"/>
          <w:sz w:val="28"/>
          <w:szCs w:val="28"/>
        </w:rPr>
        <w:t>, лабиринты.</w:t>
      </w:r>
    </w:p>
    <w:p w14:paraId="676D1636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Количество игроков: до количества парных картинок</w:t>
      </w:r>
    </w:p>
    <w:p w14:paraId="5EFA0DE0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5DEE7007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1F4CAC57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 xml:space="preserve">Созданный </w:t>
      </w:r>
      <w:proofErr w:type="spellStart"/>
      <w:r w:rsidRPr="00215351">
        <w:rPr>
          <w:rFonts w:ascii="Times New Roman" w:hAnsi="Times New Roman" w:cs="Times New Roman"/>
          <w:sz w:val="28"/>
          <w:szCs w:val="28"/>
        </w:rPr>
        <w:t>лэпбук</w:t>
      </w:r>
      <w:proofErr w:type="spellEnd"/>
      <w:r w:rsidRPr="00215351">
        <w:rPr>
          <w:rFonts w:ascii="Times New Roman" w:hAnsi="Times New Roman" w:cs="Times New Roman"/>
          <w:sz w:val="28"/>
          <w:szCs w:val="28"/>
        </w:rPr>
        <w:t xml:space="preserve"> поможет закрепить и систематизировать изученный материал, а рассматривание папки в дальнейшем позволит быстро освежить в памяти пройденные темы.</w:t>
      </w:r>
    </w:p>
    <w:p w14:paraId="5B7C3961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47B22BC9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Материал может быть полезен воспитателям детских садов, родителям и детям.</w:t>
      </w:r>
    </w:p>
    <w:p w14:paraId="194686ED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</w:p>
    <w:p w14:paraId="41B301D2" w14:textId="77777777" w:rsidR="00215351" w:rsidRPr="00215351" w:rsidRDefault="00215351" w:rsidP="00215351">
      <w:pPr>
        <w:rPr>
          <w:rFonts w:ascii="Times New Roman" w:hAnsi="Times New Roman" w:cs="Times New Roman"/>
          <w:sz w:val="28"/>
          <w:szCs w:val="28"/>
        </w:rPr>
      </w:pPr>
      <w:r w:rsidRPr="00215351">
        <w:rPr>
          <w:rFonts w:ascii="Times New Roman" w:hAnsi="Times New Roman" w:cs="Times New Roman"/>
          <w:sz w:val="28"/>
          <w:szCs w:val="28"/>
        </w:rPr>
        <w:t>Таким образом, я уверена, что проводимая мною работа поможет привить детям любовь и привязанность к родному дому, семье, городу.</w:t>
      </w:r>
    </w:p>
    <w:p w14:paraId="5735AF92" w14:textId="1FB4B2E7" w:rsidR="0021535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31931">
        <w:rPr>
          <w:rFonts w:ascii="Times New Roman" w:hAnsi="Times New Roman" w:cs="Times New Roman"/>
          <w:b/>
          <w:bCs/>
          <w:sz w:val="28"/>
          <w:szCs w:val="28"/>
        </w:rPr>
        <w:lastRenderedPageBreak/>
        <w:t>ФОТООТЧЁТ</w:t>
      </w:r>
    </w:p>
    <w:p w14:paraId="724016BD" w14:textId="7EFCDECC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31931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31E44674" wp14:editId="26D61BFF">
            <wp:extent cx="6840855" cy="49339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C3E28" w14:textId="2E69A06B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31931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3EDFCBFF" wp14:editId="1EA9134A">
            <wp:extent cx="6524625" cy="4506007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430" cy="4506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3BF826" w14:textId="6A757538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 wp14:anchorId="381C492F" wp14:editId="5873B862">
            <wp:extent cx="2914015" cy="421259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4212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9C004B" w14:textId="45DF7453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0B0E9F32" wp14:editId="3117F312">
            <wp:extent cx="3026870" cy="4363085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799" cy="43716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423C58F" w14:textId="032AB9C8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925D2AC" w14:textId="013D05DE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31931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 wp14:anchorId="0A4467AD" wp14:editId="1631D86D">
            <wp:extent cx="3381375" cy="436694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485" cy="437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6D09F" w14:textId="74E700E6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D1A7176" w14:textId="6A857184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D7F7970" w14:textId="337AAFBE" w:rsidR="00A31931" w:rsidRDefault="00A3193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31931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18D899EC" wp14:editId="404E378C">
            <wp:extent cx="5707380" cy="4279608"/>
            <wp:effectExtent l="0" t="0" r="7620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251" cy="4280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B4EC29" w14:textId="277BB1F3" w:rsidR="00C47740" w:rsidRDefault="00C47740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F668E1E" w14:textId="0130737E" w:rsidR="00C47740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Муниципальное дошкольное образовательное учреждение</w:t>
      </w:r>
    </w:p>
    <w:p w14:paraId="3ACB6132" w14:textId="52CA4486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«Детский сад №184»</w:t>
      </w:r>
    </w:p>
    <w:p w14:paraId="34B3A165" w14:textId="6A437BED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9F623F1" w14:textId="32CD9D28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512E1BF" w14:textId="47DC3C95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70CEFA0" w14:textId="7651C29C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9A3D3AF" w14:textId="1351D6BC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5A79C46" w14:textId="77777777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2CDF11D" w14:textId="77777777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A4BB4EA" w14:textId="45686B78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1EFBB2D" w14:textId="563DB3E9" w:rsidR="005A3111" w:rsidRPr="005A3111" w:rsidRDefault="005A3111" w:rsidP="00A31931">
      <w:pPr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 w:rsidRPr="005A3111">
        <w:rPr>
          <w:rFonts w:ascii="Times New Roman" w:hAnsi="Times New Roman" w:cs="Times New Roman"/>
          <w:b/>
          <w:bCs/>
          <w:sz w:val="48"/>
          <w:szCs w:val="48"/>
        </w:rPr>
        <w:t xml:space="preserve">Паспорт </w:t>
      </w:r>
    </w:p>
    <w:p w14:paraId="182BC86A" w14:textId="3BE051B6" w:rsidR="005A3111" w:rsidRPr="005A3111" w:rsidRDefault="005A3111" w:rsidP="00A31931">
      <w:pPr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 w:rsidRPr="005A3111">
        <w:rPr>
          <w:rFonts w:ascii="Times New Roman" w:hAnsi="Times New Roman" w:cs="Times New Roman"/>
          <w:b/>
          <w:bCs/>
          <w:sz w:val="48"/>
          <w:szCs w:val="48"/>
        </w:rPr>
        <w:t>дидактического пособия</w:t>
      </w:r>
    </w:p>
    <w:p w14:paraId="26CAE226" w14:textId="2E32C24F" w:rsidR="005A3111" w:rsidRPr="005A3111" w:rsidRDefault="005A3111" w:rsidP="00A31931">
      <w:pPr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 w:rsidRPr="005A3111">
        <w:rPr>
          <w:rFonts w:ascii="Times New Roman" w:hAnsi="Times New Roman" w:cs="Times New Roman"/>
          <w:b/>
          <w:bCs/>
          <w:sz w:val="48"/>
          <w:szCs w:val="48"/>
        </w:rPr>
        <w:t>ЛЕПБУК</w:t>
      </w:r>
    </w:p>
    <w:p w14:paraId="1D2F6950" w14:textId="55DAA1F7" w:rsidR="005A3111" w:rsidRPr="005A3111" w:rsidRDefault="005A3111" w:rsidP="00A31931">
      <w:pPr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 w:rsidRPr="005A3111">
        <w:rPr>
          <w:rFonts w:ascii="Times New Roman" w:hAnsi="Times New Roman" w:cs="Times New Roman"/>
          <w:b/>
          <w:bCs/>
          <w:sz w:val="48"/>
          <w:szCs w:val="48"/>
        </w:rPr>
        <w:t>«МОЙ ОРЕНБУРГ»</w:t>
      </w:r>
    </w:p>
    <w:p w14:paraId="3F847013" w14:textId="11A7D867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F25AC59" w14:textId="77777777" w:rsidR="005A3111" w:rsidRDefault="005A3111" w:rsidP="00A3193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8ECEFF9" w14:textId="77777777" w:rsidR="005A3111" w:rsidRDefault="005A3111" w:rsidP="005A311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Выполнила: воспитатель,</w:t>
      </w:r>
    </w:p>
    <w:p w14:paraId="797C2A20" w14:textId="4A230930" w:rsidR="005A3111" w:rsidRDefault="005A3111" w:rsidP="005A311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Абрамова С.И.</w:t>
      </w:r>
    </w:p>
    <w:p w14:paraId="3D245586" w14:textId="35F1BC6A" w:rsidR="005A3111" w:rsidRDefault="005A3111" w:rsidP="005A311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5D5F3F8" w14:textId="4BFD332E" w:rsidR="005A3111" w:rsidRDefault="005A3111" w:rsidP="005A311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4BA14D7E" w14:textId="0626B631" w:rsidR="005A3111" w:rsidRDefault="005A3111" w:rsidP="005A3111">
      <w:pPr>
        <w:jc w:val="right"/>
        <w:rPr>
          <w:rFonts w:ascii="Times New Roman" w:hAnsi="Times New Roman" w:cs="Times New Roman"/>
          <w:b/>
          <w:bCs/>
          <w:sz w:val="28"/>
          <w:szCs w:val="28"/>
        </w:rPr>
      </w:pPr>
    </w:p>
    <w:p w14:paraId="162819FE" w14:textId="1B79F4DA" w:rsidR="005A3111" w:rsidRDefault="005A3111" w:rsidP="005A311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0B2FEED" w14:textId="5DEA989F" w:rsidR="005A3111" w:rsidRDefault="005A3111" w:rsidP="005A311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BEDF364" w14:textId="429EFED2" w:rsidR="005A3111" w:rsidRDefault="005A3111" w:rsidP="005A311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8A2A0AB" w14:textId="41FAACEB" w:rsidR="005A3111" w:rsidRDefault="005A3111" w:rsidP="005A311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8C88352" w14:textId="4F62B35C" w:rsidR="005A3111" w:rsidRDefault="005A3111" w:rsidP="005A311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887B0B5" w14:textId="2892D2E4" w:rsidR="005A3111" w:rsidRDefault="005A3111" w:rsidP="005A311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87F9E22" w14:textId="3240C144" w:rsidR="005A3111" w:rsidRPr="00A31931" w:rsidRDefault="005A3111" w:rsidP="005A311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г. Оренбург, 2023г.</w:t>
      </w:r>
      <w:bookmarkStart w:id="0" w:name="_GoBack"/>
      <w:bookmarkEnd w:id="0"/>
    </w:p>
    <w:sectPr w:rsidR="005A3111" w:rsidRPr="00A31931" w:rsidSect="00A31931">
      <w:pgSz w:w="11906" w:h="16838"/>
      <w:pgMar w:top="709" w:right="566" w:bottom="426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0151"/>
    <w:rsid w:val="00215351"/>
    <w:rsid w:val="005A3111"/>
    <w:rsid w:val="006B0151"/>
    <w:rsid w:val="009F1956"/>
    <w:rsid w:val="00A31931"/>
    <w:rsid w:val="00C477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720562"/>
  <w15:chartTrackingRefBased/>
  <w15:docId w15:val="{D1354634-1140-4878-9DB3-11FB5F967B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288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6</Pages>
  <Words>448</Words>
  <Characters>2558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cp:lastPrinted>2023-10-30T17:45:00Z</cp:lastPrinted>
  <dcterms:created xsi:type="dcterms:W3CDTF">2023-10-30T17:14:00Z</dcterms:created>
  <dcterms:modified xsi:type="dcterms:W3CDTF">2023-10-30T17:52:00Z</dcterms:modified>
</cp:coreProperties>
</file>