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04DFD" w14:textId="093BFCFD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EDC">
        <w:rPr>
          <w:rFonts w:ascii="Times New Roman" w:hAnsi="Times New Roman" w:cs="Times New Roman"/>
          <w:b/>
          <w:bCs/>
          <w:sz w:val="28"/>
          <w:szCs w:val="28"/>
        </w:rPr>
        <w:t>Социализация детей с ограниченными возможностями здоровья</w:t>
      </w:r>
    </w:p>
    <w:p w14:paraId="189CD088" w14:textId="77777777" w:rsidR="00005EDC" w:rsidRP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C29FEF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Социализация играет важную роль в развитии детей, однако дети с ограниченными возможностями здоровья могут столкнуться с особыми трудностями в процессе включения в общество. Физические, интеллектуальные или эмоциональные вызовы могут затруднить их социальную адаптацию и взаимодействие с другими людьми. В этой статье мы рассмотрим важность социализации для детей с ограниченными возможностями здоровья и предложим некоторые подходы, которые могут помочь им успешно социализироваться.</w:t>
      </w:r>
    </w:p>
    <w:p w14:paraId="1619C0DE" w14:textId="07E8D1BB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05EDC">
        <w:rPr>
          <w:rFonts w:ascii="Times New Roman" w:hAnsi="Times New Roman" w:cs="Times New Roman"/>
          <w:sz w:val="28"/>
          <w:szCs w:val="28"/>
        </w:rPr>
        <w:t>Препятствия для социализации детей с ограниченными возможностями здоровья</w:t>
      </w:r>
    </w:p>
    <w:p w14:paraId="503E6A1C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могут столкнуться с различными препятствиями, которые затрудняют их социализацию. Это могут быть физические барьеры, такие как ограничения в передвижении или доступе к общественным местам. Кроме того, у них могут быть особенности в коммуникации или понимании социальных норм. Предубеждения и недостаточное понимание окружающих могут также являться причинами их социальной изоляции.</w:t>
      </w:r>
    </w:p>
    <w:p w14:paraId="45353CEE" w14:textId="2710F2C6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5EDC">
        <w:rPr>
          <w:rFonts w:ascii="Times New Roman" w:hAnsi="Times New Roman" w:cs="Times New Roman"/>
          <w:sz w:val="28"/>
          <w:szCs w:val="28"/>
        </w:rPr>
        <w:t>Значение социализации для детей с ограниченными возможностями здоровья</w:t>
      </w:r>
    </w:p>
    <w:p w14:paraId="15D4DD2E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Социализация играет важную роль в развитии детей, независимо от их особенностей здоровья. Для детей с ограниченными возможностями здоровья это особенно важно. Взаимодействие с другими детьми и взрослыми помогает им развивать коммуникативные навыки, самооценку, эмоциональную интеллектуальность и навыки социального взаимодействия. Кроме того, социализация помогает им осознавать свою уникальность и преодолевать стереотипы и предрассудки, а также участвовать в общественной жизни.</w:t>
      </w:r>
    </w:p>
    <w:p w14:paraId="7E570F68" w14:textId="288BCA19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05EDC">
        <w:rPr>
          <w:rFonts w:ascii="Times New Roman" w:hAnsi="Times New Roman" w:cs="Times New Roman"/>
          <w:sz w:val="28"/>
          <w:szCs w:val="28"/>
        </w:rPr>
        <w:t>Подходы к социализации детей с ограниченными возможностями здоровья</w:t>
      </w:r>
    </w:p>
    <w:p w14:paraId="1E7084E8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Существуют различные подходы, которые могут помочь детям с ограниченными возможностями здоровья успешно социализироваться. Важно учитывать индивидуальные потребности каждого ребенка и разрабатывать индивидуальные планы поддержки. Адаптированные игры и деятельности, специальные образовательные программы и поддержка специалистов, таких как педагоги-дефектологи и терапевты, могут помочь детям развивать навыки социального взаимодействия и интегрироваться в общество. Важно обеспечить доступность общественных мест и создать поддерживающую и включающую обстановку.</w:t>
      </w:r>
    </w:p>
    <w:p w14:paraId="0CB47B07" w14:textId="7DBAC22B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05EDC">
        <w:rPr>
          <w:rFonts w:ascii="Times New Roman" w:hAnsi="Times New Roman" w:cs="Times New Roman"/>
          <w:sz w:val="28"/>
          <w:szCs w:val="28"/>
        </w:rPr>
        <w:t>Роль родителей и опекунов</w:t>
      </w:r>
    </w:p>
    <w:p w14:paraId="7F63F3E5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 xml:space="preserve">Родители и опекуны играют важную роль в социализации детей с ограниченными возможностями здоровья. Они могут развивать коммуникативные навыки ребенка, поддерживать его самооценку и стимулировать взаимодействие с другими людьми. Родители могут создать поддерживающую обстановку дома, где ребенок будет чувствовать себя </w:t>
      </w:r>
      <w:r w:rsidRPr="00005EDC">
        <w:rPr>
          <w:rFonts w:ascii="Times New Roman" w:hAnsi="Times New Roman" w:cs="Times New Roman"/>
          <w:sz w:val="28"/>
          <w:szCs w:val="28"/>
        </w:rPr>
        <w:lastRenderedPageBreak/>
        <w:t>комфортно и признанным. Важно также предоставлять обратную связь и наставничество, помогая ребенку развивать навыки социальной адаптации.</w:t>
      </w:r>
    </w:p>
    <w:p w14:paraId="15D3C954" w14:textId="583EE1A9" w:rsidR="00005EDC" w:rsidRPr="00005EDC" w:rsidRDefault="00005EDC" w:rsidP="00005E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05EDC">
        <w:rPr>
          <w:rFonts w:ascii="Times New Roman" w:hAnsi="Times New Roman" w:cs="Times New Roman"/>
          <w:sz w:val="28"/>
          <w:szCs w:val="28"/>
        </w:rPr>
        <w:t>Вовлечение общества и профессионалов</w:t>
      </w:r>
    </w:p>
    <w:p w14:paraId="6B0AF8CC" w14:textId="77777777" w:rsid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Общество и профессионалы, такие как учителя и терапевты, играют важную роль в социализации детей с ограниченными возможностями здоровья. Они должны обеспечивать поддержку, понимание и инклюзивную среду для детей. Обучение и просвещение о различиях в индивидуальных потребностях и способностях детей могут помочь создать более инклюзивное общество. Важно также развивать сотрудничество между профессионалами и родителями для оптимальной работы по социализации ребенка.</w:t>
      </w:r>
    </w:p>
    <w:p w14:paraId="6A3F3A69" w14:textId="1F751DF5" w:rsidR="000A3A0A" w:rsidRPr="00005EDC" w:rsidRDefault="00005EDC" w:rsidP="00005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DC">
        <w:rPr>
          <w:rFonts w:ascii="Times New Roman" w:hAnsi="Times New Roman" w:cs="Times New Roman"/>
          <w:sz w:val="28"/>
          <w:szCs w:val="28"/>
        </w:rPr>
        <w:t>Социализация играет важную роль в развитии детей с ограниченными возможностями здоровья. Это процесс, который требует особых подходов и поддержки окружающих людей. Работа родителей, общества и профессионалов совместно способствует успешной социализации детей и созданию инклюзивной среды, где каждый ребенок может реализовать свой потенциал и принять участие в общественной жизни.</w:t>
      </w:r>
    </w:p>
    <w:sectPr w:rsidR="000A3A0A" w:rsidRPr="0000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19"/>
    <w:rsid w:val="00005EDC"/>
    <w:rsid w:val="000A3A0A"/>
    <w:rsid w:val="00B0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DAFB"/>
  <w15:chartTrackingRefBased/>
  <w15:docId w15:val="{6266F3D8-3B5B-40FA-94E3-B56733F5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Кощеева</dc:creator>
  <cp:keywords/>
  <dc:description/>
  <cp:lastModifiedBy>Мария Кощеева</cp:lastModifiedBy>
  <cp:revision>2</cp:revision>
  <dcterms:created xsi:type="dcterms:W3CDTF">2023-11-05T06:36:00Z</dcterms:created>
  <dcterms:modified xsi:type="dcterms:W3CDTF">2023-11-05T06:42:00Z</dcterms:modified>
</cp:coreProperties>
</file>