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E9" w:rsidRPr="00A878C3" w:rsidRDefault="00A07AE9" w:rsidP="00A07A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78C3">
        <w:rPr>
          <w:rFonts w:ascii="Times New Roman" w:hAnsi="Times New Roman" w:cs="Times New Roman"/>
          <w:b/>
          <w:bCs/>
          <w:sz w:val="28"/>
          <w:szCs w:val="28"/>
        </w:rPr>
        <w:t>муниципальное автономное дошкольное образовательное учреждение муниципального образования город Краснодар «Детский сад комбинированного вида № 117 «Мир чудес»</w:t>
      </w:r>
    </w:p>
    <w:p w:rsidR="00A07AE9" w:rsidRDefault="00A07AE9" w:rsidP="00A07AE9"/>
    <w:p w:rsidR="00A07AE9" w:rsidRPr="001B3F9D" w:rsidRDefault="00A07AE9" w:rsidP="00A07AE9">
      <w:pPr>
        <w:rPr>
          <w:sz w:val="28"/>
          <w:szCs w:val="28"/>
        </w:rPr>
      </w:pPr>
    </w:p>
    <w:p w:rsidR="00A07AE9" w:rsidRPr="001B3F9D" w:rsidRDefault="00A07AE9" w:rsidP="00A07AE9">
      <w:pPr>
        <w:rPr>
          <w:sz w:val="28"/>
          <w:szCs w:val="28"/>
        </w:rPr>
      </w:pPr>
    </w:p>
    <w:p w:rsidR="00A07AE9" w:rsidRPr="001B3F9D" w:rsidRDefault="00A07AE9" w:rsidP="00A07A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7AE9" w:rsidRPr="001B3F9D" w:rsidRDefault="00A07AE9" w:rsidP="00A07A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7AE9" w:rsidRPr="001B3F9D" w:rsidRDefault="00A07AE9" w:rsidP="00A07A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7AE9" w:rsidRPr="001B3F9D" w:rsidRDefault="00A07AE9" w:rsidP="00A07A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7AE9" w:rsidRPr="001B3F9D" w:rsidRDefault="00A07AE9" w:rsidP="00A07A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7AE9" w:rsidRPr="0034315D" w:rsidRDefault="00A07AE9" w:rsidP="00A07AE9">
      <w:pPr>
        <w:pStyle w:val="a3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34315D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Консультация для </w:t>
      </w:r>
      <w:r w:rsidR="005D21CF" w:rsidRPr="0034315D">
        <w:rPr>
          <w:rFonts w:ascii="Times New Roman" w:hAnsi="Times New Roman" w:cs="Times New Roman"/>
          <w:b/>
          <w:bCs/>
          <w:color w:val="FF0000"/>
          <w:sz w:val="32"/>
          <w:szCs w:val="32"/>
        </w:rPr>
        <w:t>родителей</w:t>
      </w:r>
      <w:r w:rsidRPr="0034315D">
        <w:rPr>
          <w:rFonts w:ascii="Times New Roman" w:hAnsi="Times New Roman" w:cs="Times New Roman"/>
          <w:b/>
          <w:bCs/>
          <w:color w:val="FF0000"/>
          <w:sz w:val="32"/>
          <w:szCs w:val="32"/>
        </w:rPr>
        <w:t>:</w:t>
      </w:r>
    </w:p>
    <w:p w:rsidR="00A07AE9" w:rsidRPr="001B3F9D" w:rsidRDefault="00A07AE9" w:rsidP="00A07A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7AE9" w:rsidRDefault="00A07AE9" w:rsidP="00A07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AE9" w:rsidRPr="0034315D" w:rsidRDefault="00A07AE9" w:rsidP="00A07AE9">
      <w:pPr>
        <w:pStyle w:val="a3"/>
        <w:jc w:val="center"/>
        <w:rPr>
          <w:rFonts w:ascii="Times New Roman" w:hAnsi="Times New Roman" w:cs="Times New Roman"/>
          <w:color w:val="00B050"/>
          <w:sz w:val="36"/>
          <w:szCs w:val="36"/>
        </w:rPr>
      </w:pPr>
      <w:r w:rsidRPr="0034315D">
        <w:rPr>
          <w:rFonts w:ascii="Times New Roman" w:hAnsi="Times New Roman" w:cs="Times New Roman"/>
          <w:b/>
          <w:color w:val="00B050"/>
          <w:sz w:val="36"/>
          <w:szCs w:val="36"/>
        </w:rPr>
        <w:t xml:space="preserve"> «</w:t>
      </w:r>
      <w:r w:rsidR="008F1C9A" w:rsidRPr="0034315D">
        <w:rPr>
          <w:rFonts w:ascii="Times New Roman" w:hAnsi="Times New Roman" w:cs="Times New Roman"/>
          <w:color w:val="00B050"/>
          <w:sz w:val="36"/>
          <w:szCs w:val="36"/>
        </w:rPr>
        <w:t>Доверительные отношения с ребенком»</w:t>
      </w:r>
    </w:p>
    <w:p w:rsidR="00A07AE9" w:rsidRPr="001B3F9D" w:rsidRDefault="00A07AE9" w:rsidP="00A07AE9">
      <w:pPr>
        <w:pStyle w:val="a3"/>
        <w:shd w:val="clear" w:color="auto" w:fill="FFFFFF"/>
        <w:ind w:firstLine="22"/>
        <w:jc w:val="center"/>
        <w:textAlignment w:val="baseline"/>
        <w:rPr>
          <w:b/>
          <w:bCs/>
          <w:sz w:val="28"/>
          <w:szCs w:val="28"/>
        </w:rPr>
      </w:pPr>
    </w:p>
    <w:p w:rsidR="00A07AE9" w:rsidRPr="001B3F9D" w:rsidRDefault="00A07AE9" w:rsidP="00A07AE9">
      <w:pPr>
        <w:rPr>
          <w:rFonts w:eastAsia="Calibri"/>
          <w:b/>
          <w:bCs/>
          <w:sz w:val="28"/>
          <w:szCs w:val="28"/>
        </w:rPr>
      </w:pPr>
    </w:p>
    <w:p w:rsidR="00A07AE9" w:rsidRPr="001B3F9D" w:rsidRDefault="00A07AE9" w:rsidP="00A07AE9">
      <w:pPr>
        <w:rPr>
          <w:rFonts w:eastAsia="Calibri"/>
          <w:b/>
          <w:bCs/>
          <w:sz w:val="28"/>
          <w:szCs w:val="28"/>
        </w:rPr>
      </w:pPr>
    </w:p>
    <w:p w:rsidR="00A07AE9" w:rsidRPr="001B3F9D" w:rsidRDefault="00A07AE9" w:rsidP="00A07AE9">
      <w:pPr>
        <w:rPr>
          <w:rFonts w:eastAsia="Calibri"/>
          <w:b/>
          <w:bCs/>
          <w:sz w:val="28"/>
          <w:szCs w:val="28"/>
        </w:rPr>
      </w:pPr>
    </w:p>
    <w:p w:rsidR="00A07AE9" w:rsidRPr="001B3F9D" w:rsidRDefault="00A07AE9" w:rsidP="00A07AE9">
      <w:pPr>
        <w:rPr>
          <w:rFonts w:eastAsia="Calibri"/>
          <w:b/>
          <w:bCs/>
          <w:sz w:val="28"/>
          <w:szCs w:val="28"/>
        </w:rPr>
      </w:pPr>
    </w:p>
    <w:p w:rsidR="00A07AE9" w:rsidRPr="001B3F9D" w:rsidRDefault="00A07AE9" w:rsidP="00A07AE9">
      <w:pPr>
        <w:rPr>
          <w:rFonts w:eastAsia="Calibri"/>
          <w:b/>
          <w:bCs/>
          <w:sz w:val="28"/>
          <w:szCs w:val="28"/>
        </w:rPr>
      </w:pPr>
    </w:p>
    <w:p w:rsidR="00A07AE9" w:rsidRPr="001B3F9D" w:rsidRDefault="00A07AE9" w:rsidP="00A07AE9">
      <w:pPr>
        <w:rPr>
          <w:rFonts w:eastAsia="Calibri"/>
          <w:b/>
          <w:bCs/>
          <w:sz w:val="28"/>
          <w:szCs w:val="28"/>
        </w:rPr>
      </w:pPr>
    </w:p>
    <w:p w:rsidR="00A07AE9" w:rsidRPr="001B3F9D" w:rsidRDefault="00A07AE9" w:rsidP="00A07AE9">
      <w:pPr>
        <w:rPr>
          <w:rFonts w:eastAsia="Calibri"/>
          <w:b/>
          <w:bCs/>
          <w:sz w:val="28"/>
          <w:szCs w:val="28"/>
        </w:rPr>
      </w:pPr>
    </w:p>
    <w:p w:rsidR="00A07AE9" w:rsidRPr="001B3F9D" w:rsidRDefault="00A07AE9" w:rsidP="00A07AE9">
      <w:pPr>
        <w:rPr>
          <w:rFonts w:eastAsia="Calibri"/>
          <w:b/>
          <w:bCs/>
          <w:sz w:val="28"/>
          <w:szCs w:val="28"/>
        </w:rPr>
      </w:pPr>
    </w:p>
    <w:p w:rsidR="00A07AE9" w:rsidRPr="00A878C3" w:rsidRDefault="00A07AE9" w:rsidP="00A07AE9">
      <w:pPr>
        <w:rPr>
          <w:rFonts w:eastAsia="Calibri"/>
          <w:bCs/>
          <w:sz w:val="28"/>
          <w:szCs w:val="28"/>
        </w:rPr>
      </w:pPr>
    </w:p>
    <w:p w:rsidR="00A07AE9" w:rsidRPr="00A878C3" w:rsidRDefault="00A07AE9" w:rsidP="00A07AE9">
      <w:pPr>
        <w:rPr>
          <w:rFonts w:eastAsia="Calibri"/>
          <w:bCs/>
          <w:sz w:val="28"/>
          <w:szCs w:val="28"/>
        </w:rPr>
      </w:pPr>
    </w:p>
    <w:p w:rsidR="00A07AE9" w:rsidRPr="00A878C3" w:rsidRDefault="00A07AE9" w:rsidP="00A07AE9">
      <w:pPr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Воспитатель:</w:t>
      </w:r>
    </w:p>
    <w:p w:rsidR="00A07AE9" w:rsidRPr="00A878C3" w:rsidRDefault="00A07AE9" w:rsidP="00A07AE9">
      <w:pPr>
        <w:jc w:val="right"/>
        <w:rPr>
          <w:rFonts w:eastAsia="Calibri"/>
          <w:bCs/>
          <w:sz w:val="28"/>
          <w:szCs w:val="28"/>
        </w:rPr>
      </w:pPr>
      <w:r w:rsidRPr="00A878C3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 xml:space="preserve">   </w:t>
      </w:r>
      <w:r w:rsidR="005D21CF">
        <w:rPr>
          <w:rFonts w:eastAsia="Calibri"/>
          <w:bCs/>
          <w:sz w:val="28"/>
          <w:szCs w:val="28"/>
        </w:rPr>
        <w:t>Кравчук Е.В.</w:t>
      </w:r>
    </w:p>
    <w:p w:rsidR="00A07AE9" w:rsidRPr="005865D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07AE9" w:rsidRPr="005865D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07AE9" w:rsidRPr="005865D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07AE9" w:rsidRPr="005865D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07AE9" w:rsidRPr="005865D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07AE9" w:rsidRPr="005865D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07AE9" w:rsidRPr="005865D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07AE9" w:rsidRPr="005865D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07AE9" w:rsidRPr="005865D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07AE9" w:rsidRPr="005865D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07AE9" w:rsidRPr="005865D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07AE9" w:rsidRPr="005865D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07AE9" w:rsidRPr="005865D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07AE9" w:rsidRDefault="00A07AE9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34315D" w:rsidRDefault="0034315D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34315D" w:rsidRDefault="0034315D" w:rsidP="00A07AE9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5D21CF" w:rsidRPr="0034315D" w:rsidRDefault="005D21CF" w:rsidP="005D21CF">
      <w:pPr>
        <w:tabs>
          <w:tab w:val="left" w:pos="1395"/>
        </w:tabs>
        <w:rPr>
          <w:color w:val="00B050"/>
        </w:rPr>
      </w:pPr>
      <w:r>
        <w:lastRenderedPageBreak/>
        <w:tab/>
      </w:r>
      <w:r w:rsidR="008F1C9A" w:rsidRPr="0034315D">
        <w:rPr>
          <w:color w:val="00B050"/>
          <w:sz w:val="36"/>
          <w:szCs w:val="36"/>
        </w:rPr>
        <w:t>Доверительные отношения с ребенком.</w:t>
      </w:r>
    </w:p>
    <w:p w:rsidR="005D21CF" w:rsidRPr="0034315D" w:rsidRDefault="005D21CF" w:rsidP="005D21CF">
      <w:pPr>
        <w:rPr>
          <w:color w:val="00B050"/>
        </w:rPr>
      </w:pPr>
    </w:p>
    <w:p w:rsidR="005D21CF" w:rsidRPr="00E171A2" w:rsidRDefault="005D21CF" w:rsidP="005D21CF">
      <w:pPr>
        <w:rPr>
          <w:sz w:val="28"/>
          <w:szCs w:val="28"/>
        </w:rPr>
      </w:pPr>
      <w:r w:rsidRPr="00E171A2">
        <w:rPr>
          <w:sz w:val="28"/>
          <w:szCs w:val="28"/>
        </w:rPr>
        <w:t xml:space="preserve">Продолжая тему родительского сближения с ребёнком, следует выделить несколько важных моментов, благодаря которым становится возможным взаимный душевный и эмоциональный контакт с ребенком: Важную роль в детском послушании имеют доверительные отношения, результатом которых является понимание ребёнком того, что родители пока лучше справляются с проблемами. Преимущество таких отношений в отличие от безоговорочного подчинения заключается в возможности малыша задавать интересующие его вопросы без боязни рассердить родителей. Родители, в свою очередь, должны задавать встречные вопросы, давая понять, что проблема может решаться несколькими способами: «Как, ты думаешь, лучше поступить? Могу я рассчитывать на твою помощь? Я могу тебя попросить сделать это?». При желании попросить ребёнка о важной просьбе не следует забывать о физическом контакте с ним: можно его обнять, поцеловать, погладить. Это будет лучше, чем многократно кричать ему через всю комнату свою просьбу. Посредством прикосновений ребёнок осознаёт обоюдную заинтересованность в выполнении просьбы. Это способ сказать: «Мы вместе, а это главное. То, что я тебе скажу, не нарушит наш контакт. Я надеюсь его только укрепить. Самое главное — отношения, а не желание каждого из нас». Не менее важно соблюдать </w:t>
      </w:r>
      <w:proofErr w:type="gramStart"/>
      <w:r w:rsidRPr="00E171A2">
        <w:rPr>
          <w:sz w:val="28"/>
          <w:szCs w:val="28"/>
        </w:rPr>
        <w:t>доверительный</w:t>
      </w:r>
      <w:proofErr w:type="gramEnd"/>
      <w:r w:rsidRPr="00E171A2">
        <w:rPr>
          <w:sz w:val="28"/>
          <w:szCs w:val="28"/>
        </w:rPr>
        <w:t xml:space="preserve"> - зрительный контактом с чадом. При наличии резких движений и сурового взгляда ребёнок на подсознании начинает обороняться, воспринимая любую просьбу как угрозу и стремление оказать на него психологическое давление, а просьбу что-то выполнить воспримет как ультиматум. Если вы хотите чтобы ребенок постоянно и послушно выполнял ваши просьбы крайне важно благодарить его за очередное выполненное задание или оказанную услугу. Слова благодарности усилят веру ребёнка в то, что его любят и что именно от него зависит улучшение отношений. Моральное, психологическое поощрение ценится детьми гораздо выше конфет. Таким </w:t>
      </w:r>
      <w:proofErr w:type="gramStart"/>
      <w:r w:rsidRPr="00E171A2">
        <w:rPr>
          <w:sz w:val="28"/>
          <w:szCs w:val="28"/>
        </w:rPr>
        <w:t>образом</w:t>
      </w:r>
      <w:proofErr w:type="gramEnd"/>
      <w:r w:rsidRPr="00E171A2">
        <w:rPr>
          <w:sz w:val="28"/>
          <w:szCs w:val="28"/>
        </w:rPr>
        <w:t xml:space="preserve"> выработается стимул к труду. Ребёнок должен понимать, что в особо экстренных случаях, когда имеется угроза безопасности семьи, все ее члены должны беспрекословно слушаться </w:t>
      </w:r>
      <w:proofErr w:type="gramStart"/>
      <w:r w:rsidRPr="00E171A2">
        <w:rPr>
          <w:sz w:val="28"/>
          <w:szCs w:val="28"/>
        </w:rPr>
        <w:t>старшего</w:t>
      </w:r>
      <w:proofErr w:type="gramEnd"/>
      <w:r w:rsidRPr="00E171A2">
        <w:rPr>
          <w:sz w:val="28"/>
          <w:szCs w:val="28"/>
        </w:rPr>
        <w:t xml:space="preserve">. Для этого малыш должен быть осведомлен о возможных проблемах. Ему следует деликатно объяснить, что строгое соблюдение правил — основа спасения жизней и здоровья людей. При этом можно упомянуть о возможности договариваться с родителями. Не будет лишним, если ребёнок убедиться в готовности родителей слушаться его в особенных случаях. </w:t>
      </w:r>
    </w:p>
    <w:p w:rsidR="005D21CF" w:rsidRPr="00E171A2" w:rsidRDefault="005D21CF" w:rsidP="005D21CF">
      <w:pPr>
        <w:rPr>
          <w:b/>
          <w:sz w:val="28"/>
          <w:szCs w:val="28"/>
        </w:rPr>
      </w:pPr>
      <w:r w:rsidRPr="00E171A2">
        <w:rPr>
          <w:b/>
          <w:sz w:val="28"/>
          <w:szCs w:val="28"/>
        </w:rPr>
        <w:t xml:space="preserve">Ситуации: </w:t>
      </w:r>
    </w:p>
    <w:p w:rsidR="005D21CF" w:rsidRPr="00E171A2" w:rsidRDefault="005D21CF" w:rsidP="005D21CF">
      <w:pPr>
        <w:rPr>
          <w:sz w:val="28"/>
          <w:szCs w:val="28"/>
        </w:rPr>
      </w:pPr>
      <w:r w:rsidRPr="00E171A2">
        <w:rPr>
          <w:sz w:val="28"/>
          <w:szCs w:val="28"/>
        </w:rPr>
        <w:t xml:space="preserve">Любая теория всегда должна подкрепляться практикой. В данном случае для наглядности и своеобразного «практического пособия» для родителей имеет смысл рассмотреть и проанализировать следующие ситуации: </w:t>
      </w:r>
    </w:p>
    <w:p w:rsidR="008F1C9A" w:rsidRPr="00E171A2" w:rsidRDefault="005D21CF" w:rsidP="005D21CF">
      <w:pPr>
        <w:rPr>
          <w:sz w:val="28"/>
          <w:szCs w:val="28"/>
        </w:rPr>
      </w:pPr>
      <w:r w:rsidRPr="00E171A2">
        <w:rPr>
          <w:b/>
          <w:sz w:val="28"/>
          <w:szCs w:val="28"/>
        </w:rPr>
        <w:t>Ситуация 1.</w:t>
      </w:r>
      <w:r w:rsidRPr="00E171A2">
        <w:rPr>
          <w:sz w:val="28"/>
          <w:szCs w:val="28"/>
        </w:rPr>
        <w:t xml:space="preserve"> Какой возраст больше всего свойственен детскому непослушанию? Когда ожидается, так называемая, точка отсчёта? Характерно ли непослушание для годовалого ребёнка? В данном случае все </w:t>
      </w:r>
      <w:r w:rsidRPr="00E171A2">
        <w:rPr>
          <w:sz w:val="28"/>
          <w:szCs w:val="28"/>
        </w:rPr>
        <w:lastRenderedPageBreak/>
        <w:t xml:space="preserve">сугубо индивидуально, и «точки отсчёта» у всех могут начинаться в разном возрастном периоде. Малыши могут закатывать истерики и в 2 года, а могут и в 5 лет не знать, что существует и такой способ добиться своего. Большое влияние оказывает среда и люди, которыми окружен малыш. Он может начать подражать </w:t>
      </w:r>
      <w:proofErr w:type="spellStart"/>
      <w:r w:rsidRPr="00E171A2">
        <w:rPr>
          <w:sz w:val="28"/>
          <w:szCs w:val="28"/>
        </w:rPr>
        <w:t>мультяшному</w:t>
      </w:r>
      <w:proofErr w:type="spellEnd"/>
      <w:r w:rsidRPr="00E171A2">
        <w:rPr>
          <w:sz w:val="28"/>
          <w:szCs w:val="28"/>
        </w:rPr>
        <w:t xml:space="preserve"> герою или сверстнику, который заказывает истерики родителям, после чего станет экспериментировать на </w:t>
      </w:r>
      <w:proofErr w:type="gramStart"/>
      <w:r w:rsidRPr="00E171A2">
        <w:rPr>
          <w:sz w:val="28"/>
          <w:szCs w:val="28"/>
        </w:rPr>
        <w:t>собственных</w:t>
      </w:r>
      <w:proofErr w:type="gramEnd"/>
      <w:r w:rsidRPr="00E171A2">
        <w:rPr>
          <w:sz w:val="28"/>
          <w:szCs w:val="28"/>
        </w:rPr>
        <w:t xml:space="preserve">. В такой ситуации главное правило — отсутствие потакания капризам. В противном случае такое поведение войдёт у ребёнка в привычку. Иное дело, когда непослушание проявляется в обоснованности требований малыша. К примеру, он изъявляет желание самостоятельно одеться, обуться или поесть. В результате того, что ему не разрешают этого сделать, ребёнок начинает </w:t>
      </w:r>
      <w:proofErr w:type="spellStart"/>
      <w:r w:rsidRPr="00E171A2">
        <w:rPr>
          <w:sz w:val="28"/>
          <w:szCs w:val="28"/>
        </w:rPr>
        <w:t>истерить</w:t>
      </w:r>
      <w:proofErr w:type="spellEnd"/>
      <w:r w:rsidRPr="00E171A2">
        <w:rPr>
          <w:sz w:val="28"/>
          <w:szCs w:val="28"/>
        </w:rPr>
        <w:t>. И в этом он прав. Но если истерика уже началась, то прав он или нет – все равно проявите твердость, ему придется смириться с тем, что криком и слезами добиться ничего нельзя. А вы сделайте вывод на будущее и не провоцируйте больше подобных ситуаций.</w:t>
      </w:r>
    </w:p>
    <w:p w:rsidR="00C02CEC" w:rsidRDefault="005D21CF" w:rsidP="005D21CF">
      <w:pPr>
        <w:rPr>
          <w:sz w:val="28"/>
          <w:szCs w:val="28"/>
        </w:rPr>
      </w:pPr>
      <w:r w:rsidRPr="00E171A2">
        <w:rPr>
          <w:b/>
          <w:sz w:val="28"/>
          <w:szCs w:val="28"/>
        </w:rPr>
        <w:t>Ситуация 2.</w:t>
      </w:r>
      <w:r w:rsidRPr="00E171A2">
        <w:rPr>
          <w:sz w:val="28"/>
          <w:szCs w:val="28"/>
        </w:rPr>
        <w:t xml:space="preserve"> Непослушание и проблемы с поведением могут встречаться и у детей 2-х лет. По какой причине возникает непослушание в таком возрасте? Почему ребёнок не реагирует на просьбы взрослых? И что делать в таких случаях? Согласно мнениям специалистов, именно в 2-х летнем возрасте у детей начинает формироваться личность, а к 3 годам она уже является почти полностью сформированной. По данной причине в таком возрасте, как уже говорилось выше, не следует потакать детским капризам, иначе потом будет уже поздно. Если говорить о правилах родительского поведения при истериках ребёнка, то здесь главное — спокойствие. Одним из мирных способов разрешения ситуации является привлечение детского внимания на что-то более интересное. При отсутствии результатов истерическое поведение ребёнка необходимо игнорировать. Главное – сохранять спокойствие, не срываться на проявление своих нервов, и не «носиться» над ним в панике. Схема вашего поведения должна быть примерно таковой: один раз учинит скандал — стоим стойко, не реагируем, второй раз – слез и криков будет гораздо меньше, а третьего раза вполне может и вовсе не быть. Также стоит учитывать, что один и тот же ребёнок может по-разному вести себя у разных воспитателей. Все дело в правильной подаче и общении с малышом. Возможно, вы замечали это и в своей семье – маму ребенок не слушается, а пупу – беспрекословно. </w:t>
      </w:r>
    </w:p>
    <w:p w:rsidR="008F1C9A" w:rsidRPr="00E171A2" w:rsidRDefault="005D21CF" w:rsidP="005D21CF">
      <w:pPr>
        <w:rPr>
          <w:sz w:val="28"/>
          <w:szCs w:val="28"/>
        </w:rPr>
      </w:pPr>
      <w:r w:rsidRPr="00E171A2">
        <w:rPr>
          <w:b/>
          <w:sz w:val="28"/>
          <w:szCs w:val="28"/>
        </w:rPr>
        <w:t>Ситуация 3.</w:t>
      </w:r>
      <w:r w:rsidRPr="00E171A2">
        <w:rPr>
          <w:sz w:val="28"/>
          <w:szCs w:val="28"/>
        </w:rPr>
        <w:t xml:space="preserve"> Наиболее часто пик непослушания приходится к 2-4 годам и проявляется в частых или даже регулярных истериках. Как правильно поступать, если ребёнок 2-4 лет не слушается? Данный возрастной период у детей знаменуется проверкой родителей на </w:t>
      </w:r>
      <w:proofErr w:type="gramStart"/>
      <w:r w:rsidRPr="00E171A2">
        <w:rPr>
          <w:sz w:val="28"/>
          <w:szCs w:val="28"/>
        </w:rPr>
        <w:t>прочность</w:t>
      </w:r>
      <w:proofErr w:type="gramEnd"/>
      <w:r w:rsidRPr="00E171A2">
        <w:rPr>
          <w:sz w:val="28"/>
          <w:szCs w:val="28"/>
        </w:rPr>
        <w:t xml:space="preserve"> и «прощупывать» границы дозволенного. Здесь особенно важно запастись терпением стойкостью. Упустить этот период в воспитании, значит, обречь себя на большие проблемы в будущем с характером, послушанием, и взаимоотношениями в семье, в общем. Поэтому, перечитайте заново рекомендации, которые давались вам в предыдущих параграфах, и действуйте. Ничего нового здесь не посоветуешь. Также можно </w:t>
      </w:r>
      <w:proofErr w:type="spellStart"/>
      <w:r w:rsidRPr="00E171A2">
        <w:rPr>
          <w:sz w:val="28"/>
          <w:szCs w:val="28"/>
        </w:rPr>
        <w:lastRenderedPageBreak/>
        <w:t>попрактиковать</w:t>
      </w:r>
      <w:proofErr w:type="spellEnd"/>
      <w:r w:rsidRPr="00E171A2">
        <w:rPr>
          <w:sz w:val="28"/>
          <w:szCs w:val="28"/>
        </w:rPr>
        <w:t xml:space="preserve"> душевные разговоры с ребёнком, который в таком возрасте становится достаточно разумным и понимающим. Разговаривайте с вашим ребенком, станьте для него авторитетом, а не просто родителем. </w:t>
      </w:r>
    </w:p>
    <w:p w:rsidR="008F1C9A" w:rsidRPr="00E171A2" w:rsidRDefault="005D21CF" w:rsidP="005D21CF">
      <w:pPr>
        <w:rPr>
          <w:sz w:val="28"/>
          <w:szCs w:val="28"/>
        </w:rPr>
      </w:pPr>
      <w:r w:rsidRPr="00E171A2">
        <w:rPr>
          <w:b/>
          <w:sz w:val="28"/>
          <w:szCs w:val="28"/>
        </w:rPr>
        <w:t>Ситуация 4.</w:t>
      </w:r>
      <w:r w:rsidRPr="00E171A2">
        <w:rPr>
          <w:sz w:val="28"/>
          <w:szCs w:val="28"/>
        </w:rPr>
        <w:t xml:space="preserve"> В возрасте 6-7 лет ребёнок уже знает цену своим поступкам, различая хорошее и плохое поведение, как можно себя вести, а как нет. Однако и в таком возрасте некоторые дети проявляют непослушание, только уже умышленное «на зло». Какие будут рекомендации для данного возраста? 7 лет — своеобразный рубеж, один из переломных моментов жизни ребёнка, когда он начинает переосмысливать и менять свои жизненные взгляды. А связано это с началом школьного периода, когда начинаются определённые нагрузки и требования. В такой ситуации лучшей родительской тактикой является похвала. Причём тёплые слова необходимо говорить даже относительно незначительных моментов. Именно похвала станет мощным стимулом, ради которого ребёнок будет стараться. </w:t>
      </w:r>
    </w:p>
    <w:p w:rsidR="00E171A2" w:rsidRPr="00E171A2" w:rsidRDefault="005D21CF" w:rsidP="005D21CF">
      <w:pPr>
        <w:rPr>
          <w:sz w:val="28"/>
          <w:szCs w:val="28"/>
        </w:rPr>
      </w:pPr>
      <w:r w:rsidRPr="00E171A2">
        <w:rPr>
          <w:b/>
          <w:sz w:val="28"/>
          <w:szCs w:val="28"/>
        </w:rPr>
        <w:t>Ситуация 5.</w:t>
      </w:r>
      <w:r w:rsidRPr="00E171A2">
        <w:rPr>
          <w:sz w:val="28"/>
          <w:szCs w:val="28"/>
        </w:rPr>
        <w:t xml:space="preserve"> Непослушный ребёнок отлично знает реакцию на его проступки всех членов семьи. Часто можно столкнуться с отсутствием взаимопонимания между ними, когда один родитель ругает и наказывает, а другой — жалеет или отменяет наказание. Каким образом должно быть выстроено правильное воспитание в семье? Как добиться единогласного разрешения конфликтов? Главное, что должны понять все члены семьи — все происходящие разногласия ребёнок оборачивает в свою пользу. Важно избегать таких ситуаций, поскольку велика вероятность потери авторитета</w:t>
      </w:r>
      <w:r w:rsidR="008F1C9A" w:rsidRPr="00E171A2">
        <w:rPr>
          <w:sz w:val="28"/>
          <w:szCs w:val="28"/>
        </w:rPr>
        <w:t>.</w:t>
      </w:r>
      <w:r w:rsidRPr="00E171A2">
        <w:rPr>
          <w:sz w:val="28"/>
          <w:szCs w:val="28"/>
        </w:rPr>
        <w:t xml:space="preserve"> Знание ребёнком реакций всех членов семьи позволяет ему манипулировать ими. Очень часто в таких семьях вырастают избалованные дети, которые впоследствии становятся бесконтрольными. Во время отсутствия ребёнка целесообразно организовать семейный совет, где следует детально обсудить сложившуюся ситуацию. Важно прийти к общему знаменателю в вопросе воспитания ребёнка. Также необходимо учитывать некоторые хитрости, к которым прибегают дети: они могут просить разрешения у одного взрослого, но не получить согласия. Тогда они сразу идут к </w:t>
      </w:r>
      <w:proofErr w:type="gramStart"/>
      <w:r w:rsidRPr="00E171A2">
        <w:rPr>
          <w:sz w:val="28"/>
          <w:szCs w:val="28"/>
        </w:rPr>
        <w:t>другому</w:t>
      </w:r>
      <w:proofErr w:type="gramEnd"/>
      <w:r w:rsidRPr="00E171A2">
        <w:rPr>
          <w:sz w:val="28"/>
          <w:szCs w:val="28"/>
        </w:rPr>
        <w:t xml:space="preserve"> — и тот разрешает. В результате — непослушание и неуважение к маме сегодня, которое может вылиться в то же самое к папе завтра. Вам нужно понять, что в вопросе воспитания ребенка нет мелочей. Воспитатели детского сада или младшей школы, тоже обговаривают для себя любые мелочи, начиная от того где переодеваться детям, как поставить на занятии стол и стулья, в какой раковине мальчики моют руки, а в какой девочки, и прочие, казалось бы несущественные для воспитания вопросы. Но это необходимо для того, чтобы детки впоследствии не говорили, что у Марии Ивановны мы сидим не так или у Натальи Петровны мы стоим не так. Не нужно давать детям повода для сомнений в правильности наших требований, ведь все начинается с мелочей. Для начала ребенок просто не понимает, почему один говорит, делай так, а другой – </w:t>
      </w:r>
      <w:proofErr w:type="gramStart"/>
      <w:r w:rsidRPr="00E171A2">
        <w:rPr>
          <w:sz w:val="28"/>
          <w:szCs w:val="28"/>
        </w:rPr>
        <w:t>эдак</w:t>
      </w:r>
      <w:proofErr w:type="gramEnd"/>
      <w:r w:rsidRPr="00E171A2">
        <w:rPr>
          <w:sz w:val="28"/>
          <w:szCs w:val="28"/>
        </w:rPr>
        <w:t xml:space="preserve">. Появляются вопросы, затем протест, а после банальная манипуляция и отказ слушаться при первой же шаткой ситуации. Обязательно обращайте внимание на детские хитрости и манипуляции взрослыми. К примеру, когда малыш пытается отпроситься погулять у мамы </w:t>
      </w:r>
      <w:r w:rsidRPr="00E171A2">
        <w:rPr>
          <w:sz w:val="28"/>
          <w:szCs w:val="28"/>
        </w:rPr>
        <w:lastRenderedPageBreak/>
        <w:t xml:space="preserve">и получает ответ типа: «Сначала сделай уроки, а потом пойдешь гулять», следом идет к отцу с той же просьбой и получает разрешение. Сегодня, пользуясь папиным необдуманным разрешением, он проявляет непослушание и неуважение к мнению мамы, завтра сделает тоже в отношении папы, а послезавтра – вообще не станет спрашиваться у родителей. Пресекайте подобные манипуляции и провокации конфликта в семье. Договоритесь между собой, что на любые просьбы вы оба сначала интересуетесь мнением другого родителя, можете просто спросить у ребенка: «А что папа (/мама) сказал (/а)?», а потом уже давать ответ. Если есть разногласия во мнениях, обсуждаете их между собой, но обязательно так, чтобы ребенок не слышал. Вообще старайтесь не выяснять отношений при ребенке. </w:t>
      </w:r>
    </w:p>
    <w:p w:rsidR="008265B8" w:rsidRPr="00E171A2" w:rsidRDefault="005D21CF" w:rsidP="005D21CF">
      <w:pPr>
        <w:rPr>
          <w:sz w:val="28"/>
          <w:szCs w:val="28"/>
        </w:rPr>
      </w:pPr>
      <w:r w:rsidRPr="00E171A2">
        <w:rPr>
          <w:b/>
          <w:sz w:val="28"/>
          <w:szCs w:val="28"/>
        </w:rPr>
        <w:t>Ситуация 6</w:t>
      </w:r>
      <w:r w:rsidRPr="00E171A2">
        <w:rPr>
          <w:sz w:val="28"/>
          <w:szCs w:val="28"/>
        </w:rPr>
        <w:t>. Всем мамам без исключения знакома ситуация, когда при совместном посещении магазина ребенок просит купить очередную игрушку или сладость. Однако постоянно радовать любимое чадо покупками не представляется возможным. И тогда на отказ о покупке требуемой вещи ребёнок закатывает истерику и в истерике падает на пол в магазине. Как себя вести в такой ситуации? Ничего не поделаешь, дети всегда чего</w:t>
      </w:r>
      <w:r w:rsidR="00E171A2" w:rsidRPr="00E171A2">
        <w:rPr>
          <w:sz w:val="28"/>
          <w:szCs w:val="28"/>
        </w:rPr>
        <w:t xml:space="preserve"> </w:t>
      </w:r>
      <w:proofErr w:type="spellStart"/>
      <w:r w:rsidRPr="00E171A2">
        <w:rPr>
          <w:sz w:val="28"/>
          <w:szCs w:val="28"/>
        </w:rPr>
        <w:t>нибудь</w:t>
      </w:r>
      <w:proofErr w:type="spellEnd"/>
      <w:r w:rsidRPr="00E171A2">
        <w:rPr>
          <w:sz w:val="28"/>
          <w:szCs w:val="28"/>
        </w:rPr>
        <w:t xml:space="preserve"> да хотят. Хотят такого же зайца, как у Маши, или такую же машинку, как у Игоря — это нормально. Согласитесь и мы-то с вами далеко не все и не всегда соглашаемся понимать, что покупать новую сумку не следует, потому как дома в шкафу уже 33 сумки, причем в нормальном состоянии. Что же вы хотите от ребенка?! Вот он и упал на пол, рыдает и кричит, катается по магазину, — вполне обычная ситуация, закономерная, я бы сказала. А если купите все, что ребенок попросит сейчас — завтра он сделает то же самое и снова получит желаемое. А почему нет? Один-то раз получилось! Так что делайте выводы</w:t>
      </w:r>
      <w:r w:rsidR="00E171A2" w:rsidRPr="00E171A2">
        <w:rPr>
          <w:sz w:val="28"/>
          <w:szCs w:val="28"/>
        </w:rPr>
        <w:t>.</w:t>
      </w:r>
    </w:p>
    <w:sectPr w:rsidR="008265B8" w:rsidRPr="00E171A2" w:rsidSect="00487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47EC"/>
    <w:rsid w:val="00047E85"/>
    <w:rsid w:val="000843CC"/>
    <w:rsid w:val="000E7F31"/>
    <w:rsid w:val="00100F65"/>
    <w:rsid w:val="001A36F1"/>
    <w:rsid w:val="003417F3"/>
    <w:rsid w:val="0034315D"/>
    <w:rsid w:val="00461CC5"/>
    <w:rsid w:val="00487A52"/>
    <w:rsid w:val="005A47EC"/>
    <w:rsid w:val="005D21CF"/>
    <w:rsid w:val="0067008E"/>
    <w:rsid w:val="007F697E"/>
    <w:rsid w:val="008265B8"/>
    <w:rsid w:val="008B7408"/>
    <w:rsid w:val="008F1C9A"/>
    <w:rsid w:val="00921727"/>
    <w:rsid w:val="00A07AE9"/>
    <w:rsid w:val="00B22A66"/>
    <w:rsid w:val="00B634F5"/>
    <w:rsid w:val="00BA09DD"/>
    <w:rsid w:val="00C02CEC"/>
    <w:rsid w:val="00CF779B"/>
    <w:rsid w:val="00D81E80"/>
    <w:rsid w:val="00E079DF"/>
    <w:rsid w:val="00E171A2"/>
    <w:rsid w:val="00EC4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07AE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A07AE9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8</cp:revision>
  <dcterms:created xsi:type="dcterms:W3CDTF">2022-08-20T16:18:00Z</dcterms:created>
  <dcterms:modified xsi:type="dcterms:W3CDTF">2023-07-09T14:19:00Z</dcterms:modified>
</cp:coreProperties>
</file>