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D8" w:rsidRPr="00DA516E" w:rsidRDefault="00D04DD8" w:rsidP="00776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16E">
        <w:rPr>
          <w:rFonts w:ascii="Times New Roman" w:hAnsi="Times New Roman" w:cs="Times New Roman"/>
          <w:sz w:val="28"/>
          <w:szCs w:val="28"/>
        </w:rPr>
        <w:t>Структурное подразделение ГБОУ СОШ №13 г.о. Чапаевск –</w:t>
      </w:r>
    </w:p>
    <w:p w:rsidR="00D04DD8" w:rsidRPr="00DA516E" w:rsidRDefault="00D04DD8" w:rsidP="00776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16E">
        <w:rPr>
          <w:rFonts w:ascii="Times New Roman" w:hAnsi="Times New Roman" w:cs="Times New Roman"/>
          <w:sz w:val="28"/>
          <w:szCs w:val="28"/>
        </w:rPr>
        <w:t xml:space="preserve">   «Детский сад №29 «Кораблик»,  реализующее основы общеобразовательные программы дошкольного образования</w:t>
      </w:r>
    </w:p>
    <w:p w:rsidR="00D04DD8" w:rsidRDefault="00D04DD8" w:rsidP="00396A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DD8" w:rsidRDefault="00D04DD8" w:rsidP="00776B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Воспитатель: Соловых Татьяна Викторовна</w:t>
      </w:r>
    </w:p>
    <w:p w:rsidR="00D04DD8" w:rsidRPr="009904FC" w:rsidRDefault="00D04DD8" w:rsidP="00396A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4FC">
        <w:rPr>
          <w:rFonts w:ascii="Times New Roman" w:hAnsi="Times New Roman" w:cs="Times New Roman"/>
          <w:b/>
          <w:bCs/>
          <w:sz w:val="28"/>
          <w:szCs w:val="28"/>
        </w:rPr>
        <w:t>Солнышко лучистое</w:t>
      </w:r>
    </w:p>
    <w:p w:rsidR="00D04DD8" w:rsidRPr="008B017F" w:rsidRDefault="00D04DD8" w:rsidP="00396A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17F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актуальна и может представлять интерес для детей раннего возраста. За последние годы интерес детей к природе значительно снизился. Для его повышения интереса необходимо детей знакомить с особенностями солнца и его ролью в жизни человека. Обогащать знания детей о природном объекте – солнце, показать его влияние на природу.</w:t>
      </w:r>
    </w:p>
    <w:p w:rsidR="00D04DD8" w:rsidRPr="009904FC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9904FC">
        <w:rPr>
          <w:rFonts w:ascii="Times New Roman" w:hAnsi="Times New Roman" w:cs="Times New Roman"/>
          <w:color w:val="FF0000"/>
          <w:sz w:val="28"/>
          <w:szCs w:val="28"/>
        </w:rPr>
        <w:t>Солнышко, солнышко,</w:t>
      </w:r>
    </w:p>
    <w:p w:rsidR="00D04DD8" w:rsidRPr="009904FC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9904FC">
        <w:rPr>
          <w:rFonts w:ascii="Times New Roman" w:hAnsi="Times New Roman" w:cs="Times New Roman"/>
          <w:color w:val="FF0000"/>
          <w:sz w:val="28"/>
          <w:szCs w:val="28"/>
        </w:rPr>
        <w:t>Мы твои лучи,</w:t>
      </w:r>
    </w:p>
    <w:p w:rsidR="00D04DD8" w:rsidRPr="009904FC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9904FC">
        <w:rPr>
          <w:rFonts w:ascii="Times New Roman" w:hAnsi="Times New Roman" w:cs="Times New Roman"/>
          <w:color w:val="FF0000"/>
          <w:sz w:val="28"/>
          <w:szCs w:val="28"/>
        </w:rPr>
        <w:t xml:space="preserve">Быть людьми хорошими – </w:t>
      </w:r>
    </w:p>
    <w:p w:rsidR="00D04DD8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9904FC">
        <w:rPr>
          <w:rFonts w:ascii="Times New Roman" w:hAnsi="Times New Roman" w:cs="Times New Roman"/>
          <w:color w:val="FF0000"/>
          <w:sz w:val="28"/>
          <w:szCs w:val="28"/>
        </w:rPr>
        <w:t>Ты нас научи!</w:t>
      </w:r>
    </w:p>
    <w:p w:rsidR="00D04DD8" w:rsidRPr="009904FC" w:rsidRDefault="00D04DD8" w:rsidP="00291263">
      <w:pPr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детей с нетрадиционными техниками рисования начала с </w:t>
      </w:r>
      <w:r w:rsidRPr="008B017F">
        <w:rPr>
          <w:rFonts w:ascii="Times New Roman" w:hAnsi="Times New Roman" w:cs="Times New Roman"/>
          <w:b/>
          <w:bCs/>
          <w:sz w:val="28"/>
          <w:szCs w:val="28"/>
        </w:rPr>
        <w:t>рисования пальчиками</w:t>
      </w:r>
      <w:r>
        <w:rPr>
          <w:rFonts w:ascii="Times New Roman" w:hAnsi="Times New Roman" w:cs="Times New Roman"/>
          <w:sz w:val="28"/>
          <w:szCs w:val="28"/>
        </w:rPr>
        <w:t xml:space="preserve"> – это самый простой способ получения изображения, который вызывает эмоциональный отклик у малыша. Работу начинала с одного цвета.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7F">
        <w:rPr>
          <w:rFonts w:ascii="Times New Roman" w:hAnsi="Times New Roman" w:cs="Times New Roman"/>
          <w:b/>
          <w:bCs/>
          <w:sz w:val="28"/>
          <w:szCs w:val="28"/>
        </w:rPr>
        <w:t>Лепка</w:t>
      </w:r>
      <w:r>
        <w:rPr>
          <w:rFonts w:ascii="Times New Roman" w:hAnsi="Times New Roman" w:cs="Times New Roman"/>
          <w:sz w:val="28"/>
          <w:szCs w:val="28"/>
        </w:rPr>
        <w:t xml:space="preserve"> – вид изобразительной деятельности ребёнка. Занятия с тестом обогащают сенсорный опыт малыша, развивают мелкую моторику пальчиков рук, учат доводить дело до результата, позволяют развивать речь, внимание, мышление, воображение.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17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детей с нетрадиционными техниками изображения солнышка.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17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Дать детям элементарные представления о природном объекте – солнце, его влиянии на окружающий мир.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Формировать познавательную активность детей при проведении экспериментов, наблюдений.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Обогатить словарный запас детей.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Закрепить понятия «жёлтый», «круглый», «похоже», «не похоже».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4FC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Расширять знания детей о пользе солнца.</w:t>
      </w:r>
    </w:p>
    <w:p w:rsidR="00D04DD8" w:rsidRDefault="00D04DD8" w:rsidP="00396A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Развивать наблюдательность, познавательную активность, инициативу.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>Нарисуем жёлтый круг,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 xml:space="preserve">После лучики вокруг – 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 xml:space="preserve">Пусть на белом свете – 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>Ярче солнце светит!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 xml:space="preserve">На детей и на цветы, 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36C0A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>Смотрит солнце с высоты</w:t>
      </w:r>
      <w:r w:rsidRPr="00291263">
        <w:rPr>
          <w:rFonts w:ascii="Times New Roman" w:hAnsi="Times New Roman" w:cs="Times New Roman"/>
          <w:color w:val="E36C0A"/>
          <w:sz w:val="28"/>
          <w:szCs w:val="28"/>
        </w:rPr>
        <w:t xml:space="preserve">, </w:t>
      </w:r>
    </w:p>
    <w:p w:rsidR="00D04DD8" w:rsidRPr="00291263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 xml:space="preserve">Чтоб росли скорее </w:t>
      </w:r>
    </w:p>
    <w:p w:rsidR="00D04DD8" w:rsidRDefault="00D04DD8" w:rsidP="009904FC">
      <w:pPr>
        <w:spacing w:line="360" w:lineRule="auto"/>
        <w:jc w:val="right"/>
        <w:rPr>
          <w:rFonts w:ascii="Times New Roman" w:hAnsi="Times New Roman" w:cs="Times New Roman"/>
          <w:color w:val="E15B09"/>
          <w:sz w:val="28"/>
          <w:szCs w:val="28"/>
        </w:rPr>
      </w:pPr>
      <w:r w:rsidRPr="00291263">
        <w:rPr>
          <w:rFonts w:ascii="Times New Roman" w:hAnsi="Times New Roman" w:cs="Times New Roman"/>
          <w:color w:val="E15B09"/>
          <w:sz w:val="28"/>
          <w:szCs w:val="28"/>
        </w:rPr>
        <w:t>Их теплом согреет.</w:t>
      </w:r>
    </w:p>
    <w:p w:rsidR="00D04DD8" w:rsidRPr="00291263" w:rsidRDefault="00D04DD8" w:rsidP="00291263">
      <w:pPr>
        <w:spacing w:line="360" w:lineRule="auto"/>
        <w:jc w:val="center"/>
        <w:rPr>
          <w:rFonts w:ascii="Times New Roman" w:hAnsi="Times New Roman" w:cs="Times New Roman"/>
          <w:color w:val="E15B09"/>
          <w:sz w:val="28"/>
          <w:szCs w:val="28"/>
        </w:rPr>
      </w:pP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4F8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Вызвать у детей интерес к изображению солнышка.</w:t>
      </w: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Учить рисовать пальчиками несколько прямых линий – лучей.</w:t>
      </w: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Развивать мелкую моторику пальцев, кистей рук.</w:t>
      </w: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E9A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</w:p>
    <w:p w:rsidR="00D04DD8" w:rsidRDefault="00D04DD8" w:rsidP="00AC4F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Мисочки с гуашью, бумага, влажные салфетки.</w:t>
      </w:r>
    </w:p>
    <w:p w:rsidR="00D04DD8" w:rsidRDefault="00D04DD8" w:rsidP="00641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D8" w:rsidRDefault="00D04DD8" w:rsidP="009771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опускают пальчик в гуашь и наносят линии на бумагу. На пальчик набирается краска. После работы пальчики вытираются салфеткой, затем гуашь смывается.</w:t>
      </w:r>
    </w:p>
    <w:p w:rsidR="00D04DD8" w:rsidRDefault="00D04DD8" w:rsidP="005E4E9A">
      <w:pPr>
        <w:spacing w:line="360" w:lineRule="auto"/>
        <w:jc w:val="right"/>
        <w:rPr>
          <w:rFonts w:ascii="Times New Roman" w:hAnsi="Times New Roman" w:cs="Times New Roman"/>
          <w:color w:val="C0504D"/>
          <w:sz w:val="28"/>
          <w:szCs w:val="28"/>
        </w:rPr>
      </w:pPr>
    </w:p>
    <w:p w:rsidR="00D04DD8" w:rsidRPr="002A38FB" w:rsidRDefault="00D04DD8" w:rsidP="005E4E9A">
      <w:pPr>
        <w:spacing w:line="360" w:lineRule="auto"/>
        <w:jc w:val="right"/>
        <w:rPr>
          <w:rFonts w:ascii="Times New Roman" w:hAnsi="Times New Roman" w:cs="Times New Roman"/>
          <w:color w:val="C0504D"/>
          <w:sz w:val="28"/>
          <w:szCs w:val="28"/>
        </w:rPr>
      </w:pPr>
      <w:r w:rsidRPr="002A38FB">
        <w:rPr>
          <w:rFonts w:ascii="Times New Roman" w:hAnsi="Times New Roman" w:cs="Times New Roman"/>
          <w:color w:val="C0504D"/>
          <w:sz w:val="28"/>
          <w:szCs w:val="28"/>
        </w:rPr>
        <w:t>Солнышко – колоколнышко!</w:t>
      </w:r>
    </w:p>
    <w:p w:rsidR="00D04DD8" w:rsidRPr="002A38FB" w:rsidRDefault="00D04DD8" w:rsidP="005E4E9A">
      <w:pPr>
        <w:spacing w:line="360" w:lineRule="auto"/>
        <w:jc w:val="right"/>
        <w:rPr>
          <w:rFonts w:ascii="Times New Roman" w:hAnsi="Times New Roman" w:cs="Times New Roman"/>
          <w:color w:val="C0504D"/>
          <w:sz w:val="28"/>
          <w:szCs w:val="28"/>
        </w:rPr>
      </w:pPr>
      <w:r w:rsidRPr="002A38FB">
        <w:rPr>
          <w:rFonts w:ascii="Times New Roman" w:hAnsi="Times New Roman" w:cs="Times New Roman"/>
          <w:color w:val="C0504D"/>
          <w:sz w:val="28"/>
          <w:szCs w:val="28"/>
        </w:rPr>
        <w:t>Загляни в окошко.</w:t>
      </w:r>
    </w:p>
    <w:p w:rsidR="00D04DD8" w:rsidRPr="002A38FB" w:rsidRDefault="00D04DD8" w:rsidP="005E4E9A">
      <w:pPr>
        <w:spacing w:line="360" w:lineRule="auto"/>
        <w:jc w:val="right"/>
        <w:rPr>
          <w:rFonts w:ascii="Times New Roman" w:hAnsi="Times New Roman" w:cs="Times New Roman"/>
          <w:color w:val="C0504D"/>
          <w:sz w:val="28"/>
          <w:szCs w:val="28"/>
        </w:rPr>
      </w:pPr>
      <w:r w:rsidRPr="002A38FB">
        <w:rPr>
          <w:rFonts w:ascii="Times New Roman" w:hAnsi="Times New Roman" w:cs="Times New Roman"/>
          <w:color w:val="C0504D"/>
          <w:sz w:val="28"/>
          <w:szCs w:val="28"/>
        </w:rPr>
        <w:t>Солнышко, не робей!</w:t>
      </w:r>
    </w:p>
    <w:p w:rsidR="00D04DD8" w:rsidRDefault="00D04DD8" w:rsidP="005E4E9A">
      <w:pPr>
        <w:spacing w:line="360" w:lineRule="auto"/>
        <w:jc w:val="right"/>
        <w:rPr>
          <w:rFonts w:ascii="Times New Roman" w:hAnsi="Times New Roman" w:cs="Times New Roman"/>
          <w:color w:val="C0504D"/>
          <w:sz w:val="28"/>
          <w:szCs w:val="28"/>
        </w:rPr>
      </w:pPr>
      <w:r w:rsidRPr="002A38FB">
        <w:rPr>
          <w:rFonts w:ascii="Times New Roman" w:hAnsi="Times New Roman" w:cs="Times New Roman"/>
          <w:color w:val="C0504D"/>
          <w:sz w:val="28"/>
          <w:szCs w:val="28"/>
        </w:rPr>
        <w:t>Нас, ребят, обогрей!</w:t>
      </w:r>
    </w:p>
    <w:p w:rsidR="00D04DD8" w:rsidRPr="002A38FB" w:rsidRDefault="00D04DD8" w:rsidP="00641060">
      <w:pPr>
        <w:spacing w:line="360" w:lineRule="auto"/>
        <w:jc w:val="center"/>
        <w:rPr>
          <w:rFonts w:ascii="Times New Roman" w:hAnsi="Times New Roman" w:cs="Times New Roman"/>
          <w:color w:val="C0504D"/>
          <w:sz w:val="28"/>
          <w:szCs w:val="28"/>
        </w:rPr>
      </w:pPr>
    </w:p>
    <w:p w:rsidR="00D04DD8" w:rsidRDefault="00D04DD8" w:rsidP="005E4E9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D04DD8" w:rsidRDefault="00D04DD8" w:rsidP="005E4E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4250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у детей интерес к работе с тестом.</w:t>
      </w:r>
    </w:p>
    <w:p w:rsidR="00D04DD8" w:rsidRDefault="00D04DD8" w:rsidP="005E4E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Закреплять умение раскатывать тесто прямыми движениями рук.</w:t>
      </w:r>
    </w:p>
    <w:p w:rsidR="00D04DD8" w:rsidRPr="00A42501" w:rsidRDefault="00D04DD8" w:rsidP="005E4E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Закреплять умение скатывать тесто круговыми движениями рук.</w:t>
      </w:r>
    </w:p>
    <w:p w:rsidR="00D04DD8" w:rsidRDefault="00D04DD8" w:rsidP="005E4E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Материал: </w:t>
      </w:r>
    </w:p>
    <w:p w:rsidR="00D04DD8" w:rsidRDefault="00D04DD8" w:rsidP="005E4E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Подносы с тестом, влажные салфетки, картон, доски для лепки.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берут тесто и скатывают круговыми движениями рук, выкладывают его на картон. Затем из маленьких кусочков теста раскатывают палочки – лучики и прикладывают к кругу.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D8" w:rsidRDefault="00D04DD8" w:rsidP="00DA66D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Солёное тесто – бери, не хочу,</w:t>
      </w:r>
    </w:p>
    <w:p w:rsidR="00D04DD8" w:rsidRDefault="00D04DD8" w:rsidP="00DA66D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добрую сказку на крыльях лечу.</w:t>
      </w:r>
    </w:p>
    <w:p w:rsidR="00D04DD8" w:rsidRDefault="00D04DD8" w:rsidP="00DA66D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DD8" w:rsidRPr="002A38FB" w:rsidRDefault="00D04DD8" w:rsidP="00DA66DC">
      <w:pPr>
        <w:spacing w:line="360" w:lineRule="auto"/>
        <w:jc w:val="right"/>
        <w:rPr>
          <w:rFonts w:ascii="Times New Roman" w:hAnsi="Times New Roman" w:cs="Times New Roman"/>
          <w:color w:val="E36C0A"/>
          <w:sz w:val="28"/>
          <w:szCs w:val="28"/>
        </w:rPr>
      </w:pPr>
      <w:r w:rsidRPr="002A38FB">
        <w:rPr>
          <w:rFonts w:ascii="Times New Roman" w:hAnsi="Times New Roman" w:cs="Times New Roman"/>
          <w:color w:val="E36C0A"/>
          <w:sz w:val="28"/>
          <w:szCs w:val="28"/>
        </w:rPr>
        <w:t>Вот ты, солнышко, какое!</w:t>
      </w:r>
    </w:p>
    <w:p w:rsidR="00D04DD8" w:rsidRDefault="00D04DD8" w:rsidP="00DA66DC">
      <w:pPr>
        <w:spacing w:line="360" w:lineRule="auto"/>
        <w:jc w:val="right"/>
        <w:rPr>
          <w:rFonts w:ascii="Times New Roman" w:hAnsi="Times New Roman" w:cs="Times New Roman"/>
          <w:color w:val="E36C0A"/>
          <w:sz w:val="28"/>
          <w:szCs w:val="28"/>
        </w:rPr>
      </w:pPr>
      <w:r w:rsidRPr="002A38FB">
        <w:rPr>
          <w:rFonts w:ascii="Times New Roman" w:hAnsi="Times New Roman" w:cs="Times New Roman"/>
          <w:color w:val="E36C0A"/>
          <w:sz w:val="28"/>
          <w:szCs w:val="28"/>
        </w:rPr>
        <w:t>Тёплый, маленький кружок…</w:t>
      </w:r>
    </w:p>
    <w:p w:rsidR="00D04DD8" w:rsidRPr="002A38FB" w:rsidRDefault="00D04DD8" w:rsidP="00607508">
      <w:pPr>
        <w:spacing w:line="360" w:lineRule="auto"/>
        <w:jc w:val="center"/>
        <w:rPr>
          <w:rFonts w:ascii="Times New Roman" w:hAnsi="Times New Roman" w:cs="Times New Roman"/>
          <w:color w:val="E36C0A"/>
          <w:sz w:val="28"/>
          <w:szCs w:val="28"/>
        </w:rPr>
      </w:pP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4250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у детей интерес к работе с тестом.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Закреплять умение скатывать тесто круговыми движениями рук.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Учить присоединять к тесту макаронные изделия – лучики.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Материал: 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Подносы с тестом, влажные салфетки, картон, доски для лепки, макаронные изделия.</w:t>
      </w:r>
    </w:p>
    <w:p w:rsidR="00D04DD8" w:rsidRDefault="00D04DD8" w:rsidP="00DA6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берут тесто и скатывают круговыми движениями рук, выкладывают его на картон. Затем берут макаронные изделия и присоединяют их к тесту. Это лучики солнышка.</w:t>
      </w:r>
    </w:p>
    <w:p w:rsidR="00D04DD8" w:rsidRDefault="00D04DD8" w:rsidP="002669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DD8" w:rsidRPr="00887B9B" w:rsidRDefault="00D04DD8" w:rsidP="00887B9B">
      <w:pPr>
        <w:rPr>
          <w:rFonts w:ascii="Times New Roman" w:hAnsi="Times New Roman" w:cs="Times New Roman"/>
          <w:sz w:val="28"/>
          <w:szCs w:val="28"/>
        </w:rPr>
      </w:pPr>
    </w:p>
    <w:sectPr w:rsidR="00D04DD8" w:rsidRPr="00887B9B" w:rsidSect="00E1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A22"/>
    <w:rsid w:val="0002368C"/>
    <w:rsid w:val="000504A8"/>
    <w:rsid w:val="0006234D"/>
    <w:rsid w:val="00090311"/>
    <w:rsid w:val="000924E6"/>
    <w:rsid w:val="000C11E0"/>
    <w:rsid w:val="000C210C"/>
    <w:rsid w:val="000C4CFD"/>
    <w:rsid w:val="000E28D7"/>
    <w:rsid w:val="000F13EA"/>
    <w:rsid w:val="00103F52"/>
    <w:rsid w:val="00104750"/>
    <w:rsid w:val="001115C8"/>
    <w:rsid w:val="00120E47"/>
    <w:rsid w:val="00125C87"/>
    <w:rsid w:val="00127DF7"/>
    <w:rsid w:val="00142C96"/>
    <w:rsid w:val="0015256A"/>
    <w:rsid w:val="00161EA2"/>
    <w:rsid w:val="001718F0"/>
    <w:rsid w:val="00190700"/>
    <w:rsid w:val="001970FA"/>
    <w:rsid w:val="001A153E"/>
    <w:rsid w:val="001A2850"/>
    <w:rsid w:val="001E6082"/>
    <w:rsid w:val="001E707B"/>
    <w:rsid w:val="001F2611"/>
    <w:rsid w:val="001F6235"/>
    <w:rsid w:val="00223873"/>
    <w:rsid w:val="00241CC0"/>
    <w:rsid w:val="002527D8"/>
    <w:rsid w:val="0026481C"/>
    <w:rsid w:val="002668BB"/>
    <w:rsid w:val="002669D3"/>
    <w:rsid w:val="0027326F"/>
    <w:rsid w:val="00281329"/>
    <w:rsid w:val="00283128"/>
    <w:rsid w:val="00291263"/>
    <w:rsid w:val="002A38FB"/>
    <w:rsid w:val="002A4243"/>
    <w:rsid w:val="002F0D97"/>
    <w:rsid w:val="002F5664"/>
    <w:rsid w:val="0030159C"/>
    <w:rsid w:val="003034D1"/>
    <w:rsid w:val="003059B2"/>
    <w:rsid w:val="00313DE8"/>
    <w:rsid w:val="00314AE5"/>
    <w:rsid w:val="00314DE8"/>
    <w:rsid w:val="00337677"/>
    <w:rsid w:val="003436FA"/>
    <w:rsid w:val="00384D52"/>
    <w:rsid w:val="003874CA"/>
    <w:rsid w:val="00390C90"/>
    <w:rsid w:val="00396A22"/>
    <w:rsid w:val="003A0318"/>
    <w:rsid w:val="003B0A2D"/>
    <w:rsid w:val="003B7E49"/>
    <w:rsid w:val="003C5605"/>
    <w:rsid w:val="003E3C49"/>
    <w:rsid w:val="003E5689"/>
    <w:rsid w:val="003F7A9E"/>
    <w:rsid w:val="00400958"/>
    <w:rsid w:val="004027BC"/>
    <w:rsid w:val="00402925"/>
    <w:rsid w:val="00427CC4"/>
    <w:rsid w:val="0043043D"/>
    <w:rsid w:val="00432F3C"/>
    <w:rsid w:val="00433624"/>
    <w:rsid w:val="004343ED"/>
    <w:rsid w:val="00443BFA"/>
    <w:rsid w:val="004507F3"/>
    <w:rsid w:val="00454E52"/>
    <w:rsid w:val="00460315"/>
    <w:rsid w:val="004630DF"/>
    <w:rsid w:val="00470251"/>
    <w:rsid w:val="00494895"/>
    <w:rsid w:val="004B1897"/>
    <w:rsid w:val="004B6461"/>
    <w:rsid w:val="004C0E57"/>
    <w:rsid w:val="004C5DC0"/>
    <w:rsid w:val="004D0414"/>
    <w:rsid w:val="004E7551"/>
    <w:rsid w:val="004F3A0D"/>
    <w:rsid w:val="00503D8E"/>
    <w:rsid w:val="00511DEB"/>
    <w:rsid w:val="00531997"/>
    <w:rsid w:val="00533594"/>
    <w:rsid w:val="005365D6"/>
    <w:rsid w:val="0053695D"/>
    <w:rsid w:val="0054375E"/>
    <w:rsid w:val="00562622"/>
    <w:rsid w:val="00566CA2"/>
    <w:rsid w:val="00574CB5"/>
    <w:rsid w:val="00577FAF"/>
    <w:rsid w:val="00594979"/>
    <w:rsid w:val="00595E27"/>
    <w:rsid w:val="00597F2A"/>
    <w:rsid w:val="005A2AFE"/>
    <w:rsid w:val="005A386C"/>
    <w:rsid w:val="005B31F0"/>
    <w:rsid w:val="005B3306"/>
    <w:rsid w:val="005B3C14"/>
    <w:rsid w:val="005C0FFB"/>
    <w:rsid w:val="005D0FFA"/>
    <w:rsid w:val="005D221E"/>
    <w:rsid w:val="005D3991"/>
    <w:rsid w:val="005D57A6"/>
    <w:rsid w:val="005D7BB4"/>
    <w:rsid w:val="005E1A21"/>
    <w:rsid w:val="005E4E9A"/>
    <w:rsid w:val="005F2D09"/>
    <w:rsid w:val="005F6E41"/>
    <w:rsid w:val="00607508"/>
    <w:rsid w:val="006129D5"/>
    <w:rsid w:val="00623CD1"/>
    <w:rsid w:val="00627604"/>
    <w:rsid w:val="00641060"/>
    <w:rsid w:val="006507DB"/>
    <w:rsid w:val="00654CBB"/>
    <w:rsid w:val="006628BD"/>
    <w:rsid w:val="00671548"/>
    <w:rsid w:val="006A1746"/>
    <w:rsid w:val="006B3618"/>
    <w:rsid w:val="006B378D"/>
    <w:rsid w:val="006C324C"/>
    <w:rsid w:val="006C3B2A"/>
    <w:rsid w:val="006D2997"/>
    <w:rsid w:val="006D6791"/>
    <w:rsid w:val="006E5431"/>
    <w:rsid w:val="006E697C"/>
    <w:rsid w:val="006E7F5B"/>
    <w:rsid w:val="006F5756"/>
    <w:rsid w:val="006F655F"/>
    <w:rsid w:val="00702435"/>
    <w:rsid w:val="00710C49"/>
    <w:rsid w:val="007276D5"/>
    <w:rsid w:val="00751CFD"/>
    <w:rsid w:val="00755844"/>
    <w:rsid w:val="00763611"/>
    <w:rsid w:val="007675C2"/>
    <w:rsid w:val="007728EA"/>
    <w:rsid w:val="00775512"/>
    <w:rsid w:val="00776BD7"/>
    <w:rsid w:val="00784390"/>
    <w:rsid w:val="0078678A"/>
    <w:rsid w:val="007878E4"/>
    <w:rsid w:val="007931FF"/>
    <w:rsid w:val="007B66D6"/>
    <w:rsid w:val="007C1268"/>
    <w:rsid w:val="007D70AE"/>
    <w:rsid w:val="007E4B21"/>
    <w:rsid w:val="007F6FAE"/>
    <w:rsid w:val="008012EC"/>
    <w:rsid w:val="0080450E"/>
    <w:rsid w:val="00811BA3"/>
    <w:rsid w:val="0081631C"/>
    <w:rsid w:val="0082521B"/>
    <w:rsid w:val="00846A13"/>
    <w:rsid w:val="008564AF"/>
    <w:rsid w:val="00860A39"/>
    <w:rsid w:val="00880058"/>
    <w:rsid w:val="00883689"/>
    <w:rsid w:val="00887B9B"/>
    <w:rsid w:val="008B017F"/>
    <w:rsid w:val="008B4421"/>
    <w:rsid w:val="008B5EB2"/>
    <w:rsid w:val="008D1B3C"/>
    <w:rsid w:val="008D462B"/>
    <w:rsid w:val="008D5523"/>
    <w:rsid w:val="008E24CE"/>
    <w:rsid w:val="008E6AD6"/>
    <w:rsid w:val="00900002"/>
    <w:rsid w:val="009069B0"/>
    <w:rsid w:val="00915412"/>
    <w:rsid w:val="00931C7A"/>
    <w:rsid w:val="00933F3F"/>
    <w:rsid w:val="00963F88"/>
    <w:rsid w:val="00977166"/>
    <w:rsid w:val="009904FC"/>
    <w:rsid w:val="009A3548"/>
    <w:rsid w:val="009C005C"/>
    <w:rsid w:val="009D1C59"/>
    <w:rsid w:val="009E1250"/>
    <w:rsid w:val="009E42CD"/>
    <w:rsid w:val="009F296B"/>
    <w:rsid w:val="00A00E75"/>
    <w:rsid w:val="00A31368"/>
    <w:rsid w:val="00A3328A"/>
    <w:rsid w:val="00A423A4"/>
    <w:rsid w:val="00A42501"/>
    <w:rsid w:val="00A535FD"/>
    <w:rsid w:val="00A67F20"/>
    <w:rsid w:val="00A800C4"/>
    <w:rsid w:val="00A85523"/>
    <w:rsid w:val="00A95139"/>
    <w:rsid w:val="00A976B8"/>
    <w:rsid w:val="00AA15EA"/>
    <w:rsid w:val="00AB6FB3"/>
    <w:rsid w:val="00AC4149"/>
    <w:rsid w:val="00AC4F89"/>
    <w:rsid w:val="00AD422B"/>
    <w:rsid w:val="00AE34E7"/>
    <w:rsid w:val="00B02899"/>
    <w:rsid w:val="00B02FCC"/>
    <w:rsid w:val="00B043EA"/>
    <w:rsid w:val="00B1338C"/>
    <w:rsid w:val="00B33676"/>
    <w:rsid w:val="00B500E9"/>
    <w:rsid w:val="00B51ACF"/>
    <w:rsid w:val="00B6156A"/>
    <w:rsid w:val="00B83C6D"/>
    <w:rsid w:val="00B844D2"/>
    <w:rsid w:val="00B9220C"/>
    <w:rsid w:val="00BA1B47"/>
    <w:rsid w:val="00BA49EB"/>
    <w:rsid w:val="00BD3DD4"/>
    <w:rsid w:val="00BD5237"/>
    <w:rsid w:val="00BE3E7E"/>
    <w:rsid w:val="00BF0415"/>
    <w:rsid w:val="00BF2A6A"/>
    <w:rsid w:val="00C346BD"/>
    <w:rsid w:val="00C43931"/>
    <w:rsid w:val="00C47295"/>
    <w:rsid w:val="00C5564B"/>
    <w:rsid w:val="00C57D85"/>
    <w:rsid w:val="00C77F6D"/>
    <w:rsid w:val="00C8728F"/>
    <w:rsid w:val="00C9041A"/>
    <w:rsid w:val="00C90AF9"/>
    <w:rsid w:val="00CB35CC"/>
    <w:rsid w:val="00CB577B"/>
    <w:rsid w:val="00CC5D3B"/>
    <w:rsid w:val="00CD1425"/>
    <w:rsid w:val="00CD163B"/>
    <w:rsid w:val="00CE39EC"/>
    <w:rsid w:val="00CE73E9"/>
    <w:rsid w:val="00CF493C"/>
    <w:rsid w:val="00D043CF"/>
    <w:rsid w:val="00D04DD8"/>
    <w:rsid w:val="00D053D7"/>
    <w:rsid w:val="00D60297"/>
    <w:rsid w:val="00D713BF"/>
    <w:rsid w:val="00D87541"/>
    <w:rsid w:val="00D92353"/>
    <w:rsid w:val="00D93E4D"/>
    <w:rsid w:val="00D95269"/>
    <w:rsid w:val="00DA27F8"/>
    <w:rsid w:val="00DA452E"/>
    <w:rsid w:val="00DA516E"/>
    <w:rsid w:val="00DA57EC"/>
    <w:rsid w:val="00DA66DC"/>
    <w:rsid w:val="00DD085F"/>
    <w:rsid w:val="00DE07D1"/>
    <w:rsid w:val="00DE3148"/>
    <w:rsid w:val="00DE7FB4"/>
    <w:rsid w:val="00E0218C"/>
    <w:rsid w:val="00E06B2B"/>
    <w:rsid w:val="00E13849"/>
    <w:rsid w:val="00E15715"/>
    <w:rsid w:val="00E15761"/>
    <w:rsid w:val="00E2377C"/>
    <w:rsid w:val="00E3395A"/>
    <w:rsid w:val="00E5001E"/>
    <w:rsid w:val="00E55825"/>
    <w:rsid w:val="00E94045"/>
    <w:rsid w:val="00EA0C06"/>
    <w:rsid w:val="00EA3EB3"/>
    <w:rsid w:val="00EB5834"/>
    <w:rsid w:val="00EC57EA"/>
    <w:rsid w:val="00ED32D9"/>
    <w:rsid w:val="00ED49C8"/>
    <w:rsid w:val="00EE25BA"/>
    <w:rsid w:val="00EE28D8"/>
    <w:rsid w:val="00EE7569"/>
    <w:rsid w:val="00EF06B1"/>
    <w:rsid w:val="00EF2559"/>
    <w:rsid w:val="00EF5F6C"/>
    <w:rsid w:val="00F372F6"/>
    <w:rsid w:val="00F52B82"/>
    <w:rsid w:val="00F532CB"/>
    <w:rsid w:val="00F85398"/>
    <w:rsid w:val="00F85EED"/>
    <w:rsid w:val="00F95545"/>
    <w:rsid w:val="00FA04F9"/>
    <w:rsid w:val="00FB128E"/>
    <w:rsid w:val="00FB2AAD"/>
    <w:rsid w:val="00FB63B2"/>
    <w:rsid w:val="00FC1067"/>
    <w:rsid w:val="00FC26AC"/>
    <w:rsid w:val="00FD577D"/>
    <w:rsid w:val="00FD7114"/>
    <w:rsid w:val="00FF3B1E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6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12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87B9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4</Pages>
  <Words>477</Words>
  <Characters>2721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ПавНик</cp:lastModifiedBy>
  <cp:revision>16</cp:revision>
  <dcterms:created xsi:type="dcterms:W3CDTF">2017-11-11T06:59:00Z</dcterms:created>
  <dcterms:modified xsi:type="dcterms:W3CDTF">2023-11-02T15:00:00Z</dcterms:modified>
</cp:coreProperties>
</file>