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C9" w:rsidRPr="008836C9" w:rsidRDefault="008836C9" w:rsidP="008836C9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8836C9">
        <w:rPr>
          <w:rFonts w:ascii="Times New Roman" w:hAnsi="Times New Roman"/>
          <w:b/>
          <w:color w:val="000000"/>
          <w:sz w:val="32"/>
          <w:szCs w:val="32"/>
        </w:rPr>
        <w:t>План - конспект занятия</w:t>
      </w:r>
    </w:p>
    <w:p w:rsidR="008836C9" w:rsidRPr="008836C9" w:rsidRDefault="008836C9" w:rsidP="008836C9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70C0"/>
          <w:sz w:val="32"/>
          <w:szCs w:val="32"/>
        </w:rPr>
      </w:pPr>
      <w:r w:rsidRPr="008836C9">
        <w:rPr>
          <w:rFonts w:ascii="Times New Roman" w:hAnsi="Times New Roman"/>
          <w:b/>
          <w:sz w:val="32"/>
          <w:szCs w:val="32"/>
        </w:rPr>
        <w:t>Тема</w:t>
      </w:r>
      <w:proofErr w:type="gramStart"/>
      <w:r w:rsidRPr="008836C9">
        <w:rPr>
          <w:rFonts w:ascii="Times New Roman" w:hAnsi="Times New Roman"/>
          <w:b/>
          <w:sz w:val="32"/>
          <w:szCs w:val="32"/>
        </w:rPr>
        <w:t>:</w:t>
      </w:r>
      <w:r w:rsidRPr="008836C9">
        <w:rPr>
          <w:rFonts w:ascii="Times New Roman" w:hAnsi="Times New Roman"/>
          <w:b/>
          <w:color w:val="0070C0"/>
          <w:sz w:val="32"/>
          <w:szCs w:val="32"/>
        </w:rPr>
        <w:t>«</w:t>
      </w:r>
      <w:proofErr w:type="gramEnd"/>
      <w:r w:rsidRPr="008836C9">
        <w:rPr>
          <w:rFonts w:ascii="Times New Roman" w:hAnsi="Times New Roman"/>
          <w:b/>
          <w:color w:val="0070C0"/>
          <w:sz w:val="32"/>
          <w:szCs w:val="32"/>
        </w:rPr>
        <w:t>Эволюция государственных символов России»</w:t>
      </w:r>
    </w:p>
    <w:p w:rsidR="008836C9" w:rsidRPr="008836C9" w:rsidRDefault="008836C9" w:rsidP="008836C9">
      <w:pPr>
        <w:spacing w:after="0" w:line="240" w:lineRule="auto"/>
        <w:ind w:firstLine="284"/>
        <w:jc w:val="center"/>
        <w:rPr>
          <w:rFonts w:ascii="Times New Roman" w:hAnsi="Times New Roman"/>
          <w:b/>
          <w:i/>
          <w:color w:val="0070C0"/>
          <w:sz w:val="32"/>
          <w:szCs w:val="32"/>
        </w:rPr>
      </w:pPr>
      <w:r w:rsidRPr="008836C9">
        <w:rPr>
          <w:rFonts w:ascii="Times New Roman" w:hAnsi="Times New Roman"/>
          <w:b/>
          <w:i/>
          <w:color w:val="0070C0"/>
          <w:sz w:val="32"/>
          <w:szCs w:val="32"/>
        </w:rPr>
        <w:t>.</w:t>
      </w:r>
    </w:p>
    <w:p w:rsidR="008836C9" w:rsidRP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Pr="008836C9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Цель: </w:t>
      </w:r>
      <w:r w:rsidRPr="008836C9">
        <w:rPr>
          <w:rFonts w:ascii="Times New Roman" w:hAnsi="Times New Roman" w:cs="Times New Roman"/>
          <w:sz w:val="26"/>
          <w:szCs w:val="26"/>
        </w:rPr>
        <w:t>создание</w:t>
      </w:r>
      <w:r w:rsidRPr="00883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условий</w:t>
      </w:r>
      <w:r w:rsidRPr="008836C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836C9">
        <w:rPr>
          <w:rFonts w:ascii="Times New Roman" w:hAnsi="Times New Roman" w:cs="Times New Roman"/>
          <w:sz w:val="26"/>
          <w:szCs w:val="26"/>
        </w:rPr>
        <w:t>для осознания учащимися значимости государственной символики как в</w:t>
      </w:r>
      <w:r w:rsidRPr="008836C9">
        <w:rPr>
          <w:rFonts w:ascii="Times New Roman" w:hAnsi="Times New Roman" w:cs="Times New Roman"/>
          <w:sz w:val="26"/>
          <w:szCs w:val="26"/>
        </w:rPr>
        <w:t>о</w:t>
      </w:r>
      <w:r w:rsidRPr="008836C9">
        <w:rPr>
          <w:rFonts w:ascii="Times New Roman" w:hAnsi="Times New Roman" w:cs="Times New Roman"/>
          <w:sz w:val="26"/>
          <w:szCs w:val="26"/>
        </w:rPr>
        <w:t>площения социокультурного контекста России</w:t>
      </w:r>
    </w:p>
    <w:p w:rsidR="008836C9" w:rsidRP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8836C9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8836C9" w:rsidRP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836C9">
        <w:rPr>
          <w:rFonts w:ascii="Times New Roman" w:hAnsi="Times New Roman" w:cs="Times New Roman"/>
          <w:sz w:val="26"/>
          <w:szCs w:val="26"/>
        </w:rPr>
        <w:t xml:space="preserve"> -  обобщение и расширение знаний о символах и символике России</w:t>
      </w:r>
    </w:p>
    <w:p w:rsidR="008836C9" w:rsidRP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836C9">
        <w:rPr>
          <w:rFonts w:ascii="Times New Roman" w:hAnsi="Times New Roman" w:cs="Times New Roman"/>
          <w:sz w:val="26"/>
          <w:szCs w:val="26"/>
        </w:rPr>
        <w:t>-способствовать развитию коммуникативных умений и навыков учащихся (высказывать свою точку зрения, работать в группе, прислушиваясь к мнению других ее членов).</w:t>
      </w:r>
    </w:p>
    <w:p w:rsidR="008836C9" w:rsidRP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836C9">
        <w:rPr>
          <w:rFonts w:ascii="Times New Roman" w:hAnsi="Times New Roman" w:cs="Times New Roman"/>
          <w:sz w:val="26"/>
          <w:szCs w:val="26"/>
        </w:rPr>
        <w:t>-способствовать воспитанию уважения к государственной и общественной символике как проявл</w:t>
      </w:r>
      <w:r w:rsidRPr="008836C9">
        <w:rPr>
          <w:rFonts w:ascii="Times New Roman" w:hAnsi="Times New Roman" w:cs="Times New Roman"/>
          <w:sz w:val="26"/>
          <w:szCs w:val="26"/>
        </w:rPr>
        <w:t>е</w:t>
      </w:r>
      <w:r w:rsidRPr="008836C9">
        <w:rPr>
          <w:rFonts w:ascii="Times New Roman" w:hAnsi="Times New Roman" w:cs="Times New Roman"/>
          <w:sz w:val="26"/>
          <w:szCs w:val="26"/>
        </w:rPr>
        <w:t>нию уважения к своей стране.</w:t>
      </w:r>
    </w:p>
    <w:p w:rsidR="008836C9" w:rsidRP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proofErr w:type="gramStart"/>
      <w:r w:rsidRPr="008836C9">
        <w:rPr>
          <w:rFonts w:ascii="Times New Roman" w:hAnsi="Times New Roman" w:cs="Times New Roman"/>
          <w:sz w:val="26"/>
          <w:szCs w:val="26"/>
        </w:rPr>
        <w:t>Необходимое</w:t>
      </w:r>
      <w:proofErr w:type="gramEnd"/>
      <w:r w:rsidRPr="008836C9">
        <w:rPr>
          <w:rFonts w:ascii="Times New Roman" w:hAnsi="Times New Roman" w:cs="Times New Roman"/>
          <w:sz w:val="26"/>
          <w:szCs w:val="26"/>
        </w:rPr>
        <w:t xml:space="preserve"> техническое оборудование: компьютер, проектор, интерактивная доска, листы А3, маркеры</w:t>
      </w:r>
    </w:p>
    <w:p w:rsidR="008836C9" w:rsidRPr="007C2A86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и ход занятия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1.Организационный момент.</w:t>
      </w:r>
    </w:p>
    <w:p w:rsidR="008836C9" w:rsidRDefault="008836C9" w:rsidP="008836C9">
      <w:pPr>
        <w:shd w:val="clear" w:color="auto" w:fill="FFFFFF"/>
        <w:spacing w:after="15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Приветствие, проверка готовности к уроку</w:t>
      </w:r>
    </w:p>
    <w:p w:rsid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Мотивация, введение в тему занятия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Каждый человек рождается в какой-либо стране. Там проходит его детство, складываются первые представления о родном крае. Хотя мы все такие разные, но нас объединяет то, что живем мы все в одной стране в одном государстве и называется оно Российская Федерация. Наша страна очень крас</w:t>
      </w:r>
      <w:r w:rsidRPr="00AC464A">
        <w:rPr>
          <w:rFonts w:ascii="Times New Roman" w:hAnsi="Times New Roman" w:cs="Times New Roman"/>
          <w:sz w:val="24"/>
          <w:szCs w:val="24"/>
        </w:rPr>
        <w:t>и</w:t>
      </w:r>
      <w:r w:rsidRPr="00AC464A">
        <w:rPr>
          <w:rFonts w:ascii="Times New Roman" w:hAnsi="Times New Roman" w:cs="Times New Roman"/>
          <w:sz w:val="24"/>
          <w:szCs w:val="24"/>
        </w:rPr>
        <w:t>ва и велика. Как и все государства в мире Россия имеет свои отличительные знаки – герб, флаг, гимн.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 xml:space="preserve">Конечно, эти символы нам хорошо знакомы. Флаг России – бело 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AC464A">
        <w:rPr>
          <w:rFonts w:ascii="Times New Roman" w:hAnsi="Times New Roman" w:cs="Times New Roman"/>
          <w:sz w:val="24"/>
          <w:szCs w:val="24"/>
        </w:rPr>
        <w:t xml:space="preserve">ине красный триколор; герб – двуглавый орел. Но почему выбрана именно такая государственная символика? Что означают 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наши</w:t>
      </w:r>
      <w:proofErr w:type="gramEnd"/>
      <w:r w:rsidRPr="00AC464A">
        <w:rPr>
          <w:rFonts w:ascii="Times New Roman" w:hAnsi="Times New Roman" w:cs="Times New Roman"/>
          <w:sz w:val="24"/>
          <w:szCs w:val="24"/>
        </w:rPr>
        <w:t xml:space="preserve"> герб, флаг, гимн? Все ли мы знаем это? Сегодня я предлагаю вам вспомнить, а может быть и узнать ответы на эти вопросы</w:t>
      </w:r>
    </w:p>
    <w:p w:rsid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8836C9" w:rsidRP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8836C9">
        <w:rPr>
          <w:rFonts w:ascii="Times New Roman" w:hAnsi="Times New Roman" w:cs="Times New Roman"/>
          <w:b/>
          <w:sz w:val="26"/>
          <w:szCs w:val="26"/>
        </w:rPr>
        <w:t>Тема — Государственная Символика России.</w:t>
      </w:r>
    </w:p>
    <w:p w:rsidR="008836C9" w:rsidRP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836C9">
        <w:rPr>
          <w:rFonts w:ascii="Times New Roman" w:hAnsi="Times New Roman" w:cs="Times New Roman"/>
          <w:sz w:val="26"/>
          <w:szCs w:val="26"/>
        </w:rPr>
        <w:t>Записать в тетрадь.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Изучение новой темы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СИМВОЛЫ </w:t>
      </w:r>
      <w:r w:rsidRPr="00AC464A">
        <w:rPr>
          <w:rFonts w:ascii="Times New Roman" w:hAnsi="Times New Roman" w:cs="Times New Roman"/>
          <w:sz w:val="24"/>
          <w:szCs w:val="24"/>
        </w:rPr>
        <w:t xml:space="preserve">– знаки или изображения, имеющие для человека или целого народа очень 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важное знач</w:t>
      </w:r>
      <w:r w:rsidRPr="00AC464A">
        <w:rPr>
          <w:rFonts w:ascii="Times New Roman" w:hAnsi="Times New Roman" w:cs="Times New Roman"/>
          <w:sz w:val="24"/>
          <w:szCs w:val="24"/>
        </w:rPr>
        <w:t>е</w:t>
      </w:r>
      <w:r w:rsidRPr="00AC464A">
        <w:rPr>
          <w:rFonts w:ascii="Times New Roman" w:hAnsi="Times New Roman" w:cs="Times New Roman"/>
          <w:sz w:val="24"/>
          <w:szCs w:val="24"/>
        </w:rPr>
        <w:t>ние</w:t>
      </w:r>
      <w:proofErr w:type="gramEnd"/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 xml:space="preserve">К государственным символам любой страны, в том числе и нашей, относятся – герб, флаг и гимн. Они являются своеобразной визитной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 xml:space="preserve">карточкой государства. Они отражают историю нашей страны, воплощают ее настоящее, выражают патриотизм граждан.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C464A">
        <w:rPr>
          <w:rFonts w:ascii="Times New Roman" w:hAnsi="Times New Roman" w:cs="Times New Roman"/>
          <w:sz w:val="24"/>
          <w:szCs w:val="24"/>
        </w:rPr>
        <w:t>Пример: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взмывающий вверх флаг и то</w:t>
      </w:r>
      <w:r w:rsidRPr="00AC464A">
        <w:rPr>
          <w:rFonts w:ascii="Times New Roman" w:hAnsi="Times New Roman" w:cs="Times New Roman"/>
          <w:sz w:val="24"/>
          <w:szCs w:val="24"/>
        </w:rPr>
        <w:t>р</w:t>
      </w:r>
      <w:r w:rsidRPr="00AC464A">
        <w:rPr>
          <w:rFonts w:ascii="Times New Roman" w:hAnsi="Times New Roman" w:cs="Times New Roman"/>
          <w:sz w:val="24"/>
          <w:szCs w:val="24"/>
        </w:rPr>
        <w:t>жественные звуки гимна, звучащий при награждении наших спортсменов на олимпиадах вызывают в наших сердцах ощущение гордости за нашу страну и народ.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Вопрос классу: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 xml:space="preserve">приведите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примеры использования официальной государственной символики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 xml:space="preserve">ГЕРБ. Прежде чем говорить о гербе нашей страны я расскажу 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вам</w:t>
      </w:r>
      <w:proofErr w:type="gramEnd"/>
      <w:r w:rsidRPr="00AC464A">
        <w:rPr>
          <w:rFonts w:ascii="Times New Roman" w:hAnsi="Times New Roman" w:cs="Times New Roman"/>
          <w:sz w:val="24"/>
          <w:szCs w:val="24"/>
        </w:rPr>
        <w:t xml:space="preserve"> что обозначает слово «герб», к</w:t>
      </w:r>
      <w:r w:rsidRPr="00AC464A">
        <w:rPr>
          <w:rFonts w:ascii="Times New Roman" w:hAnsi="Times New Roman" w:cs="Times New Roman"/>
          <w:sz w:val="24"/>
          <w:szCs w:val="24"/>
        </w:rPr>
        <w:t>о</w:t>
      </w:r>
      <w:r w:rsidRPr="00AC464A">
        <w:rPr>
          <w:rFonts w:ascii="Times New Roman" w:hAnsi="Times New Roman" w:cs="Times New Roman"/>
          <w:sz w:val="24"/>
          <w:szCs w:val="24"/>
        </w:rPr>
        <w:t>гда и для чего возникли гербы. Понятие «герб» происходит от немецкого слова «наследство или н</w:t>
      </w:r>
      <w:r w:rsidRPr="00AC464A">
        <w:rPr>
          <w:rFonts w:ascii="Times New Roman" w:hAnsi="Times New Roman" w:cs="Times New Roman"/>
          <w:sz w:val="24"/>
          <w:szCs w:val="24"/>
        </w:rPr>
        <w:t>а</w:t>
      </w:r>
      <w:r w:rsidRPr="00AC464A">
        <w:rPr>
          <w:rFonts w:ascii="Times New Roman" w:hAnsi="Times New Roman" w:cs="Times New Roman"/>
          <w:sz w:val="24"/>
          <w:szCs w:val="24"/>
        </w:rPr>
        <w:t>следие» и является знаком отличия, важнейшей эмблемой государства, города, области, а также о</w:t>
      </w:r>
      <w:r w:rsidRPr="00AC464A">
        <w:rPr>
          <w:rFonts w:ascii="Times New Roman" w:hAnsi="Times New Roman" w:cs="Times New Roman"/>
          <w:sz w:val="24"/>
          <w:szCs w:val="24"/>
        </w:rPr>
        <w:t>т</w:t>
      </w:r>
      <w:r w:rsidRPr="00AC464A">
        <w:rPr>
          <w:rFonts w:ascii="Times New Roman" w:hAnsi="Times New Roman" w:cs="Times New Roman"/>
          <w:sz w:val="24"/>
          <w:szCs w:val="24"/>
        </w:rPr>
        <w:t>дельных лиц и родов.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 xml:space="preserve"> Его изображение помещается на флагах, монетах, печатях, бланках, марках и других предметах, чтобы показать принадлежность к тому или иному государству.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Я хочу обратить ваше внимание на то, что у вас на столах и на доске представлены документы, ра</w:t>
      </w:r>
      <w:r w:rsidRPr="00AC464A">
        <w:rPr>
          <w:rFonts w:ascii="Times New Roman" w:hAnsi="Times New Roman" w:cs="Times New Roman"/>
          <w:sz w:val="24"/>
          <w:szCs w:val="24"/>
        </w:rPr>
        <w:t>с</w:t>
      </w:r>
      <w:r w:rsidRPr="00AC464A">
        <w:rPr>
          <w:rFonts w:ascii="Times New Roman" w:hAnsi="Times New Roman" w:cs="Times New Roman"/>
          <w:sz w:val="24"/>
          <w:szCs w:val="24"/>
        </w:rPr>
        <w:t xml:space="preserve">крывающие значения различных элементов гербов. Я предлагаю вам в течение </w:t>
      </w:r>
      <w:r w:rsidRPr="00AC464A">
        <w:rPr>
          <w:rFonts w:ascii="Times New Roman" w:hAnsi="Times New Roman" w:cs="Times New Roman"/>
          <w:sz w:val="24"/>
          <w:szCs w:val="24"/>
        </w:rPr>
        <w:lastRenderedPageBreak/>
        <w:t>4 минут познакомиться с их значениями и на основе этой информации расшифровать значение герба нашей страны.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Давайте подведем итоги нашей работы. Взгляните на герб Российской Федерации, давайте вместе постараемся предположить, какое значение в нем заложено.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 xml:space="preserve">Давайте 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проверим</w:t>
      </w:r>
      <w:proofErr w:type="gramEnd"/>
      <w:r w:rsidRPr="00AC464A">
        <w:rPr>
          <w:rFonts w:ascii="Times New Roman" w:hAnsi="Times New Roman" w:cs="Times New Roman"/>
          <w:sz w:val="24"/>
          <w:szCs w:val="24"/>
        </w:rPr>
        <w:t xml:space="preserve"> верны ли наши предположения. Наш герб представляет собой золотого двугла</w:t>
      </w:r>
      <w:r w:rsidRPr="00AC464A">
        <w:rPr>
          <w:rFonts w:ascii="Times New Roman" w:hAnsi="Times New Roman" w:cs="Times New Roman"/>
          <w:sz w:val="24"/>
          <w:szCs w:val="24"/>
        </w:rPr>
        <w:t>в</w:t>
      </w:r>
      <w:r w:rsidRPr="00AC464A">
        <w:rPr>
          <w:rFonts w:ascii="Times New Roman" w:hAnsi="Times New Roman" w:cs="Times New Roman"/>
          <w:sz w:val="24"/>
          <w:szCs w:val="24"/>
        </w:rPr>
        <w:t xml:space="preserve">гого орла, размещенного на красном щите; над орлом три короны (две малые и одна большая), в лапах орла скипетр и держава, а на груди на красном щите всадник, поражающий копьем дракона. 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Двугл</w:t>
      </w:r>
      <w:r w:rsidRPr="00AC464A">
        <w:rPr>
          <w:rFonts w:ascii="Times New Roman" w:hAnsi="Times New Roman" w:cs="Times New Roman"/>
          <w:sz w:val="24"/>
          <w:szCs w:val="24"/>
        </w:rPr>
        <w:t>а</w:t>
      </w:r>
      <w:r w:rsidRPr="00AC464A">
        <w:rPr>
          <w:rFonts w:ascii="Times New Roman" w:hAnsi="Times New Roman" w:cs="Times New Roman"/>
          <w:sz w:val="24"/>
          <w:szCs w:val="24"/>
        </w:rPr>
        <w:t>вый орел в нашем гербе является символом единства народов России, живущих как в европейской, так и в азиатской ее частях.</w:t>
      </w:r>
      <w:proofErr w:type="gramEnd"/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Поэтому одна голова орла смотрит на запад, а другая на восток. Короны над головами орла ра</w:t>
      </w:r>
      <w:r w:rsidRPr="00AC464A">
        <w:rPr>
          <w:rFonts w:ascii="Times New Roman" w:hAnsi="Times New Roman" w:cs="Times New Roman"/>
          <w:sz w:val="24"/>
          <w:szCs w:val="24"/>
        </w:rPr>
        <w:t>с</w:t>
      </w:r>
      <w:r w:rsidRPr="00AC464A">
        <w:rPr>
          <w:rFonts w:ascii="Times New Roman" w:hAnsi="Times New Roman" w:cs="Times New Roman"/>
          <w:sz w:val="24"/>
          <w:szCs w:val="24"/>
        </w:rPr>
        <w:t>сматриваются как символы союза республик, краев, областей, из которых состоит Российская Федер</w:t>
      </w:r>
      <w:r w:rsidRPr="00AC464A">
        <w:rPr>
          <w:rFonts w:ascii="Times New Roman" w:hAnsi="Times New Roman" w:cs="Times New Roman"/>
          <w:sz w:val="24"/>
          <w:szCs w:val="24"/>
        </w:rPr>
        <w:t>а</w:t>
      </w:r>
      <w:r w:rsidRPr="00AC464A">
        <w:rPr>
          <w:rFonts w:ascii="Times New Roman" w:hAnsi="Times New Roman" w:cs="Times New Roman"/>
          <w:sz w:val="24"/>
          <w:szCs w:val="24"/>
        </w:rPr>
        <w:t>ция. Скипетр и держава означают сильную государственную власть, защиту страны и ее единство. Всадник на щите – не только символ столицы 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— Москвы, но и олицетворение победы добра над злом.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ФЛАГ. У каждой страны есть не только герб, но и государственный флаг. Над Большим Кремле</w:t>
      </w:r>
      <w:r w:rsidRPr="00AC464A">
        <w:rPr>
          <w:rFonts w:ascii="Times New Roman" w:hAnsi="Times New Roman" w:cs="Times New Roman"/>
          <w:sz w:val="24"/>
          <w:szCs w:val="24"/>
        </w:rPr>
        <w:t>в</w:t>
      </w:r>
      <w:r w:rsidRPr="00AC464A">
        <w:rPr>
          <w:rFonts w:ascii="Times New Roman" w:hAnsi="Times New Roman" w:cs="Times New Roman"/>
          <w:sz w:val="24"/>
          <w:szCs w:val="24"/>
        </w:rPr>
        <w:t>ским дворцом, где находится место пребывания Президента России всегда, ночью и днем, в хорошую погоду и в ненастье развивается бело-сине-красное полотнище. Такой же флаг мы видим и над друг</w:t>
      </w:r>
      <w:r w:rsidRPr="00AC464A">
        <w:rPr>
          <w:rFonts w:ascii="Times New Roman" w:hAnsi="Times New Roman" w:cs="Times New Roman"/>
          <w:sz w:val="24"/>
          <w:szCs w:val="24"/>
        </w:rPr>
        <w:t>и</w:t>
      </w:r>
      <w:r w:rsidRPr="00AC464A">
        <w:rPr>
          <w:rFonts w:ascii="Times New Roman" w:hAnsi="Times New Roman" w:cs="Times New Roman"/>
          <w:sz w:val="24"/>
          <w:szCs w:val="24"/>
        </w:rPr>
        <w:t>ми зданиями, где н6аходятся органы власти России. Это государственный флаг нашей Родины, один из важнейших символов государства.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Рассмотри изображение государственного флага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 xml:space="preserve">— он представляет собой прямоугольное полотнище из трех одинаковых по размеру горизонтальных полос: верхняя – белого цвета, средняя 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AC464A">
        <w:rPr>
          <w:rFonts w:ascii="Times New Roman" w:hAnsi="Times New Roman" w:cs="Times New Roman"/>
          <w:sz w:val="24"/>
          <w:szCs w:val="24"/>
        </w:rPr>
        <w:t>инего, нижняя – красного. Для того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C464A">
        <w:rPr>
          <w:rFonts w:ascii="Times New Roman" w:hAnsi="Times New Roman" w:cs="Times New Roman"/>
          <w:sz w:val="24"/>
          <w:szCs w:val="24"/>
        </w:rPr>
        <w:t xml:space="preserve"> чтобы понять что означают цвета нашего флага я предлагаю вам выполнить небольшое задание. Вам предлагаются стихотворные отрывки, характер</w:t>
      </w:r>
      <w:r w:rsidRPr="00AC464A">
        <w:rPr>
          <w:rFonts w:ascii="Times New Roman" w:hAnsi="Times New Roman" w:cs="Times New Roman"/>
          <w:sz w:val="24"/>
          <w:szCs w:val="24"/>
        </w:rPr>
        <w:t>и</w:t>
      </w:r>
      <w:r w:rsidRPr="00AC464A">
        <w:rPr>
          <w:rFonts w:ascii="Times New Roman" w:hAnsi="Times New Roman" w:cs="Times New Roman"/>
          <w:sz w:val="24"/>
          <w:szCs w:val="24"/>
        </w:rPr>
        <w:t>зующие цвета нашего флага.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 xml:space="preserve">Прочитайте эти отрывки, 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определите о каком цвете в них говорится</w:t>
      </w:r>
      <w:proofErr w:type="gramEnd"/>
      <w:r w:rsidRPr="00AC464A">
        <w:rPr>
          <w:rFonts w:ascii="Times New Roman" w:hAnsi="Times New Roman" w:cs="Times New Roman"/>
          <w:sz w:val="24"/>
          <w:szCs w:val="24"/>
        </w:rPr>
        <w:t xml:space="preserve"> и постарайтесь понять, что он означает.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Помимо государственного флага в Российской Федерации есть еще два особых знамени. Первое из них знамя вооруженных сил России, представляющее собой красное полотнище. Это знамя Победы, под которым воевали наши деды и прадеды, которое взвилось над рейхстагом как знак взятия Берлина в годы Великой Отечественной войны. Второе знамя – это знамя военно-морского флота. Российскому военно-морскому флоту, подчеркивая преемственность славных традиций флота Петра Великого, по наследству перешел бело-голубой Андреевский флаг.</w:t>
      </w:r>
    </w:p>
    <w:p w:rsid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Однако флаг как символ может быть не только у государства. Имеют свои флаги субъекты федер</w:t>
      </w:r>
      <w:r w:rsidRPr="00AC464A">
        <w:rPr>
          <w:rFonts w:ascii="Times New Roman" w:hAnsi="Times New Roman" w:cs="Times New Roman"/>
          <w:sz w:val="24"/>
          <w:szCs w:val="24"/>
        </w:rPr>
        <w:t>а</w:t>
      </w:r>
      <w:r w:rsidRPr="00AC464A">
        <w:rPr>
          <w:rFonts w:ascii="Times New Roman" w:hAnsi="Times New Roman" w:cs="Times New Roman"/>
          <w:sz w:val="24"/>
          <w:szCs w:val="24"/>
        </w:rPr>
        <w:t>ции города, партии и даже организации и предприятия. Наша школа тоже имеет свое знамя. Оно си</w:t>
      </w:r>
      <w:r w:rsidRPr="00AC464A">
        <w:rPr>
          <w:rFonts w:ascii="Times New Roman" w:hAnsi="Times New Roman" w:cs="Times New Roman"/>
          <w:sz w:val="24"/>
          <w:szCs w:val="24"/>
        </w:rPr>
        <w:t>м</w:t>
      </w:r>
      <w:r w:rsidRPr="00AC464A">
        <w:rPr>
          <w:rFonts w:ascii="Times New Roman" w:hAnsi="Times New Roman" w:cs="Times New Roman"/>
          <w:sz w:val="24"/>
          <w:szCs w:val="24"/>
        </w:rPr>
        <w:t>волизирует, нашу школу, приобщает нас к ее истории, которая насчитывает уже семьдесят пять лет. Знамя школы выноситься на все торжественные мероприятия, демонстрации. В знаменную группу входят только самые достойные учащи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C464A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А как вы относитесь к идее создать знамя своего класса.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(Педагог делит класс на группы.)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 xml:space="preserve">Давайте попробуем. У вас есть все необходимое для создания эскиза. Семь минут вы можете думать,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спорить, предлагать свои идеи и осуществлять их на бумаге. А за тем готовый проект будет защищать один в</w:t>
      </w:r>
      <w:r w:rsidRPr="00AC464A">
        <w:rPr>
          <w:rFonts w:ascii="Times New Roman" w:hAnsi="Times New Roman" w:cs="Times New Roman"/>
          <w:sz w:val="24"/>
          <w:szCs w:val="24"/>
        </w:rPr>
        <w:t>ы</w:t>
      </w:r>
      <w:r w:rsidRPr="00AC464A">
        <w:rPr>
          <w:rFonts w:ascii="Times New Roman" w:hAnsi="Times New Roman" w:cs="Times New Roman"/>
          <w:sz w:val="24"/>
          <w:szCs w:val="24"/>
        </w:rPr>
        <w:t xml:space="preserve">бранный вами представитель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C464A">
        <w:rPr>
          <w:rFonts w:ascii="Times New Roman" w:hAnsi="Times New Roman" w:cs="Times New Roman"/>
          <w:sz w:val="24"/>
          <w:szCs w:val="24"/>
        </w:rPr>
        <w:t>ГИМН. Часто на праздниках, демонстрациях, военных парадах мы слышим торжественную величественную песню, называемую гимном. Все люди встают, военные о</w:t>
      </w:r>
      <w:r w:rsidRPr="00AC464A">
        <w:rPr>
          <w:rFonts w:ascii="Times New Roman" w:hAnsi="Times New Roman" w:cs="Times New Roman"/>
          <w:sz w:val="24"/>
          <w:szCs w:val="24"/>
        </w:rPr>
        <w:t>т</w:t>
      </w:r>
      <w:r w:rsidRPr="00AC464A">
        <w:rPr>
          <w:rFonts w:ascii="Times New Roman" w:hAnsi="Times New Roman" w:cs="Times New Roman"/>
          <w:sz w:val="24"/>
          <w:szCs w:val="24"/>
        </w:rPr>
        <w:t xml:space="preserve">дают честь, военные салютуют оружием.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C464A">
        <w:rPr>
          <w:rFonts w:ascii="Times New Roman" w:hAnsi="Times New Roman" w:cs="Times New Roman"/>
          <w:sz w:val="24"/>
          <w:szCs w:val="24"/>
        </w:rPr>
        <w:t>Все торжественно, красиво и строго.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Кто из вас знает, что такое государственный гимн?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</w:t>
      </w:r>
      <w:r w:rsidRPr="00AC464A">
        <w:rPr>
          <w:rFonts w:ascii="Times New Roman" w:hAnsi="Times New Roman" w:cs="Times New Roman"/>
          <w:sz w:val="24"/>
          <w:szCs w:val="24"/>
        </w:rPr>
        <w:t xml:space="preserve"> – это торжественная песня, исполняемая в особых торжественных случаях.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Каждое государство имеет свой гимн. Гимн – это песня, посвященная своей Родине, это символ г</w:t>
      </w:r>
      <w:r w:rsidRPr="00AC464A">
        <w:rPr>
          <w:rFonts w:ascii="Times New Roman" w:hAnsi="Times New Roman" w:cs="Times New Roman"/>
          <w:sz w:val="24"/>
          <w:szCs w:val="24"/>
        </w:rPr>
        <w:t>о</w:t>
      </w:r>
      <w:r w:rsidRPr="00AC464A">
        <w:rPr>
          <w:rFonts w:ascii="Times New Roman" w:hAnsi="Times New Roman" w:cs="Times New Roman"/>
          <w:sz w:val="24"/>
          <w:szCs w:val="24"/>
        </w:rPr>
        <w:t xml:space="preserve">сударства, такой 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AC464A">
        <w:rPr>
          <w:rFonts w:ascii="Times New Roman" w:hAnsi="Times New Roman" w:cs="Times New Roman"/>
          <w:sz w:val="24"/>
          <w:szCs w:val="24"/>
        </w:rPr>
        <w:t xml:space="preserve"> как герб и флаг. Гимн прославляет могущество и единство нашей огромной стр</w:t>
      </w:r>
      <w:r w:rsidRPr="00AC464A">
        <w:rPr>
          <w:rFonts w:ascii="Times New Roman" w:hAnsi="Times New Roman" w:cs="Times New Roman"/>
          <w:sz w:val="24"/>
          <w:szCs w:val="24"/>
        </w:rPr>
        <w:t>а</w:t>
      </w:r>
      <w:r w:rsidRPr="00AC464A">
        <w:rPr>
          <w:rFonts w:ascii="Times New Roman" w:hAnsi="Times New Roman" w:cs="Times New Roman"/>
          <w:sz w:val="24"/>
          <w:szCs w:val="24"/>
        </w:rPr>
        <w:t>ны.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Поэтому к словам и музыке гимна предъявляются особые требования. Скажите, кто из вас может назвать авторов музыки и слов нашего современного российского гимна?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lastRenderedPageBreak/>
        <w:t>Мелодия нашего гимна написана Александром Васильевичем Александровым.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Эту музыку знают и уважают во всем мире. Она рождает гордость за свою страну. Этому соответс</w:t>
      </w:r>
      <w:r w:rsidRPr="00AC464A">
        <w:rPr>
          <w:rFonts w:ascii="Times New Roman" w:hAnsi="Times New Roman" w:cs="Times New Roman"/>
          <w:sz w:val="24"/>
          <w:szCs w:val="24"/>
        </w:rPr>
        <w:t>т</w:t>
      </w:r>
      <w:r w:rsidRPr="00AC464A">
        <w:rPr>
          <w:rFonts w:ascii="Times New Roman" w:hAnsi="Times New Roman" w:cs="Times New Roman"/>
          <w:sz w:val="24"/>
          <w:szCs w:val="24"/>
        </w:rPr>
        <w:t>вуют слова гимна, написанные Сергеем Владимировичем Михалковым. В них звучит идея возрожд</w:t>
      </w:r>
      <w:r w:rsidRPr="00AC464A">
        <w:rPr>
          <w:rFonts w:ascii="Times New Roman" w:hAnsi="Times New Roman" w:cs="Times New Roman"/>
          <w:sz w:val="24"/>
          <w:szCs w:val="24"/>
        </w:rPr>
        <w:t>е</w:t>
      </w:r>
      <w:r w:rsidRPr="00AC464A">
        <w:rPr>
          <w:rFonts w:ascii="Times New Roman" w:hAnsi="Times New Roman" w:cs="Times New Roman"/>
          <w:sz w:val="24"/>
          <w:szCs w:val="24"/>
        </w:rPr>
        <w:t>ния, величия и славы России. Современный гимн объединяет всех людей нашей страны. Всех тех, кто хочет ее процветания, тех, кто любит свою родину и гордится ею. Я прошу вас встать под гимн Ро</w:t>
      </w:r>
      <w:r w:rsidRPr="00AC464A">
        <w:rPr>
          <w:rFonts w:ascii="Times New Roman" w:hAnsi="Times New Roman" w:cs="Times New Roman"/>
          <w:sz w:val="24"/>
          <w:szCs w:val="24"/>
        </w:rPr>
        <w:t>с</w:t>
      </w:r>
      <w:r w:rsidRPr="00AC464A">
        <w:rPr>
          <w:rFonts w:ascii="Times New Roman" w:hAnsi="Times New Roman" w:cs="Times New Roman"/>
          <w:sz w:val="24"/>
          <w:szCs w:val="24"/>
        </w:rPr>
        <w:t>сии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C464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C464A">
        <w:rPr>
          <w:rFonts w:ascii="Times New Roman" w:hAnsi="Times New Roman" w:cs="Times New Roman"/>
          <w:sz w:val="24"/>
          <w:szCs w:val="24"/>
        </w:rPr>
        <w:t>ключается гимн)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Пришло время подвести итог нашего урока.</w:t>
      </w:r>
    </w:p>
    <w:p w:rsid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836C9">
        <w:rPr>
          <w:rFonts w:ascii="Times New Roman" w:hAnsi="Times New Roman" w:cs="Times New Roman"/>
          <w:b/>
          <w:sz w:val="24"/>
          <w:szCs w:val="24"/>
        </w:rPr>
        <w:t>ИТОГ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8836C9">
        <w:rPr>
          <w:rFonts w:ascii="Times New Roman" w:hAnsi="Times New Roman" w:cs="Times New Roman"/>
          <w:b/>
          <w:sz w:val="24"/>
          <w:szCs w:val="24"/>
        </w:rPr>
        <w:t>:</w:t>
      </w:r>
      <w:r w:rsidRPr="00AC464A">
        <w:rPr>
          <w:rFonts w:ascii="Times New Roman" w:hAnsi="Times New Roman" w:cs="Times New Roman"/>
          <w:sz w:val="24"/>
          <w:szCs w:val="24"/>
        </w:rPr>
        <w:t xml:space="preserve"> Сегодня мы с вами познакомились со значением государственной символики нашей Родины – России.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Мне бы хотелось, чтобы вы всегда помнили, что 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64A">
        <w:rPr>
          <w:rFonts w:ascii="Times New Roman" w:hAnsi="Times New Roman" w:cs="Times New Roman"/>
          <w:sz w:val="24"/>
          <w:szCs w:val="24"/>
        </w:rPr>
        <w:t>— граждане великой страны, имеющей богатую и славную историю, чтили ее символы, гордились своей страной</w:t>
      </w:r>
    </w:p>
    <w:p w:rsidR="008836C9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C464A">
        <w:rPr>
          <w:rFonts w:ascii="Times New Roman" w:hAnsi="Times New Roman" w:cs="Times New Roman"/>
          <w:sz w:val="24"/>
          <w:szCs w:val="24"/>
        </w:rPr>
        <w:t>4. Закрепление полученных знаний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36C9" w:rsidRPr="00AC464A" w:rsidRDefault="008836C9" w:rsidP="008836C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02C86" w:rsidRDefault="00D02C86"/>
    <w:sectPr w:rsidR="00D02C86" w:rsidSect="00D5021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8836C9"/>
    <w:rsid w:val="004F5212"/>
    <w:rsid w:val="008836C9"/>
    <w:rsid w:val="00D02C86"/>
    <w:rsid w:val="00D5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2023-11-02T05:16:00Z</dcterms:created>
  <dcterms:modified xsi:type="dcterms:W3CDTF">2023-11-02T05:30:00Z</dcterms:modified>
</cp:coreProperties>
</file>