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21A" w:rsidRPr="00D76CD1" w:rsidRDefault="003A421A" w:rsidP="00EA6FAD">
      <w:pPr>
        <w:spacing w:line="360" w:lineRule="auto"/>
        <w:jc w:val="center"/>
        <w:rPr>
          <w:b/>
          <w:sz w:val="28"/>
          <w:szCs w:val="28"/>
        </w:rPr>
      </w:pPr>
      <w:r w:rsidRPr="00D76CD1">
        <w:rPr>
          <w:b/>
          <w:sz w:val="28"/>
          <w:szCs w:val="28"/>
        </w:rPr>
        <w:t>Информационные технологии как основа вхождения в профессию.</w:t>
      </w:r>
    </w:p>
    <w:p w:rsidR="005C78D7" w:rsidRPr="00D76CD1" w:rsidRDefault="005C78D7" w:rsidP="00D76CD1">
      <w:pPr>
        <w:spacing w:line="360" w:lineRule="auto"/>
        <w:ind w:firstLine="709"/>
        <w:jc w:val="both"/>
        <w:rPr>
          <w:b/>
        </w:rPr>
      </w:pPr>
    </w:p>
    <w:p w:rsidR="00F45F61" w:rsidRDefault="00EA6FAD" w:rsidP="00F45F61">
      <w:pPr>
        <w:tabs>
          <w:tab w:val="left" w:pos="4275"/>
        </w:tabs>
        <w:spacing w:line="360" w:lineRule="auto"/>
        <w:ind w:firstLine="709"/>
        <w:rPr>
          <w:sz w:val="28"/>
          <w:szCs w:val="28"/>
        </w:rPr>
      </w:pPr>
      <w:r w:rsidRPr="00FB6D55">
        <w:rPr>
          <w:sz w:val="28"/>
          <w:szCs w:val="28"/>
        </w:rPr>
        <w:t>Бажайкин Тимофей Николаевич</w:t>
      </w:r>
      <w:r w:rsidR="00B575E0" w:rsidRPr="00FB6D55">
        <w:rPr>
          <w:sz w:val="28"/>
          <w:szCs w:val="28"/>
        </w:rPr>
        <w:t xml:space="preserve"> – преподаватель</w:t>
      </w:r>
      <w:r w:rsidR="00F45F61">
        <w:rPr>
          <w:sz w:val="28"/>
          <w:szCs w:val="28"/>
        </w:rPr>
        <w:t xml:space="preserve"> специальных дисци</w:t>
      </w:r>
      <w:r w:rsidR="00F45F61">
        <w:rPr>
          <w:sz w:val="28"/>
          <w:szCs w:val="28"/>
        </w:rPr>
        <w:t>п</w:t>
      </w:r>
      <w:r w:rsidR="00F45F61">
        <w:rPr>
          <w:sz w:val="28"/>
          <w:szCs w:val="28"/>
        </w:rPr>
        <w:t>лин</w:t>
      </w:r>
      <w:r w:rsidR="00F45F61" w:rsidRPr="00F45F61">
        <w:rPr>
          <w:sz w:val="28"/>
          <w:szCs w:val="28"/>
        </w:rPr>
        <w:t xml:space="preserve"> </w:t>
      </w:r>
      <w:r w:rsidR="00F45F61" w:rsidRPr="00FB6D55">
        <w:rPr>
          <w:sz w:val="28"/>
          <w:szCs w:val="28"/>
        </w:rPr>
        <w:t xml:space="preserve">КГА ПОУ «Губернаторский авиастроительный колледж </w:t>
      </w:r>
      <w:proofErr w:type="gramStart"/>
      <w:r w:rsidR="00F45F61" w:rsidRPr="00FB6D55">
        <w:rPr>
          <w:sz w:val="28"/>
          <w:szCs w:val="28"/>
        </w:rPr>
        <w:t>г</w:t>
      </w:r>
      <w:proofErr w:type="gramEnd"/>
      <w:r w:rsidR="00F45F61" w:rsidRPr="00FB6D55">
        <w:rPr>
          <w:sz w:val="28"/>
          <w:szCs w:val="28"/>
        </w:rPr>
        <w:t>. Комсомольск-на-Амуре (Межрегиональный центр компетенций)».</w:t>
      </w:r>
    </w:p>
    <w:p w:rsidR="00A14946" w:rsidRDefault="00A14946" w:rsidP="00F45F61">
      <w:pPr>
        <w:tabs>
          <w:tab w:val="left" w:pos="4275"/>
        </w:tabs>
        <w:spacing w:line="360" w:lineRule="auto"/>
        <w:ind w:firstLine="709"/>
        <w:rPr>
          <w:sz w:val="28"/>
          <w:szCs w:val="28"/>
        </w:rPr>
      </w:pPr>
    </w:p>
    <w:p w:rsidR="00C5618D" w:rsidRDefault="00A14946" w:rsidP="00A14946">
      <w:pPr>
        <w:spacing w:line="360" w:lineRule="auto"/>
        <w:ind w:left="453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Мы учим, учить летать самолеты</w:t>
      </w:r>
    </w:p>
    <w:p w:rsidR="001C2EB6" w:rsidRDefault="001C2EB6" w:rsidP="00D76CD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C0F34" w:rsidRPr="00951C7E" w:rsidRDefault="00CC0F34" w:rsidP="00CC0F34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51C7E">
        <w:rPr>
          <w:sz w:val="28"/>
          <w:szCs w:val="28"/>
        </w:rPr>
        <w:t>Современный этап развития российского общества, связанный с инте</w:t>
      </w:r>
      <w:r w:rsidRPr="00951C7E">
        <w:rPr>
          <w:sz w:val="28"/>
          <w:szCs w:val="28"/>
        </w:rPr>
        <w:t>н</w:t>
      </w:r>
      <w:r w:rsidRPr="00951C7E">
        <w:rPr>
          <w:sz w:val="28"/>
          <w:szCs w:val="28"/>
        </w:rPr>
        <w:t>сивными взаимопроникающими и взаимозависимыми изменениями в пол</w:t>
      </w:r>
      <w:r w:rsidRPr="00951C7E">
        <w:rPr>
          <w:sz w:val="28"/>
          <w:szCs w:val="28"/>
        </w:rPr>
        <w:t>и</w:t>
      </w:r>
      <w:r w:rsidRPr="00951C7E">
        <w:rPr>
          <w:sz w:val="28"/>
          <w:szCs w:val="28"/>
        </w:rPr>
        <w:t>тико-экономической и социокультурной жизни, происходящими под возде</w:t>
      </w:r>
      <w:r w:rsidRPr="00951C7E">
        <w:rPr>
          <w:sz w:val="28"/>
          <w:szCs w:val="28"/>
        </w:rPr>
        <w:t>й</w:t>
      </w:r>
      <w:r w:rsidRPr="00951C7E">
        <w:rPr>
          <w:sz w:val="28"/>
          <w:szCs w:val="28"/>
        </w:rPr>
        <w:t xml:space="preserve">ствием неблагоприятных экономических, политических и экологических факторов, определили приоритеты в развитии системы образования. </w:t>
      </w:r>
    </w:p>
    <w:p w:rsidR="009B14A0" w:rsidRPr="00951C7E" w:rsidRDefault="009B14A0" w:rsidP="00CC0F34">
      <w:pPr>
        <w:shd w:val="clear" w:color="auto" w:fill="FFFFFF"/>
        <w:tabs>
          <w:tab w:val="left" w:pos="-540"/>
          <w:tab w:val="left" w:pos="126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951C7E">
        <w:rPr>
          <w:color w:val="000000"/>
          <w:sz w:val="28"/>
          <w:szCs w:val="28"/>
        </w:rPr>
        <w:t xml:space="preserve">Интеграция образования и производства </w:t>
      </w:r>
      <w:r w:rsidR="00951C7E">
        <w:rPr>
          <w:color w:val="000000"/>
          <w:sz w:val="28"/>
          <w:szCs w:val="28"/>
        </w:rPr>
        <w:t>–</w:t>
      </w:r>
      <w:r w:rsidRPr="00951C7E">
        <w:rPr>
          <w:color w:val="000000"/>
          <w:sz w:val="28"/>
          <w:szCs w:val="28"/>
        </w:rPr>
        <w:t xml:space="preserve"> объективная тенденция ра</w:t>
      </w:r>
      <w:r w:rsidRPr="00951C7E">
        <w:rPr>
          <w:color w:val="000000"/>
          <w:sz w:val="28"/>
          <w:szCs w:val="28"/>
        </w:rPr>
        <w:t>з</w:t>
      </w:r>
      <w:r w:rsidRPr="00951C7E">
        <w:rPr>
          <w:color w:val="000000"/>
          <w:sz w:val="28"/>
          <w:szCs w:val="28"/>
        </w:rPr>
        <w:t>вития профессиональной подготовки на современном этапе. Она обусловлена увеличением наукоемкости производства и усложнением содержания пр</w:t>
      </w:r>
      <w:r w:rsidRPr="00951C7E">
        <w:rPr>
          <w:color w:val="000000"/>
          <w:sz w:val="28"/>
          <w:szCs w:val="28"/>
        </w:rPr>
        <w:t>о</w:t>
      </w:r>
      <w:r w:rsidRPr="00951C7E">
        <w:rPr>
          <w:color w:val="000000"/>
          <w:sz w:val="28"/>
          <w:szCs w:val="28"/>
        </w:rPr>
        <w:t>фессиональной деятельности специалистов среднего звена технического профиля.</w:t>
      </w:r>
    </w:p>
    <w:p w:rsidR="00D76CD1" w:rsidRPr="00951C7E" w:rsidRDefault="00D76CD1" w:rsidP="00D76CD1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951C7E">
        <w:rPr>
          <w:color w:val="000000"/>
          <w:sz w:val="28"/>
          <w:szCs w:val="28"/>
        </w:rPr>
        <w:t>Поэтому к современным социально-экономическим условиям, об</w:t>
      </w:r>
      <w:r w:rsidRPr="00951C7E">
        <w:rPr>
          <w:color w:val="000000"/>
          <w:sz w:val="28"/>
          <w:szCs w:val="28"/>
        </w:rPr>
        <w:t>у</w:t>
      </w:r>
      <w:r w:rsidRPr="00951C7E">
        <w:rPr>
          <w:color w:val="000000"/>
          <w:sz w:val="28"/>
          <w:szCs w:val="28"/>
        </w:rPr>
        <w:t>словливающим качество подготовки, а в итоге и конкурентоспособность в</w:t>
      </w:r>
      <w:r w:rsidRPr="00951C7E">
        <w:rPr>
          <w:color w:val="000000"/>
          <w:sz w:val="28"/>
          <w:szCs w:val="28"/>
        </w:rPr>
        <w:t>ы</w:t>
      </w:r>
      <w:r w:rsidRPr="00951C7E">
        <w:rPr>
          <w:color w:val="000000"/>
          <w:sz w:val="28"/>
          <w:szCs w:val="28"/>
        </w:rPr>
        <w:t>пускников средних специальных учебных заведений, я отношу характер</w:t>
      </w:r>
      <w:r w:rsidRPr="00951C7E">
        <w:rPr>
          <w:color w:val="000000"/>
          <w:sz w:val="28"/>
          <w:szCs w:val="28"/>
        </w:rPr>
        <w:t>и</w:t>
      </w:r>
      <w:r w:rsidRPr="00951C7E">
        <w:rPr>
          <w:color w:val="000000"/>
          <w:sz w:val="28"/>
          <w:szCs w:val="28"/>
        </w:rPr>
        <w:t>стики производства, на котором они проходят практику: освоение и внедр</w:t>
      </w:r>
      <w:r w:rsidRPr="00951C7E">
        <w:rPr>
          <w:color w:val="000000"/>
          <w:sz w:val="28"/>
          <w:szCs w:val="28"/>
        </w:rPr>
        <w:t>е</w:t>
      </w:r>
      <w:r w:rsidRPr="00951C7E">
        <w:rPr>
          <w:color w:val="000000"/>
          <w:sz w:val="28"/>
          <w:szCs w:val="28"/>
        </w:rPr>
        <w:t>ние новых прогрессивных технологий, модернизацию действующих технол</w:t>
      </w:r>
      <w:r w:rsidRPr="00951C7E">
        <w:rPr>
          <w:color w:val="000000"/>
          <w:sz w:val="28"/>
          <w:szCs w:val="28"/>
        </w:rPr>
        <w:t>о</w:t>
      </w:r>
      <w:r w:rsidRPr="00951C7E">
        <w:rPr>
          <w:color w:val="000000"/>
          <w:sz w:val="28"/>
          <w:szCs w:val="28"/>
        </w:rPr>
        <w:t>гий и оборудования, обеспечение существенного снижения ресурса и энерг</w:t>
      </w:r>
      <w:r w:rsidRPr="00951C7E">
        <w:rPr>
          <w:color w:val="000000"/>
          <w:sz w:val="28"/>
          <w:szCs w:val="28"/>
        </w:rPr>
        <w:t>о</w:t>
      </w:r>
      <w:r w:rsidRPr="00951C7E">
        <w:rPr>
          <w:color w:val="000000"/>
          <w:sz w:val="28"/>
          <w:szCs w:val="28"/>
        </w:rPr>
        <w:t>емкости производств, а т</w:t>
      </w:r>
      <w:bookmarkStart w:id="0" w:name="_GoBack"/>
      <w:bookmarkEnd w:id="0"/>
      <w:r w:rsidRPr="00951C7E">
        <w:rPr>
          <w:color w:val="000000"/>
          <w:sz w:val="28"/>
          <w:szCs w:val="28"/>
        </w:rPr>
        <w:t>акже высоких экологических характеристик прои</w:t>
      </w:r>
      <w:r w:rsidRPr="00951C7E">
        <w:rPr>
          <w:color w:val="000000"/>
          <w:sz w:val="28"/>
          <w:szCs w:val="28"/>
        </w:rPr>
        <w:t>з</w:t>
      </w:r>
      <w:r w:rsidRPr="00951C7E">
        <w:rPr>
          <w:color w:val="000000"/>
          <w:sz w:val="28"/>
          <w:szCs w:val="28"/>
        </w:rPr>
        <w:t>водимой продукции и природоохранных требований к технологиям.</w:t>
      </w:r>
    </w:p>
    <w:p w:rsidR="008A016D" w:rsidRPr="00951C7E" w:rsidRDefault="00981874" w:rsidP="00D76CD1">
      <w:pPr>
        <w:spacing w:line="360" w:lineRule="auto"/>
        <w:ind w:firstLine="709"/>
        <w:jc w:val="both"/>
        <w:rPr>
          <w:sz w:val="28"/>
          <w:szCs w:val="28"/>
        </w:rPr>
      </w:pPr>
      <w:r w:rsidRPr="00951C7E">
        <w:rPr>
          <w:sz w:val="28"/>
          <w:szCs w:val="28"/>
        </w:rPr>
        <w:t>Последнее десятилетие характеризовалось широкой компьютеризацией всех видов деятельности человечества: от традиционных интеллектуальных задач научного характера до автоматизации производственной, торговой, коммерческой, банковской и других видов деятельности. В условиях рыно</w:t>
      </w:r>
      <w:r w:rsidRPr="00951C7E">
        <w:rPr>
          <w:sz w:val="28"/>
          <w:szCs w:val="28"/>
        </w:rPr>
        <w:t>ч</w:t>
      </w:r>
      <w:r w:rsidRPr="00951C7E">
        <w:rPr>
          <w:sz w:val="28"/>
          <w:szCs w:val="28"/>
        </w:rPr>
        <w:lastRenderedPageBreak/>
        <w:t>ной экономики конкурентную борьбу успешно выдерживают только пре</w:t>
      </w:r>
      <w:r w:rsidRPr="00951C7E">
        <w:rPr>
          <w:sz w:val="28"/>
          <w:szCs w:val="28"/>
        </w:rPr>
        <w:t>д</w:t>
      </w:r>
      <w:r w:rsidRPr="00951C7E">
        <w:rPr>
          <w:sz w:val="28"/>
          <w:szCs w:val="28"/>
        </w:rPr>
        <w:t>приятия, применяющие в своей деятельности современные информационные технологии (ИТ)</w:t>
      </w:r>
    </w:p>
    <w:p w:rsidR="00676978" w:rsidRPr="00951C7E" w:rsidRDefault="00981874" w:rsidP="00D76CD1">
      <w:pPr>
        <w:spacing w:line="360" w:lineRule="auto"/>
        <w:ind w:firstLine="709"/>
        <w:jc w:val="both"/>
        <w:rPr>
          <w:sz w:val="28"/>
          <w:szCs w:val="28"/>
        </w:rPr>
      </w:pPr>
      <w:r w:rsidRPr="00951C7E">
        <w:rPr>
          <w:sz w:val="28"/>
          <w:szCs w:val="28"/>
        </w:rPr>
        <w:t>Именно ИТ, наряду с прогрессивными технологиями материального производства, позволяют существенно повышать производительность труда и качество продукции и в то же время значительно сокращать сроки пост</w:t>
      </w:r>
      <w:r w:rsidRPr="00951C7E">
        <w:rPr>
          <w:sz w:val="28"/>
          <w:szCs w:val="28"/>
        </w:rPr>
        <w:t>а</w:t>
      </w:r>
      <w:r w:rsidRPr="00951C7E">
        <w:rPr>
          <w:sz w:val="28"/>
          <w:szCs w:val="28"/>
        </w:rPr>
        <w:t>новки на производство новых изделий, отвечающих запросам и ожиданиям потребителей. Все сказанное в первую очередь относится к сложной наук</w:t>
      </w:r>
      <w:r w:rsidRPr="00951C7E">
        <w:rPr>
          <w:sz w:val="28"/>
          <w:szCs w:val="28"/>
        </w:rPr>
        <w:t>о</w:t>
      </w:r>
      <w:r w:rsidRPr="00951C7E">
        <w:rPr>
          <w:sz w:val="28"/>
          <w:szCs w:val="28"/>
        </w:rPr>
        <w:t>емкой продукции, в том числе к продукции военно-технического назначения</w:t>
      </w:r>
      <w:r w:rsidR="00676978" w:rsidRPr="00951C7E">
        <w:rPr>
          <w:sz w:val="28"/>
          <w:szCs w:val="28"/>
        </w:rPr>
        <w:t>.</w:t>
      </w:r>
    </w:p>
    <w:p w:rsidR="00676978" w:rsidRPr="00951C7E" w:rsidRDefault="00676978" w:rsidP="00D76CD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1C7E">
        <w:rPr>
          <w:sz w:val="28"/>
          <w:szCs w:val="28"/>
        </w:rPr>
        <w:t>В</w:t>
      </w:r>
      <w:r w:rsidRPr="00951C7E">
        <w:rPr>
          <w:color w:val="000000"/>
          <w:sz w:val="28"/>
          <w:szCs w:val="28"/>
        </w:rPr>
        <w:t>ладение современными технологиями автоматизированного проект</w:t>
      </w:r>
      <w:r w:rsidRPr="00951C7E">
        <w:rPr>
          <w:color w:val="000000"/>
          <w:sz w:val="28"/>
          <w:szCs w:val="28"/>
        </w:rPr>
        <w:t>и</w:t>
      </w:r>
      <w:r w:rsidRPr="00951C7E">
        <w:rPr>
          <w:color w:val="000000"/>
          <w:sz w:val="28"/>
          <w:szCs w:val="28"/>
        </w:rPr>
        <w:t>рования является важнейшим условием успешной профессиональной де</w:t>
      </w:r>
      <w:r w:rsidRPr="00951C7E">
        <w:rPr>
          <w:color w:val="000000"/>
          <w:sz w:val="28"/>
          <w:szCs w:val="28"/>
        </w:rPr>
        <w:t>я</w:t>
      </w:r>
      <w:r w:rsidRPr="00951C7E">
        <w:rPr>
          <w:color w:val="000000"/>
          <w:sz w:val="28"/>
          <w:szCs w:val="28"/>
        </w:rPr>
        <w:t>тельности технического работника в XXI веке. Отечественная промышле</w:t>
      </w:r>
      <w:r w:rsidRPr="00951C7E">
        <w:rPr>
          <w:color w:val="000000"/>
          <w:sz w:val="28"/>
          <w:szCs w:val="28"/>
        </w:rPr>
        <w:t>н</w:t>
      </w:r>
      <w:r w:rsidRPr="00951C7E">
        <w:rPr>
          <w:color w:val="000000"/>
          <w:sz w:val="28"/>
          <w:szCs w:val="28"/>
        </w:rPr>
        <w:t>ность испытывает острую потребность в высококвалифицированных кадрах, способных обеспечить ее конкурентоспособность в условиях растущей гл</w:t>
      </w:r>
      <w:r w:rsidRPr="00951C7E">
        <w:rPr>
          <w:color w:val="000000"/>
          <w:sz w:val="28"/>
          <w:szCs w:val="28"/>
        </w:rPr>
        <w:t>о</w:t>
      </w:r>
      <w:r w:rsidRPr="00951C7E">
        <w:rPr>
          <w:color w:val="000000"/>
          <w:sz w:val="28"/>
          <w:szCs w:val="28"/>
        </w:rPr>
        <w:t xml:space="preserve">бализации экономики. Однако качество подготовки специалистов в области автоматизированного проектирования часто не соответствует современным требованиям. </w:t>
      </w:r>
    </w:p>
    <w:p w:rsidR="008A016D" w:rsidRPr="00951C7E" w:rsidRDefault="005B61D4" w:rsidP="00D76CD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1C7E">
        <w:rPr>
          <w:color w:val="000000"/>
          <w:sz w:val="28"/>
          <w:szCs w:val="28"/>
        </w:rPr>
        <w:t xml:space="preserve">В </w:t>
      </w:r>
      <w:r w:rsidR="00EA6FAD" w:rsidRPr="00951C7E">
        <w:rPr>
          <w:color w:val="000000"/>
          <w:sz w:val="28"/>
          <w:szCs w:val="28"/>
        </w:rPr>
        <w:t>«Губернаторском авиастроительном колледже (МЦК)»</w:t>
      </w:r>
      <w:r w:rsidRPr="00951C7E">
        <w:rPr>
          <w:color w:val="000000"/>
          <w:sz w:val="28"/>
          <w:szCs w:val="28"/>
        </w:rPr>
        <w:t xml:space="preserve"> н</w:t>
      </w:r>
      <w:r w:rsidR="00676978" w:rsidRPr="00951C7E">
        <w:rPr>
          <w:color w:val="000000"/>
          <w:sz w:val="28"/>
          <w:szCs w:val="28"/>
        </w:rPr>
        <w:t>а специал</w:t>
      </w:r>
      <w:r w:rsidR="00676978" w:rsidRPr="00951C7E">
        <w:rPr>
          <w:color w:val="000000"/>
          <w:sz w:val="28"/>
          <w:szCs w:val="28"/>
        </w:rPr>
        <w:t>ь</w:t>
      </w:r>
      <w:r w:rsidR="00676978" w:rsidRPr="00951C7E">
        <w:rPr>
          <w:color w:val="000000"/>
          <w:sz w:val="28"/>
          <w:szCs w:val="28"/>
        </w:rPr>
        <w:t>ных дисциплинах</w:t>
      </w:r>
      <w:r w:rsidRPr="00951C7E">
        <w:rPr>
          <w:color w:val="000000"/>
          <w:sz w:val="28"/>
          <w:szCs w:val="28"/>
        </w:rPr>
        <w:t xml:space="preserve"> </w:t>
      </w:r>
      <w:r w:rsidR="00EA6FAD" w:rsidRPr="00951C7E">
        <w:rPr>
          <w:color w:val="000000"/>
          <w:sz w:val="28"/>
          <w:szCs w:val="28"/>
        </w:rPr>
        <w:t xml:space="preserve">многих специальностей </w:t>
      </w:r>
      <w:r w:rsidR="002011E6" w:rsidRPr="00951C7E">
        <w:rPr>
          <w:color w:val="000000"/>
          <w:sz w:val="28"/>
          <w:szCs w:val="28"/>
        </w:rPr>
        <w:t>ведется</w:t>
      </w:r>
      <w:r w:rsidR="00676978" w:rsidRPr="00951C7E">
        <w:rPr>
          <w:color w:val="000000"/>
          <w:sz w:val="28"/>
          <w:szCs w:val="28"/>
        </w:rPr>
        <w:t xml:space="preserve"> преподавание с использ</w:t>
      </w:r>
      <w:r w:rsidR="00676978" w:rsidRPr="00951C7E">
        <w:rPr>
          <w:color w:val="000000"/>
          <w:sz w:val="28"/>
          <w:szCs w:val="28"/>
        </w:rPr>
        <w:t>о</w:t>
      </w:r>
      <w:r w:rsidR="00676978" w:rsidRPr="00951C7E">
        <w:rPr>
          <w:color w:val="000000"/>
          <w:sz w:val="28"/>
          <w:szCs w:val="28"/>
        </w:rPr>
        <w:t>ванием CAD</w:t>
      </w:r>
      <w:r w:rsidR="002011E6" w:rsidRPr="00951C7E">
        <w:rPr>
          <w:color w:val="000000"/>
          <w:sz w:val="28"/>
          <w:szCs w:val="28"/>
        </w:rPr>
        <w:t xml:space="preserve"> - систем</w:t>
      </w:r>
      <w:r w:rsidR="00676978" w:rsidRPr="00951C7E">
        <w:rPr>
          <w:color w:val="000000"/>
          <w:sz w:val="28"/>
          <w:szCs w:val="28"/>
        </w:rPr>
        <w:t xml:space="preserve">. </w:t>
      </w:r>
      <w:r w:rsidR="008A016D" w:rsidRPr="00951C7E">
        <w:rPr>
          <w:color w:val="000000"/>
          <w:sz w:val="28"/>
          <w:szCs w:val="28"/>
        </w:rPr>
        <w:t xml:space="preserve">В рамках лекционных курсов </w:t>
      </w:r>
      <w:r w:rsidR="005158D9" w:rsidRPr="00951C7E">
        <w:rPr>
          <w:color w:val="000000"/>
          <w:sz w:val="28"/>
          <w:szCs w:val="28"/>
        </w:rPr>
        <w:t>с</w:t>
      </w:r>
      <w:r w:rsidR="008A016D" w:rsidRPr="00951C7E">
        <w:rPr>
          <w:color w:val="000000"/>
          <w:sz w:val="28"/>
          <w:szCs w:val="28"/>
        </w:rPr>
        <w:t>туденты получают зн</w:t>
      </w:r>
      <w:r w:rsidR="008A016D" w:rsidRPr="00951C7E">
        <w:rPr>
          <w:color w:val="000000"/>
          <w:sz w:val="28"/>
          <w:szCs w:val="28"/>
        </w:rPr>
        <w:t>а</w:t>
      </w:r>
      <w:r w:rsidR="008A016D" w:rsidRPr="00951C7E">
        <w:rPr>
          <w:color w:val="000000"/>
          <w:sz w:val="28"/>
          <w:szCs w:val="28"/>
        </w:rPr>
        <w:t>ния по теории инженерных информационных систем, изучают математич</w:t>
      </w:r>
      <w:r w:rsidR="008A016D" w:rsidRPr="00951C7E">
        <w:rPr>
          <w:color w:val="000000"/>
          <w:sz w:val="28"/>
          <w:szCs w:val="28"/>
        </w:rPr>
        <w:t>е</w:t>
      </w:r>
      <w:r w:rsidR="008A016D" w:rsidRPr="00951C7E">
        <w:rPr>
          <w:color w:val="000000"/>
          <w:sz w:val="28"/>
          <w:szCs w:val="28"/>
        </w:rPr>
        <w:t>ские методы и модели, используемые в САПР, основы CALS-технологий, с</w:t>
      </w:r>
      <w:r w:rsidR="008A016D" w:rsidRPr="00951C7E">
        <w:rPr>
          <w:color w:val="000000"/>
          <w:sz w:val="28"/>
          <w:szCs w:val="28"/>
        </w:rPr>
        <w:t>о</w:t>
      </w:r>
      <w:r w:rsidR="008A016D" w:rsidRPr="00951C7E">
        <w:rPr>
          <w:color w:val="000000"/>
          <w:sz w:val="28"/>
          <w:szCs w:val="28"/>
        </w:rPr>
        <w:t>временное техническое оснащение САПР. Особое внимание уделяется те</w:t>
      </w:r>
      <w:r w:rsidR="008A016D" w:rsidRPr="00951C7E">
        <w:rPr>
          <w:color w:val="000000"/>
          <w:sz w:val="28"/>
          <w:szCs w:val="28"/>
        </w:rPr>
        <w:t>х</w:t>
      </w:r>
      <w:r w:rsidR="008A016D" w:rsidRPr="00951C7E">
        <w:rPr>
          <w:color w:val="000000"/>
          <w:sz w:val="28"/>
          <w:szCs w:val="28"/>
        </w:rPr>
        <w:t>нологиям 3D-моделирования и быстрого прототипирования</w:t>
      </w:r>
      <w:r w:rsidR="007943EA" w:rsidRPr="00951C7E">
        <w:rPr>
          <w:color w:val="000000"/>
          <w:sz w:val="28"/>
          <w:szCs w:val="28"/>
        </w:rPr>
        <w:t xml:space="preserve"> (процесс созд</w:t>
      </w:r>
      <w:r w:rsidR="007943EA" w:rsidRPr="00951C7E">
        <w:rPr>
          <w:color w:val="000000"/>
          <w:sz w:val="28"/>
          <w:szCs w:val="28"/>
        </w:rPr>
        <w:t>а</w:t>
      </w:r>
      <w:r w:rsidR="007943EA" w:rsidRPr="00951C7E">
        <w:rPr>
          <w:color w:val="000000"/>
          <w:sz w:val="28"/>
          <w:szCs w:val="28"/>
        </w:rPr>
        <w:t>ния физической детали или модели путем послойного выращивания без предварительного инструментального изготовления)</w:t>
      </w:r>
      <w:r w:rsidR="008A016D" w:rsidRPr="00951C7E">
        <w:rPr>
          <w:color w:val="000000"/>
          <w:sz w:val="28"/>
          <w:szCs w:val="28"/>
        </w:rPr>
        <w:t>, лежащим в основе с</w:t>
      </w:r>
      <w:r w:rsidR="008A016D" w:rsidRPr="00951C7E">
        <w:rPr>
          <w:color w:val="000000"/>
          <w:sz w:val="28"/>
          <w:szCs w:val="28"/>
        </w:rPr>
        <w:t>о</w:t>
      </w:r>
      <w:r w:rsidR="008A016D" w:rsidRPr="00951C7E">
        <w:rPr>
          <w:color w:val="000000"/>
          <w:sz w:val="28"/>
          <w:szCs w:val="28"/>
        </w:rPr>
        <w:t xml:space="preserve">временного гибкого интеллектуального производства. </w:t>
      </w:r>
    </w:p>
    <w:p w:rsidR="00676978" w:rsidRPr="00951C7E" w:rsidRDefault="002011E6" w:rsidP="00D76CD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1C7E">
        <w:rPr>
          <w:color w:val="000000"/>
          <w:sz w:val="28"/>
          <w:szCs w:val="28"/>
        </w:rPr>
        <w:t>З</w:t>
      </w:r>
      <w:r w:rsidR="00676978" w:rsidRPr="00951C7E">
        <w:rPr>
          <w:color w:val="000000"/>
          <w:sz w:val="28"/>
          <w:szCs w:val="28"/>
        </w:rPr>
        <w:t>нания даются в курсе лабораторных работ с дифференциацией по ст</w:t>
      </w:r>
      <w:r w:rsidR="00676978" w:rsidRPr="00951C7E">
        <w:rPr>
          <w:color w:val="000000"/>
          <w:sz w:val="28"/>
          <w:szCs w:val="28"/>
        </w:rPr>
        <w:t>е</w:t>
      </w:r>
      <w:r w:rsidR="00676978" w:rsidRPr="00951C7E">
        <w:rPr>
          <w:color w:val="000000"/>
          <w:sz w:val="28"/>
          <w:szCs w:val="28"/>
        </w:rPr>
        <w:t>пени понимания студентом данного курса. Лабораторные работы имеют ра</w:t>
      </w:r>
      <w:r w:rsidR="00676978" w:rsidRPr="00951C7E">
        <w:rPr>
          <w:color w:val="000000"/>
          <w:sz w:val="28"/>
          <w:szCs w:val="28"/>
        </w:rPr>
        <w:t>з</w:t>
      </w:r>
      <w:r w:rsidR="00676978" w:rsidRPr="00951C7E">
        <w:rPr>
          <w:color w:val="000000"/>
          <w:sz w:val="28"/>
          <w:szCs w:val="28"/>
        </w:rPr>
        <w:t xml:space="preserve">личные варианты сложности при однотипных заданиях для всех студентов. </w:t>
      </w:r>
      <w:r w:rsidR="00676978" w:rsidRPr="00951C7E">
        <w:rPr>
          <w:color w:val="000000"/>
          <w:sz w:val="28"/>
          <w:szCs w:val="28"/>
        </w:rPr>
        <w:lastRenderedPageBreak/>
        <w:t>После выполнения первых работ по данным курсам определяется степень понимания, гибкость мышления студента в данной дисциплине и, главное, его желание увеличить свои знания посредством более углубленного изуч</w:t>
      </w:r>
      <w:r w:rsidR="00676978" w:rsidRPr="00951C7E">
        <w:rPr>
          <w:color w:val="000000"/>
          <w:sz w:val="28"/>
          <w:szCs w:val="28"/>
        </w:rPr>
        <w:t>е</w:t>
      </w:r>
      <w:r w:rsidR="00676978" w:rsidRPr="00951C7E">
        <w:rPr>
          <w:color w:val="000000"/>
          <w:sz w:val="28"/>
          <w:szCs w:val="28"/>
        </w:rPr>
        <w:t xml:space="preserve">ния данного курса. </w:t>
      </w:r>
    </w:p>
    <w:p w:rsidR="008A016D" w:rsidRPr="00951C7E" w:rsidRDefault="00B5227E" w:rsidP="00D76CD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1C7E">
        <w:rPr>
          <w:sz w:val="28"/>
          <w:szCs w:val="28"/>
        </w:rPr>
        <w:t>При работе над творческими проектами проводится привлечение раб</w:t>
      </w:r>
      <w:r w:rsidRPr="00951C7E">
        <w:rPr>
          <w:sz w:val="28"/>
          <w:szCs w:val="28"/>
        </w:rPr>
        <w:t>о</w:t>
      </w:r>
      <w:r w:rsidRPr="00951C7E">
        <w:rPr>
          <w:sz w:val="28"/>
          <w:szCs w:val="28"/>
        </w:rPr>
        <w:t xml:space="preserve">тодателей в качестве консультантов к проектированию профессиональных задач в соответствии с требованиями современного производства </w:t>
      </w:r>
      <w:r w:rsidR="002011E6" w:rsidRPr="00951C7E">
        <w:rPr>
          <w:color w:val="000000"/>
          <w:sz w:val="28"/>
          <w:szCs w:val="28"/>
        </w:rPr>
        <w:t>с использ</w:t>
      </w:r>
      <w:r w:rsidR="002011E6" w:rsidRPr="00951C7E">
        <w:rPr>
          <w:color w:val="000000"/>
          <w:sz w:val="28"/>
          <w:szCs w:val="28"/>
        </w:rPr>
        <w:t>о</w:t>
      </w:r>
      <w:r w:rsidR="002011E6" w:rsidRPr="00951C7E">
        <w:rPr>
          <w:color w:val="000000"/>
          <w:sz w:val="28"/>
          <w:szCs w:val="28"/>
        </w:rPr>
        <w:t>ванием компьютерных технологий</w:t>
      </w:r>
      <w:r w:rsidR="00DA6EEC" w:rsidRPr="00951C7E">
        <w:rPr>
          <w:color w:val="000000"/>
          <w:sz w:val="28"/>
          <w:szCs w:val="28"/>
        </w:rPr>
        <w:t>.</w:t>
      </w:r>
    </w:p>
    <w:p w:rsidR="00DA6EEC" w:rsidRPr="00951C7E" w:rsidRDefault="00DA6EEC" w:rsidP="00D76CD1">
      <w:pPr>
        <w:pStyle w:val="2"/>
        <w:spacing w:line="360" w:lineRule="auto"/>
        <w:ind w:right="0" w:firstLine="709"/>
        <w:jc w:val="both"/>
        <w:rPr>
          <w:szCs w:val="28"/>
        </w:rPr>
      </w:pPr>
      <w:r w:rsidRPr="00951C7E">
        <w:rPr>
          <w:szCs w:val="28"/>
        </w:rPr>
        <w:t xml:space="preserve">Содержание основных компонентов информационной подготовки строится таким образом, чтобы они могли служить базой для формирования основ информационной культуры будущего специалиста. </w:t>
      </w:r>
      <w:r w:rsidRPr="00951C7E">
        <w:rPr>
          <w:color w:val="000000"/>
          <w:szCs w:val="28"/>
        </w:rPr>
        <w:t>К основным зад</w:t>
      </w:r>
      <w:r w:rsidRPr="00951C7E">
        <w:rPr>
          <w:color w:val="000000"/>
          <w:szCs w:val="28"/>
        </w:rPr>
        <w:t>а</w:t>
      </w:r>
      <w:r w:rsidRPr="00951C7E">
        <w:rPr>
          <w:color w:val="000000"/>
          <w:szCs w:val="28"/>
        </w:rPr>
        <w:t>чам информатизации образования относятся следующие:</w:t>
      </w:r>
    </w:p>
    <w:p w:rsidR="005C78D7" w:rsidRPr="00951C7E" w:rsidRDefault="00D62A38" w:rsidP="00D76CD1">
      <w:pPr>
        <w:pStyle w:val="2"/>
        <w:spacing w:line="360" w:lineRule="auto"/>
        <w:ind w:right="0" w:firstLine="709"/>
        <w:jc w:val="both"/>
        <w:rPr>
          <w:szCs w:val="28"/>
        </w:rPr>
      </w:pPr>
      <w:r w:rsidRPr="00951C7E">
        <w:rPr>
          <w:szCs w:val="28"/>
        </w:rPr>
        <w:t>-</w:t>
      </w:r>
      <w:r w:rsidR="00DA6EEC" w:rsidRPr="00951C7E">
        <w:rPr>
          <w:szCs w:val="28"/>
        </w:rPr>
        <w:t xml:space="preserve"> применение эффективных методов обучения</w:t>
      </w:r>
      <w:r w:rsidR="00B5227E" w:rsidRPr="00951C7E">
        <w:rPr>
          <w:szCs w:val="28"/>
        </w:rPr>
        <w:t xml:space="preserve"> (</w:t>
      </w:r>
      <w:r w:rsidR="00E061B9" w:rsidRPr="00951C7E">
        <w:rPr>
          <w:szCs w:val="28"/>
        </w:rPr>
        <w:t>на своих занятиях пр</w:t>
      </w:r>
      <w:r w:rsidR="00E061B9" w:rsidRPr="00951C7E">
        <w:rPr>
          <w:szCs w:val="28"/>
        </w:rPr>
        <w:t>и</w:t>
      </w:r>
      <w:r w:rsidR="00E061B9" w:rsidRPr="00951C7E">
        <w:rPr>
          <w:szCs w:val="28"/>
        </w:rPr>
        <w:t>меняю следующие методы обучения</w:t>
      </w:r>
      <w:r w:rsidR="007943EA" w:rsidRPr="00951C7E">
        <w:rPr>
          <w:szCs w:val="28"/>
        </w:rPr>
        <w:t>:</w:t>
      </w:r>
      <w:r w:rsidR="00E061B9" w:rsidRPr="00951C7E">
        <w:rPr>
          <w:szCs w:val="28"/>
        </w:rPr>
        <w:t xml:space="preserve"> практико-ориентированные обучение, проблемное обучение, тестовые формы контроля знаний, метод проектов, кейс-метод,  обучение в сотрудничестве, разноуровневое обучение</w:t>
      </w:r>
      <w:r w:rsidR="00B5227E" w:rsidRPr="00951C7E">
        <w:rPr>
          <w:szCs w:val="28"/>
        </w:rPr>
        <w:t>)</w:t>
      </w:r>
      <w:r w:rsidR="005C78D7" w:rsidRPr="00951C7E">
        <w:rPr>
          <w:szCs w:val="28"/>
        </w:rPr>
        <w:t>.</w:t>
      </w:r>
    </w:p>
    <w:p w:rsidR="00E061B9" w:rsidRPr="00951C7E" w:rsidRDefault="00E061B9" w:rsidP="00D76CD1">
      <w:pPr>
        <w:pStyle w:val="2"/>
        <w:spacing w:line="360" w:lineRule="auto"/>
        <w:ind w:right="0" w:firstLine="709"/>
        <w:jc w:val="both"/>
        <w:rPr>
          <w:szCs w:val="28"/>
        </w:rPr>
      </w:pPr>
      <w:r w:rsidRPr="00951C7E">
        <w:rPr>
          <w:szCs w:val="28"/>
        </w:rPr>
        <w:t>Преимущества применения образовательных технологий</w:t>
      </w:r>
      <w:r w:rsidR="005C78D7" w:rsidRPr="00951C7E">
        <w:rPr>
          <w:szCs w:val="28"/>
        </w:rPr>
        <w:t xml:space="preserve"> я вижу в том что, м</w:t>
      </w:r>
      <w:r w:rsidRPr="00951C7E">
        <w:rPr>
          <w:szCs w:val="28"/>
        </w:rPr>
        <w:t>еняются функции преподавателя и студента; преподаватель становится консультантом-координатором (а не выполняет информирующе-контролирующую функцию), а студентам предоставляется большая сам</w:t>
      </w:r>
      <w:r w:rsidRPr="00951C7E">
        <w:rPr>
          <w:szCs w:val="28"/>
        </w:rPr>
        <w:t>о</w:t>
      </w:r>
      <w:r w:rsidRPr="00951C7E">
        <w:rPr>
          <w:szCs w:val="28"/>
        </w:rPr>
        <w:t>стоятельность в выборе путей усвоения учебного материала.</w:t>
      </w:r>
    </w:p>
    <w:p w:rsidR="00DA6EEC" w:rsidRPr="00951C7E" w:rsidRDefault="00D62A38" w:rsidP="00D76CD1">
      <w:pPr>
        <w:pStyle w:val="2"/>
        <w:spacing w:line="360" w:lineRule="auto"/>
        <w:ind w:right="0" w:firstLine="709"/>
        <w:jc w:val="both"/>
        <w:rPr>
          <w:szCs w:val="28"/>
        </w:rPr>
      </w:pPr>
      <w:r w:rsidRPr="00951C7E">
        <w:rPr>
          <w:szCs w:val="28"/>
        </w:rPr>
        <w:t>-</w:t>
      </w:r>
      <w:r w:rsidR="00DA6EEC" w:rsidRPr="00951C7E">
        <w:rPr>
          <w:szCs w:val="28"/>
        </w:rPr>
        <w:t xml:space="preserve"> повышение творческой и интеллектуальной составляющих учебной деятельности;</w:t>
      </w:r>
    </w:p>
    <w:p w:rsidR="00DA6EEC" w:rsidRPr="00951C7E" w:rsidRDefault="00D62A38" w:rsidP="00885544">
      <w:pPr>
        <w:pStyle w:val="2"/>
        <w:spacing w:line="360" w:lineRule="auto"/>
        <w:ind w:right="0" w:firstLine="709"/>
        <w:jc w:val="both"/>
        <w:rPr>
          <w:szCs w:val="28"/>
        </w:rPr>
      </w:pPr>
      <w:r w:rsidRPr="00951C7E">
        <w:rPr>
          <w:szCs w:val="28"/>
        </w:rPr>
        <w:t>-</w:t>
      </w:r>
      <w:r w:rsidR="00DA6EEC" w:rsidRPr="00951C7E">
        <w:rPr>
          <w:szCs w:val="28"/>
        </w:rPr>
        <w:t xml:space="preserve"> интеграция различных видов образовательной деятельности. </w:t>
      </w:r>
    </w:p>
    <w:p w:rsidR="00DA6EEC" w:rsidRPr="00951C7E" w:rsidRDefault="00DA6EEC" w:rsidP="00D62A38">
      <w:pPr>
        <w:pStyle w:val="2"/>
        <w:spacing w:line="360" w:lineRule="auto"/>
        <w:ind w:right="0" w:firstLine="709"/>
        <w:jc w:val="both"/>
        <w:rPr>
          <w:szCs w:val="28"/>
        </w:rPr>
      </w:pPr>
      <w:r w:rsidRPr="00951C7E">
        <w:rPr>
          <w:szCs w:val="28"/>
        </w:rPr>
        <w:t>При этом специфика предметной области будущей профессиональной деятельности должна находить свое отражение в решении конкретных</w:t>
      </w:r>
      <w:r w:rsidR="00D62A38" w:rsidRPr="00951C7E">
        <w:rPr>
          <w:szCs w:val="28"/>
        </w:rPr>
        <w:t xml:space="preserve"> </w:t>
      </w:r>
      <w:r w:rsidRPr="00951C7E">
        <w:rPr>
          <w:szCs w:val="28"/>
        </w:rPr>
        <w:t>пр</w:t>
      </w:r>
      <w:r w:rsidRPr="00951C7E">
        <w:rPr>
          <w:szCs w:val="28"/>
        </w:rPr>
        <w:t>и</w:t>
      </w:r>
      <w:r w:rsidRPr="00951C7E">
        <w:rPr>
          <w:szCs w:val="28"/>
        </w:rPr>
        <w:t>кладных задач с помощью современных информационных средств, таких как</w:t>
      </w:r>
      <w:r w:rsidR="00885544" w:rsidRPr="00951C7E">
        <w:rPr>
          <w:szCs w:val="28"/>
        </w:rPr>
        <w:t>:</w:t>
      </w:r>
    </w:p>
    <w:p w:rsidR="00DA6EEC" w:rsidRPr="00951C7E" w:rsidRDefault="00D62A38" w:rsidP="00D76CD1">
      <w:pPr>
        <w:pStyle w:val="2"/>
        <w:spacing w:line="360" w:lineRule="auto"/>
        <w:ind w:right="0" w:firstLine="709"/>
        <w:jc w:val="both"/>
        <w:rPr>
          <w:szCs w:val="28"/>
        </w:rPr>
      </w:pPr>
      <w:r w:rsidRPr="00951C7E">
        <w:rPr>
          <w:szCs w:val="28"/>
        </w:rPr>
        <w:t>-</w:t>
      </w:r>
      <w:r w:rsidR="00DA6EEC" w:rsidRPr="00951C7E">
        <w:rPr>
          <w:szCs w:val="28"/>
        </w:rPr>
        <w:t xml:space="preserve"> обучающие мультимедиа системы;</w:t>
      </w:r>
    </w:p>
    <w:p w:rsidR="00DA6EEC" w:rsidRPr="00951C7E" w:rsidRDefault="00D62A38" w:rsidP="00D76CD1">
      <w:pPr>
        <w:pStyle w:val="2"/>
        <w:spacing w:line="360" w:lineRule="auto"/>
        <w:ind w:right="0" w:firstLine="709"/>
        <w:jc w:val="both"/>
        <w:rPr>
          <w:szCs w:val="28"/>
        </w:rPr>
      </w:pPr>
      <w:r w:rsidRPr="00951C7E">
        <w:rPr>
          <w:szCs w:val="28"/>
        </w:rPr>
        <w:t>- программы</w:t>
      </w:r>
      <w:r w:rsidR="00DA6EEC" w:rsidRPr="00951C7E">
        <w:rPr>
          <w:szCs w:val="28"/>
        </w:rPr>
        <w:t xml:space="preserve"> контроля и самоконтроля знаний; </w:t>
      </w:r>
    </w:p>
    <w:p w:rsidR="00DA6EEC" w:rsidRPr="00951C7E" w:rsidRDefault="00D62A38" w:rsidP="00D76CD1">
      <w:pPr>
        <w:pStyle w:val="2"/>
        <w:spacing w:line="360" w:lineRule="auto"/>
        <w:ind w:right="0" w:firstLine="709"/>
        <w:jc w:val="both"/>
        <w:rPr>
          <w:szCs w:val="28"/>
        </w:rPr>
      </w:pPr>
      <w:r w:rsidRPr="00951C7E">
        <w:rPr>
          <w:szCs w:val="28"/>
        </w:rPr>
        <w:lastRenderedPageBreak/>
        <w:t>-</w:t>
      </w:r>
      <w:r w:rsidR="00DA6EEC" w:rsidRPr="00951C7E">
        <w:rPr>
          <w:szCs w:val="28"/>
        </w:rPr>
        <w:t xml:space="preserve"> использование информационных технологий в организации и пров</w:t>
      </w:r>
      <w:r w:rsidR="00DA6EEC" w:rsidRPr="00951C7E">
        <w:rPr>
          <w:szCs w:val="28"/>
        </w:rPr>
        <w:t>е</w:t>
      </w:r>
      <w:r w:rsidR="00DA6EEC" w:rsidRPr="00951C7E">
        <w:rPr>
          <w:szCs w:val="28"/>
        </w:rPr>
        <w:t>дении научных исследований;</w:t>
      </w:r>
    </w:p>
    <w:p w:rsidR="00DA6EEC" w:rsidRPr="00951C7E" w:rsidRDefault="00D62A38" w:rsidP="00D76CD1">
      <w:pPr>
        <w:pStyle w:val="2"/>
        <w:spacing w:line="360" w:lineRule="auto"/>
        <w:ind w:right="0" w:firstLine="709"/>
        <w:jc w:val="both"/>
        <w:rPr>
          <w:color w:val="000000"/>
          <w:szCs w:val="28"/>
        </w:rPr>
      </w:pPr>
      <w:r w:rsidRPr="00951C7E">
        <w:rPr>
          <w:szCs w:val="28"/>
        </w:rPr>
        <w:t>-</w:t>
      </w:r>
      <w:r w:rsidR="00DA6EEC" w:rsidRPr="00951C7E">
        <w:rPr>
          <w:szCs w:val="28"/>
        </w:rPr>
        <w:t xml:space="preserve"> использование информационных технологий для моделирования пр</w:t>
      </w:r>
      <w:r w:rsidR="00DA6EEC" w:rsidRPr="00951C7E">
        <w:rPr>
          <w:szCs w:val="28"/>
        </w:rPr>
        <w:t>о</w:t>
      </w:r>
      <w:r w:rsidR="00DA6EEC" w:rsidRPr="00951C7E">
        <w:rPr>
          <w:szCs w:val="28"/>
        </w:rPr>
        <w:t>изводственного</w:t>
      </w:r>
      <w:r w:rsidR="00811584" w:rsidRPr="00951C7E">
        <w:rPr>
          <w:szCs w:val="28"/>
        </w:rPr>
        <w:t xml:space="preserve"> процесса</w:t>
      </w:r>
      <w:r w:rsidR="00DA6EEC" w:rsidRPr="00951C7E">
        <w:rPr>
          <w:szCs w:val="28"/>
        </w:rPr>
        <w:t xml:space="preserve">, </w:t>
      </w:r>
      <w:r w:rsidR="00811584" w:rsidRPr="00951C7E">
        <w:rPr>
          <w:szCs w:val="28"/>
        </w:rPr>
        <w:t>применяем</w:t>
      </w:r>
      <w:r w:rsidR="006C28FB" w:rsidRPr="00951C7E">
        <w:rPr>
          <w:szCs w:val="28"/>
        </w:rPr>
        <w:t>ого</w:t>
      </w:r>
      <w:r w:rsidR="00DA6EEC" w:rsidRPr="00951C7E">
        <w:rPr>
          <w:szCs w:val="28"/>
        </w:rPr>
        <w:t>на базовом предприятии</w:t>
      </w:r>
      <w:r w:rsidR="00811584" w:rsidRPr="00951C7E">
        <w:rPr>
          <w:szCs w:val="28"/>
        </w:rPr>
        <w:t>.</w:t>
      </w:r>
    </w:p>
    <w:p w:rsidR="00885544" w:rsidRPr="00951C7E" w:rsidRDefault="00470EA3" w:rsidP="00D76CD1">
      <w:pPr>
        <w:shd w:val="clear" w:color="auto" w:fill="FFFFFF"/>
        <w:tabs>
          <w:tab w:val="left" w:pos="-540"/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951C7E">
        <w:rPr>
          <w:sz w:val="28"/>
          <w:szCs w:val="28"/>
        </w:rPr>
        <w:t>В настоящее время вопрос подготовки специалистов для производства, оснащенного станками с ЧПУ, объединенными в единую систему с испол</w:t>
      </w:r>
      <w:r w:rsidRPr="00951C7E">
        <w:rPr>
          <w:sz w:val="28"/>
          <w:szCs w:val="28"/>
        </w:rPr>
        <w:t>ь</w:t>
      </w:r>
      <w:r w:rsidRPr="00951C7E">
        <w:rPr>
          <w:sz w:val="28"/>
          <w:szCs w:val="28"/>
        </w:rPr>
        <w:t xml:space="preserve">зуемыми на </w:t>
      </w:r>
      <w:r w:rsidR="00D62A38" w:rsidRPr="00951C7E">
        <w:rPr>
          <w:sz w:val="28"/>
          <w:szCs w:val="28"/>
        </w:rPr>
        <w:t>базовом</w:t>
      </w:r>
      <w:r w:rsidRPr="00951C7E">
        <w:rPr>
          <w:sz w:val="28"/>
          <w:szCs w:val="28"/>
        </w:rPr>
        <w:t xml:space="preserve"> предприятии </w:t>
      </w:r>
      <w:r w:rsidR="002A6888" w:rsidRPr="00951C7E">
        <w:rPr>
          <w:sz w:val="28"/>
          <w:szCs w:val="28"/>
        </w:rPr>
        <w:t>КнААЗ</w:t>
      </w:r>
      <w:r w:rsidR="00D62A38" w:rsidRPr="00951C7E">
        <w:rPr>
          <w:sz w:val="28"/>
          <w:szCs w:val="28"/>
        </w:rPr>
        <w:t xml:space="preserve"> </w:t>
      </w:r>
      <w:r w:rsidRPr="00951C7E">
        <w:rPr>
          <w:sz w:val="28"/>
          <w:szCs w:val="28"/>
          <w:lang w:val="en-US"/>
        </w:rPr>
        <w:t>CAD</w:t>
      </w:r>
      <w:r w:rsidRPr="00951C7E">
        <w:rPr>
          <w:sz w:val="28"/>
          <w:szCs w:val="28"/>
        </w:rPr>
        <w:t>/</w:t>
      </w:r>
      <w:r w:rsidRPr="00951C7E">
        <w:rPr>
          <w:sz w:val="28"/>
          <w:szCs w:val="28"/>
          <w:lang w:val="en-US"/>
        </w:rPr>
        <w:t>CAM</w:t>
      </w:r>
      <w:r w:rsidRPr="00951C7E">
        <w:rPr>
          <w:sz w:val="28"/>
          <w:szCs w:val="28"/>
        </w:rPr>
        <w:t>-системами</w:t>
      </w:r>
      <w:r w:rsidR="005E5DE1" w:rsidRPr="00951C7E">
        <w:rPr>
          <w:sz w:val="28"/>
          <w:szCs w:val="28"/>
        </w:rPr>
        <w:t xml:space="preserve"> является а</w:t>
      </w:r>
      <w:r w:rsidR="005E5DE1" w:rsidRPr="00951C7E">
        <w:rPr>
          <w:sz w:val="28"/>
          <w:szCs w:val="28"/>
        </w:rPr>
        <w:t>к</w:t>
      </w:r>
      <w:r w:rsidR="005E5DE1" w:rsidRPr="00951C7E">
        <w:rPr>
          <w:sz w:val="28"/>
          <w:szCs w:val="28"/>
        </w:rPr>
        <w:t>туальным.</w:t>
      </w:r>
      <w:r w:rsidR="00D62A38" w:rsidRPr="00951C7E">
        <w:rPr>
          <w:sz w:val="28"/>
          <w:szCs w:val="28"/>
        </w:rPr>
        <w:t xml:space="preserve"> </w:t>
      </w:r>
      <w:r w:rsidRPr="00951C7E">
        <w:rPr>
          <w:sz w:val="28"/>
          <w:szCs w:val="28"/>
        </w:rPr>
        <w:t>Более того, в условиях современной кризисной ситуации сове</w:t>
      </w:r>
      <w:r w:rsidRPr="00951C7E">
        <w:rPr>
          <w:sz w:val="28"/>
          <w:szCs w:val="28"/>
        </w:rPr>
        <w:t>р</w:t>
      </w:r>
      <w:r w:rsidRPr="00951C7E">
        <w:rPr>
          <w:sz w:val="28"/>
          <w:szCs w:val="28"/>
        </w:rPr>
        <w:t>шенно очевидно, что такого рода подготовка должна носить опережающий характер</w:t>
      </w:r>
      <w:r w:rsidR="00D62A38" w:rsidRPr="00951C7E">
        <w:rPr>
          <w:sz w:val="28"/>
          <w:szCs w:val="28"/>
        </w:rPr>
        <w:t xml:space="preserve"> </w:t>
      </w:r>
      <w:r w:rsidR="00244292" w:rsidRPr="00951C7E">
        <w:rPr>
          <w:color w:val="000000"/>
          <w:sz w:val="28"/>
          <w:szCs w:val="28"/>
        </w:rPr>
        <w:t>обучения в интересах комплексной подготовки специалистов с в</w:t>
      </w:r>
      <w:r w:rsidR="00244292" w:rsidRPr="00951C7E">
        <w:rPr>
          <w:color w:val="000000"/>
          <w:sz w:val="28"/>
          <w:szCs w:val="28"/>
        </w:rPr>
        <w:t>ы</w:t>
      </w:r>
      <w:r w:rsidR="00244292" w:rsidRPr="00951C7E">
        <w:rPr>
          <w:color w:val="000000"/>
          <w:sz w:val="28"/>
          <w:szCs w:val="28"/>
        </w:rPr>
        <w:t>соким уровнем компетенции на основе сквозного использования совреме</w:t>
      </w:r>
      <w:r w:rsidR="00244292" w:rsidRPr="00951C7E">
        <w:rPr>
          <w:color w:val="000000"/>
          <w:sz w:val="28"/>
          <w:szCs w:val="28"/>
        </w:rPr>
        <w:t>н</w:t>
      </w:r>
      <w:r w:rsidR="00244292" w:rsidRPr="00951C7E">
        <w:rPr>
          <w:color w:val="000000"/>
          <w:sz w:val="28"/>
          <w:szCs w:val="28"/>
        </w:rPr>
        <w:t>ных производственных информационных (</w:t>
      </w:r>
      <w:r w:rsidR="00244292" w:rsidRPr="00951C7E">
        <w:rPr>
          <w:color w:val="000000"/>
          <w:sz w:val="28"/>
          <w:szCs w:val="28"/>
          <w:lang w:val="en-US"/>
        </w:rPr>
        <w:t>CAD</w:t>
      </w:r>
      <w:r w:rsidR="00244292" w:rsidRPr="00951C7E">
        <w:rPr>
          <w:color w:val="000000"/>
          <w:sz w:val="28"/>
          <w:szCs w:val="28"/>
        </w:rPr>
        <w:t>/САМ) технологий</w:t>
      </w:r>
      <w:r w:rsidR="005E5DE1" w:rsidRPr="00951C7E">
        <w:rPr>
          <w:color w:val="000000"/>
          <w:sz w:val="28"/>
          <w:szCs w:val="28"/>
        </w:rPr>
        <w:t>. При этом ком</w:t>
      </w:r>
      <w:r w:rsidR="00D62A38" w:rsidRPr="00951C7E">
        <w:rPr>
          <w:color w:val="000000"/>
          <w:sz w:val="28"/>
          <w:szCs w:val="28"/>
        </w:rPr>
        <w:t xml:space="preserve">плексная подготовка </w:t>
      </w:r>
      <w:r w:rsidR="005E5DE1" w:rsidRPr="00951C7E">
        <w:rPr>
          <w:color w:val="000000"/>
          <w:sz w:val="28"/>
          <w:szCs w:val="28"/>
        </w:rPr>
        <w:t xml:space="preserve">специалистов </w:t>
      </w:r>
      <w:r w:rsidR="00244292" w:rsidRPr="00951C7E">
        <w:rPr>
          <w:color w:val="000000"/>
          <w:sz w:val="28"/>
          <w:szCs w:val="28"/>
        </w:rPr>
        <w:t>заключается в обеспечении принц</w:t>
      </w:r>
      <w:r w:rsidR="00244292" w:rsidRPr="00951C7E">
        <w:rPr>
          <w:color w:val="000000"/>
          <w:sz w:val="28"/>
          <w:szCs w:val="28"/>
        </w:rPr>
        <w:t>и</w:t>
      </w:r>
      <w:r w:rsidR="00244292" w:rsidRPr="00951C7E">
        <w:rPr>
          <w:color w:val="000000"/>
          <w:sz w:val="28"/>
          <w:szCs w:val="28"/>
        </w:rPr>
        <w:t>пиально нового качества образования за счет системной интеграции теории, практики (современное оборудование для лабораторных, практических работ и инновационные методики) на основе моделирования и использования во</w:t>
      </w:r>
      <w:r w:rsidR="00244292" w:rsidRPr="00951C7E">
        <w:rPr>
          <w:color w:val="000000"/>
          <w:sz w:val="28"/>
          <w:szCs w:val="28"/>
        </w:rPr>
        <w:t>з</w:t>
      </w:r>
      <w:r w:rsidR="00244292" w:rsidRPr="00951C7E">
        <w:rPr>
          <w:color w:val="000000"/>
          <w:sz w:val="28"/>
          <w:szCs w:val="28"/>
        </w:rPr>
        <w:t xml:space="preserve">можностей современных информационных технологий, </w:t>
      </w:r>
      <w:r w:rsidR="00E62690" w:rsidRPr="00951C7E">
        <w:rPr>
          <w:sz w:val="28"/>
          <w:szCs w:val="28"/>
        </w:rPr>
        <w:t>применения инфо</w:t>
      </w:r>
      <w:r w:rsidR="00E62690" w:rsidRPr="00951C7E">
        <w:rPr>
          <w:sz w:val="28"/>
          <w:szCs w:val="28"/>
        </w:rPr>
        <w:t>р</w:t>
      </w:r>
      <w:r w:rsidR="00E62690" w:rsidRPr="00951C7E">
        <w:rPr>
          <w:sz w:val="28"/>
          <w:szCs w:val="28"/>
        </w:rPr>
        <w:t>мационных технологий для их использования в профессиональной деятел</w:t>
      </w:r>
      <w:r w:rsidR="00E62690" w:rsidRPr="00951C7E">
        <w:rPr>
          <w:sz w:val="28"/>
          <w:szCs w:val="28"/>
        </w:rPr>
        <w:t>ь</w:t>
      </w:r>
      <w:r w:rsidR="00E62690" w:rsidRPr="00951C7E">
        <w:rPr>
          <w:sz w:val="28"/>
          <w:szCs w:val="28"/>
        </w:rPr>
        <w:t xml:space="preserve">ности, </w:t>
      </w:r>
      <w:r w:rsidR="00D62A38" w:rsidRPr="00951C7E">
        <w:rPr>
          <w:sz w:val="28"/>
          <w:szCs w:val="28"/>
        </w:rPr>
        <w:t>проводится</w:t>
      </w:r>
      <w:r w:rsidR="00E62690" w:rsidRPr="00951C7E">
        <w:rPr>
          <w:sz w:val="28"/>
          <w:szCs w:val="28"/>
        </w:rPr>
        <w:t xml:space="preserve"> ознакомление с существующими свободно распростр</w:t>
      </w:r>
      <w:r w:rsidR="00E62690" w:rsidRPr="00951C7E">
        <w:rPr>
          <w:sz w:val="28"/>
          <w:szCs w:val="28"/>
        </w:rPr>
        <w:t>а</w:t>
      </w:r>
      <w:r w:rsidR="00E62690" w:rsidRPr="00951C7E">
        <w:rPr>
          <w:sz w:val="28"/>
          <w:szCs w:val="28"/>
        </w:rPr>
        <w:t>няемыми и демонстрационными версиями систем твердотельного проектир</w:t>
      </w:r>
      <w:r w:rsidR="00E62690" w:rsidRPr="00951C7E">
        <w:rPr>
          <w:sz w:val="28"/>
          <w:szCs w:val="28"/>
        </w:rPr>
        <w:t>о</w:t>
      </w:r>
      <w:r w:rsidR="00E62690" w:rsidRPr="00951C7E">
        <w:rPr>
          <w:sz w:val="28"/>
          <w:szCs w:val="28"/>
        </w:rPr>
        <w:t xml:space="preserve">вания, </w:t>
      </w:r>
      <w:r w:rsidR="00E62690" w:rsidRPr="00951C7E">
        <w:rPr>
          <w:sz w:val="28"/>
          <w:szCs w:val="28"/>
          <w:lang w:val="en-US"/>
        </w:rPr>
        <w:t>CAD</w:t>
      </w:r>
      <w:r w:rsidR="00E62690" w:rsidRPr="00951C7E">
        <w:rPr>
          <w:sz w:val="28"/>
          <w:szCs w:val="28"/>
        </w:rPr>
        <w:t>/</w:t>
      </w:r>
      <w:r w:rsidR="00E62690" w:rsidRPr="00951C7E">
        <w:rPr>
          <w:sz w:val="28"/>
          <w:szCs w:val="28"/>
          <w:lang w:val="en-US"/>
        </w:rPr>
        <w:t>CAM</w:t>
      </w:r>
      <w:r w:rsidR="00E62690" w:rsidRPr="00951C7E">
        <w:rPr>
          <w:sz w:val="28"/>
          <w:szCs w:val="28"/>
        </w:rPr>
        <w:t>-систем, а также различных визуализаторов и имитаторов операций механической обработки и обработки деталей на станках с ЧПУ.</w:t>
      </w:r>
    </w:p>
    <w:p w:rsidR="00885544" w:rsidRPr="00951C7E" w:rsidRDefault="00885544" w:rsidP="0088554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1C7E">
        <w:rPr>
          <w:color w:val="000000"/>
          <w:sz w:val="28"/>
          <w:szCs w:val="28"/>
        </w:rPr>
        <w:t>О</w:t>
      </w:r>
      <w:r w:rsidR="00D76CD1" w:rsidRPr="00951C7E">
        <w:rPr>
          <w:color w:val="000000"/>
          <w:sz w:val="28"/>
          <w:szCs w:val="28"/>
        </w:rPr>
        <w:t>дним из приоритетных направлений деятельности на занятиях по специальным предметам, реализующего практикоориентированную профе</w:t>
      </w:r>
      <w:r w:rsidR="00D76CD1" w:rsidRPr="00951C7E">
        <w:rPr>
          <w:color w:val="000000"/>
          <w:sz w:val="28"/>
          <w:szCs w:val="28"/>
        </w:rPr>
        <w:t>с</w:t>
      </w:r>
      <w:r w:rsidR="00D76CD1" w:rsidRPr="00951C7E">
        <w:rPr>
          <w:color w:val="000000"/>
          <w:sz w:val="28"/>
          <w:szCs w:val="28"/>
        </w:rPr>
        <w:t>сиональную подготовку, является взаимодействие со сферой труда, обесп</w:t>
      </w:r>
      <w:r w:rsidR="00D76CD1" w:rsidRPr="00951C7E">
        <w:rPr>
          <w:color w:val="000000"/>
          <w:sz w:val="28"/>
          <w:szCs w:val="28"/>
        </w:rPr>
        <w:t>е</w:t>
      </w:r>
      <w:r w:rsidR="00D76CD1" w:rsidRPr="00951C7E">
        <w:rPr>
          <w:color w:val="000000"/>
          <w:sz w:val="28"/>
          <w:szCs w:val="28"/>
        </w:rPr>
        <w:t>чивающее значительное приближение подготовки специалистов к требован</w:t>
      </w:r>
      <w:r w:rsidR="00D76CD1" w:rsidRPr="00951C7E">
        <w:rPr>
          <w:color w:val="000000"/>
          <w:sz w:val="28"/>
          <w:szCs w:val="28"/>
        </w:rPr>
        <w:t>и</w:t>
      </w:r>
      <w:r w:rsidR="00D76CD1" w:rsidRPr="00951C7E">
        <w:rPr>
          <w:color w:val="000000"/>
          <w:sz w:val="28"/>
          <w:szCs w:val="28"/>
        </w:rPr>
        <w:t xml:space="preserve">ям самолетостроительной отрасли, установление связи обучения студентов с базовым предприятием </w:t>
      </w:r>
      <w:r w:rsidR="002A6888" w:rsidRPr="00951C7E">
        <w:rPr>
          <w:color w:val="000000"/>
          <w:sz w:val="28"/>
          <w:szCs w:val="28"/>
        </w:rPr>
        <w:t>КнААЗ</w:t>
      </w:r>
      <w:r w:rsidR="00D62A38" w:rsidRPr="00951C7E">
        <w:rPr>
          <w:color w:val="000000"/>
          <w:sz w:val="28"/>
          <w:szCs w:val="28"/>
        </w:rPr>
        <w:t>, на котором многим выпускникам КГА ПОУ ГАСКК (МЦК)</w:t>
      </w:r>
      <w:r w:rsidR="00D76CD1" w:rsidRPr="00951C7E">
        <w:rPr>
          <w:color w:val="000000"/>
          <w:sz w:val="28"/>
          <w:szCs w:val="28"/>
        </w:rPr>
        <w:t xml:space="preserve"> предстоит работать. </w:t>
      </w:r>
    </w:p>
    <w:p w:rsidR="00D76CD1" w:rsidRPr="00951C7E" w:rsidRDefault="00D76CD1" w:rsidP="0088554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951C7E">
        <w:rPr>
          <w:color w:val="000000"/>
          <w:sz w:val="28"/>
          <w:szCs w:val="28"/>
        </w:rPr>
        <w:lastRenderedPageBreak/>
        <w:t>Такое взаимодействие является эффективным механизмом приближ</w:t>
      </w:r>
      <w:r w:rsidRPr="00951C7E">
        <w:rPr>
          <w:color w:val="000000"/>
          <w:sz w:val="28"/>
          <w:szCs w:val="28"/>
        </w:rPr>
        <w:t>е</w:t>
      </w:r>
      <w:r w:rsidRPr="00951C7E">
        <w:rPr>
          <w:color w:val="000000"/>
          <w:sz w:val="28"/>
          <w:szCs w:val="28"/>
        </w:rPr>
        <w:t>ния профессиональной подготовки специалистов к условиям их будущей р</w:t>
      </w:r>
      <w:r w:rsidRPr="00951C7E">
        <w:rPr>
          <w:color w:val="000000"/>
          <w:sz w:val="28"/>
          <w:szCs w:val="28"/>
        </w:rPr>
        <w:t>а</w:t>
      </w:r>
      <w:r w:rsidRPr="00951C7E">
        <w:rPr>
          <w:color w:val="000000"/>
          <w:sz w:val="28"/>
          <w:szCs w:val="28"/>
        </w:rPr>
        <w:t>боты, что особенно важно в условиях быстрых экономических и социальных перемен.</w:t>
      </w:r>
    </w:p>
    <w:p w:rsidR="009E1B7D" w:rsidRPr="00951C7E" w:rsidRDefault="00B5227E" w:rsidP="00D76CD1">
      <w:pPr>
        <w:spacing w:line="360" w:lineRule="auto"/>
        <w:ind w:firstLine="709"/>
        <w:jc w:val="both"/>
        <w:rPr>
          <w:sz w:val="28"/>
          <w:szCs w:val="28"/>
        </w:rPr>
      </w:pPr>
      <w:r w:rsidRPr="00951C7E">
        <w:rPr>
          <w:sz w:val="28"/>
          <w:szCs w:val="28"/>
        </w:rPr>
        <w:t>В данном случае происходит и</w:t>
      </w:r>
      <w:r w:rsidR="00DA6EEC" w:rsidRPr="00951C7E">
        <w:rPr>
          <w:sz w:val="28"/>
          <w:szCs w:val="28"/>
        </w:rPr>
        <w:t>нверсия знаний</w:t>
      </w:r>
      <w:r w:rsidR="00CB6752" w:rsidRPr="00951C7E">
        <w:rPr>
          <w:sz w:val="28"/>
          <w:szCs w:val="28"/>
        </w:rPr>
        <w:t>,</w:t>
      </w:r>
      <w:r w:rsidRPr="00951C7E">
        <w:rPr>
          <w:sz w:val="28"/>
          <w:szCs w:val="28"/>
        </w:rPr>
        <w:t xml:space="preserve"> которая </w:t>
      </w:r>
      <w:r w:rsidR="00DA6EEC" w:rsidRPr="00951C7E">
        <w:rPr>
          <w:sz w:val="28"/>
          <w:szCs w:val="28"/>
        </w:rPr>
        <w:t xml:space="preserve">представляет собой процесс, </w:t>
      </w:r>
      <w:r w:rsidRPr="00951C7E">
        <w:rPr>
          <w:sz w:val="28"/>
          <w:szCs w:val="28"/>
        </w:rPr>
        <w:t>включающий</w:t>
      </w:r>
      <w:r w:rsidR="00CB6752" w:rsidRPr="00951C7E">
        <w:rPr>
          <w:sz w:val="28"/>
          <w:szCs w:val="28"/>
        </w:rPr>
        <w:t>:</w:t>
      </w:r>
      <w:r w:rsidR="00DA6EEC" w:rsidRPr="00951C7E">
        <w:rPr>
          <w:sz w:val="28"/>
          <w:szCs w:val="28"/>
        </w:rPr>
        <w:t xml:space="preserve"> изменение характера знания при переносе его из той дисциплины, где оно было сформировано, в производственный пр</w:t>
      </w:r>
      <w:r w:rsidR="00DA6EEC" w:rsidRPr="00951C7E">
        <w:rPr>
          <w:sz w:val="28"/>
          <w:szCs w:val="28"/>
        </w:rPr>
        <w:t>о</w:t>
      </w:r>
      <w:r w:rsidR="00DA6EEC" w:rsidRPr="00951C7E">
        <w:rPr>
          <w:sz w:val="28"/>
          <w:szCs w:val="28"/>
        </w:rPr>
        <w:t>цесс с целью активизации умственной деятельности студента; преобразов</w:t>
      </w:r>
      <w:r w:rsidR="00DA6EEC" w:rsidRPr="00951C7E">
        <w:rPr>
          <w:sz w:val="28"/>
          <w:szCs w:val="28"/>
        </w:rPr>
        <w:t>а</w:t>
      </w:r>
      <w:r w:rsidR="00DA6EEC" w:rsidRPr="00951C7E">
        <w:rPr>
          <w:sz w:val="28"/>
          <w:szCs w:val="28"/>
        </w:rPr>
        <w:t>ние сущностных взаимосвязей науч</w:t>
      </w:r>
      <w:r w:rsidR="00D62A38" w:rsidRPr="00951C7E">
        <w:rPr>
          <w:sz w:val="28"/>
          <w:szCs w:val="28"/>
        </w:rPr>
        <w:t xml:space="preserve">ного знания в производственные </w:t>
      </w:r>
      <w:r w:rsidR="00F45F61">
        <w:rPr>
          <w:sz w:val="28"/>
          <w:szCs w:val="28"/>
        </w:rPr>
        <w:t>задачи.</w:t>
      </w:r>
    </w:p>
    <w:p w:rsidR="005C78D7" w:rsidRPr="00951C7E" w:rsidRDefault="00DA6EEC" w:rsidP="00D76CD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1C7E">
        <w:rPr>
          <w:sz w:val="28"/>
          <w:szCs w:val="28"/>
        </w:rPr>
        <w:t>Сущность инверсии можно проиллюстрировать на следующем прим</w:t>
      </w:r>
      <w:r w:rsidRPr="00951C7E">
        <w:rPr>
          <w:sz w:val="28"/>
          <w:szCs w:val="28"/>
        </w:rPr>
        <w:t>е</w:t>
      </w:r>
      <w:r w:rsidRPr="00951C7E">
        <w:rPr>
          <w:sz w:val="28"/>
          <w:szCs w:val="28"/>
        </w:rPr>
        <w:t xml:space="preserve">ре. Знание будущего </w:t>
      </w:r>
      <w:r w:rsidR="009E1B7D" w:rsidRPr="00951C7E">
        <w:rPr>
          <w:sz w:val="28"/>
          <w:szCs w:val="28"/>
        </w:rPr>
        <w:t>техника-</w:t>
      </w:r>
      <w:r w:rsidRPr="00951C7E">
        <w:rPr>
          <w:sz w:val="28"/>
          <w:szCs w:val="28"/>
        </w:rPr>
        <w:t>технолога, формируемое в специальных дисц</w:t>
      </w:r>
      <w:r w:rsidRPr="00951C7E">
        <w:rPr>
          <w:sz w:val="28"/>
          <w:szCs w:val="28"/>
        </w:rPr>
        <w:t>и</w:t>
      </w:r>
      <w:r w:rsidRPr="00951C7E">
        <w:rPr>
          <w:sz w:val="28"/>
          <w:szCs w:val="28"/>
        </w:rPr>
        <w:t>плинах, становится профессиональным в процессе его применения в ходе производственной практики. Без такого переноса, без приложения к прои</w:t>
      </w:r>
      <w:r w:rsidRPr="00951C7E">
        <w:rPr>
          <w:sz w:val="28"/>
          <w:szCs w:val="28"/>
        </w:rPr>
        <w:t>з</w:t>
      </w:r>
      <w:r w:rsidRPr="00951C7E">
        <w:rPr>
          <w:sz w:val="28"/>
          <w:szCs w:val="28"/>
        </w:rPr>
        <w:t>водственной деятельности знания специальных предметов не являются ещё профессиональными для будущего технолога, а представляют только их пр</w:t>
      </w:r>
      <w:r w:rsidRPr="00951C7E">
        <w:rPr>
          <w:sz w:val="28"/>
          <w:szCs w:val="28"/>
        </w:rPr>
        <w:t>о</w:t>
      </w:r>
      <w:r w:rsidRPr="00951C7E">
        <w:rPr>
          <w:sz w:val="28"/>
          <w:szCs w:val="28"/>
        </w:rPr>
        <w:t xml:space="preserve">педевтику. </w:t>
      </w:r>
      <w:r w:rsidR="002F2784" w:rsidRPr="00951C7E">
        <w:rPr>
          <w:color w:val="000000"/>
          <w:sz w:val="28"/>
          <w:szCs w:val="28"/>
        </w:rPr>
        <w:t>Одним из наиболее перспективных направлений решения пр</w:t>
      </w:r>
      <w:r w:rsidR="002F2784" w:rsidRPr="00951C7E">
        <w:rPr>
          <w:color w:val="000000"/>
          <w:sz w:val="28"/>
          <w:szCs w:val="28"/>
        </w:rPr>
        <w:t>о</w:t>
      </w:r>
      <w:r w:rsidR="002F2784" w:rsidRPr="00951C7E">
        <w:rPr>
          <w:color w:val="000000"/>
          <w:sz w:val="28"/>
          <w:szCs w:val="28"/>
        </w:rPr>
        <w:t>блемы повышения качества подготовки специалистов является интеграция учебного процесса в производственный и наоборот.</w:t>
      </w:r>
    </w:p>
    <w:p w:rsidR="002F2784" w:rsidRPr="00951C7E" w:rsidRDefault="00E061B9" w:rsidP="00D76CD1">
      <w:pPr>
        <w:spacing w:line="360" w:lineRule="auto"/>
        <w:ind w:firstLine="709"/>
        <w:jc w:val="both"/>
        <w:rPr>
          <w:sz w:val="28"/>
          <w:szCs w:val="28"/>
        </w:rPr>
      </w:pPr>
      <w:r w:rsidRPr="00951C7E">
        <w:rPr>
          <w:sz w:val="28"/>
          <w:szCs w:val="28"/>
        </w:rPr>
        <w:t>Переходя от общего к частному, хочу отметить, что свой личный вклад в информатизацию учебного процесса мне, как преподавателю</w:t>
      </w:r>
      <w:r w:rsidR="005C78D7" w:rsidRPr="00951C7E">
        <w:rPr>
          <w:sz w:val="28"/>
          <w:szCs w:val="28"/>
        </w:rPr>
        <w:t>,</w:t>
      </w:r>
      <w:r w:rsidRPr="00951C7E">
        <w:rPr>
          <w:sz w:val="28"/>
          <w:szCs w:val="28"/>
        </w:rPr>
        <w:t xml:space="preserve"> приходится осуществлять</w:t>
      </w:r>
      <w:r w:rsidR="00764C73" w:rsidRPr="00951C7E">
        <w:rPr>
          <w:sz w:val="28"/>
          <w:szCs w:val="28"/>
        </w:rPr>
        <w:t xml:space="preserve"> через проведение практических и лекционных занятий с и</w:t>
      </w:r>
      <w:r w:rsidR="00764C73" w:rsidRPr="00951C7E">
        <w:rPr>
          <w:sz w:val="28"/>
          <w:szCs w:val="28"/>
        </w:rPr>
        <w:t>с</w:t>
      </w:r>
      <w:r w:rsidR="00764C73" w:rsidRPr="00951C7E">
        <w:rPr>
          <w:sz w:val="28"/>
          <w:szCs w:val="28"/>
        </w:rPr>
        <w:t>пользованием современного оборудования на базовом предприятии, при пр</w:t>
      </w:r>
      <w:r w:rsidR="00764C73" w:rsidRPr="00951C7E">
        <w:rPr>
          <w:sz w:val="28"/>
          <w:szCs w:val="28"/>
        </w:rPr>
        <w:t>о</w:t>
      </w:r>
      <w:r w:rsidR="00764C73" w:rsidRPr="00951C7E">
        <w:rPr>
          <w:sz w:val="28"/>
          <w:szCs w:val="28"/>
        </w:rPr>
        <w:t>ведении лекций – экскурсий на предприятии. В ходе реализации программы студенты овладевают навыками сквозного компьютерного проектирования изготовления деталей и сборки (от стадии выбора материала до создания 3-</w:t>
      </w:r>
      <w:r w:rsidR="00764C73" w:rsidRPr="00951C7E">
        <w:rPr>
          <w:sz w:val="28"/>
          <w:szCs w:val="28"/>
          <w:lang w:val="en-US"/>
        </w:rPr>
        <w:t>D</w:t>
      </w:r>
      <w:r w:rsidR="00764C73" w:rsidRPr="00951C7E">
        <w:rPr>
          <w:sz w:val="28"/>
          <w:szCs w:val="28"/>
        </w:rPr>
        <w:t xml:space="preserve"> модели и автоматизированного изготовления на многокоординатном обраб</w:t>
      </w:r>
      <w:r w:rsidR="00764C73" w:rsidRPr="00951C7E">
        <w:rPr>
          <w:sz w:val="28"/>
          <w:szCs w:val="28"/>
        </w:rPr>
        <w:t>а</w:t>
      </w:r>
      <w:r w:rsidR="00764C73" w:rsidRPr="00951C7E">
        <w:rPr>
          <w:sz w:val="28"/>
          <w:szCs w:val="28"/>
        </w:rPr>
        <w:t>тывающем центре)</w:t>
      </w:r>
      <w:r w:rsidR="005C78D7" w:rsidRPr="00951C7E">
        <w:rPr>
          <w:sz w:val="28"/>
          <w:szCs w:val="28"/>
        </w:rPr>
        <w:t>.</w:t>
      </w:r>
    </w:p>
    <w:p w:rsidR="002724F8" w:rsidRPr="00951C7E" w:rsidRDefault="009B14A0" w:rsidP="002724F8">
      <w:pPr>
        <w:shd w:val="clear" w:color="auto" w:fill="FFFFFF"/>
        <w:tabs>
          <w:tab w:val="left" w:pos="-540"/>
          <w:tab w:val="left" w:pos="126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951C7E">
        <w:rPr>
          <w:color w:val="000000"/>
          <w:sz w:val="28"/>
          <w:szCs w:val="28"/>
        </w:rPr>
        <w:t>Такая подготовка дает возможность учебному заведению выпускать конкурентоспособных на рынке труда специалистов. Хочет того учебное з</w:t>
      </w:r>
      <w:r w:rsidRPr="00951C7E">
        <w:rPr>
          <w:color w:val="000000"/>
          <w:sz w:val="28"/>
          <w:szCs w:val="28"/>
        </w:rPr>
        <w:t>а</w:t>
      </w:r>
      <w:r w:rsidRPr="00951C7E">
        <w:rPr>
          <w:color w:val="000000"/>
          <w:sz w:val="28"/>
          <w:szCs w:val="28"/>
        </w:rPr>
        <w:t>ведение или нет, но в новых социально-экономических условиях оно стан</w:t>
      </w:r>
      <w:r w:rsidRPr="00951C7E">
        <w:rPr>
          <w:color w:val="000000"/>
          <w:sz w:val="28"/>
          <w:szCs w:val="28"/>
        </w:rPr>
        <w:t>о</w:t>
      </w:r>
      <w:r w:rsidRPr="00951C7E">
        <w:rPr>
          <w:color w:val="000000"/>
          <w:sz w:val="28"/>
          <w:szCs w:val="28"/>
        </w:rPr>
        <w:lastRenderedPageBreak/>
        <w:t>вится субъектом рыночных отношений и, как все субъекты рынка, обязано ориентирова</w:t>
      </w:r>
      <w:r w:rsidR="00951C7E" w:rsidRPr="00951C7E">
        <w:rPr>
          <w:color w:val="000000"/>
          <w:sz w:val="28"/>
          <w:szCs w:val="28"/>
        </w:rPr>
        <w:t>ться на спрос, который определя</w:t>
      </w:r>
      <w:r w:rsidRPr="00951C7E">
        <w:rPr>
          <w:color w:val="000000"/>
          <w:sz w:val="28"/>
          <w:szCs w:val="28"/>
        </w:rPr>
        <w:t>ет работодатель в лице заказч</w:t>
      </w:r>
      <w:r w:rsidRPr="00951C7E">
        <w:rPr>
          <w:color w:val="000000"/>
          <w:sz w:val="28"/>
          <w:szCs w:val="28"/>
        </w:rPr>
        <w:t>и</w:t>
      </w:r>
      <w:r w:rsidRPr="00951C7E">
        <w:rPr>
          <w:color w:val="000000"/>
          <w:sz w:val="28"/>
          <w:szCs w:val="28"/>
        </w:rPr>
        <w:t>ка кадров, на его потребности.</w:t>
      </w:r>
    </w:p>
    <w:p w:rsidR="002724F8" w:rsidRPr="00951C7E" w:rsidRDefault="002724F8" w:rsidP="002724F8">
      <w:pPr>
        <w:shd w:val="clear" w:color="auto" w:fill="FFFFFF"/>
        <w:tabs>
          <w:tab w:val="left" w:pos="-540"/>
          <w:tab w:val="left" w:pos="1260"/>
        </w:tabs>
        <w:spacing w:line="360" w:lineRule="auto"/>
        <w:ind w:firstLine="720"/>
        <w:jc w:val="both"/>
        <w:rPr>
          <w:sz w:val="28"/>
          <w:szCs w:val="28"/>
        </w:rPr>
      </w:pPr>
      <w:r w:rsidRPr="00951C7E">
        <w:rPr>
          <w:color w:val="000000"/>
          <w:sz w:val="28"/>
          <w:szCs w:val="28"/>
        </w:rPr>
        <w:t>Важным компонентом участия работодателя в профессиональной по</w:t>
      </w:r>
      <w:r w:rsidRPr="00951C7E">
        <w:rPr>
          <w:color w:val="000000"/>
          <w:sz w:val="28"/>
          <w:szCs w:val="28"/>
        </w:rPr>
        <w:t>д</w:t>
      </w:r>
      <w:r w:rsidRPr="00951C7E">
        <w:rPr>
          <w:color w:val="000000"/>
          <w:sz w:val="28"/>
          <w:szCs w:val="28"/>
        </w:rPr>
        <w:t xml:space="preserve">готовке в </w:t>
      </w:r>
      <w:r w:rsidR="00D62A38" w:rsidRPr="00951C7E">
        <w:rPr>
          <w:color w:val="000000"/>
          <w:sz w:val="28"/>
          <w:szCs w:val="28"/>
        </w:rPr>
        <w:t xml:space="preserve">«Губернаторском авиастроительном колледже (МЦК)» </w:t>
      </w:r>
      <w:r w:rsidRPr="00951C7E">
        <w:rPr>
          <w:color w:val="000000"/>
          <w:sz w:val="28"/>
          <w:szCs w:val="28"/>
        </w:rPr>
        <w:t>является оценка качества подготовки специалистов технического профиля на этапе итоговой Государственной аттестации выпускников. Представители прои</w:t>
      </w:r>
      <w:r w:rsidRPr="00951C7E">
        <w:rPr>
          <w:color w:val="000000"/>
          <w:sz w:val="28"/>
          <w:szCs w:val="28"/>
        </w:rPr>
        <w:t>з</w:t>
      </w:r>
      <w:r w:rsidRPr="00951C7E">
        <w:rPr>
          <w:color w:val="000000"/>
          <w:sz w:val="28"/>
          <w:szCs w:val="28"/>
        </w:rPr>
        <w:t>водства, как правило, возглавляют Государственные аттестационные коми</w:t>
      </w:r>
      <w:r w:rsidRPr="00951C7E">
        <w:rPr>
          <w:color w:val="000000"/>
          <w:sz w:val="28"/>
          <w:szCs w:val="28"/>
        </w:rPr>
        <w:t>с</w:t>
      </w:r>
      <w:r w:rsidRPr="00951C7E">
        <w:rPr>
          <w:color w:val="000000"/>
          <w:sz w:val="28"/>
          <w:szCs w:val="28"/>
        </w:rPr>
        <w:t>сии, расширяется практика их участия в подготовке дипломных проектов выпускников, основанных на учете конкретных требований производства, специфических особенностей самолетостроительного производства.</w:t>
      </w:r>
    </w:p>
    <w:p w:rsidR="00DA6EEC" w:rsidRPr="00951C7E" w:rsidRDefault="00244292" w:rsidP="00D76CD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51C7E">
        <w:rPr>
          <w:sz w:val="28"/>
          <w:szCs w:val="28"/>
        </w:rPr>
        <w:t>В заключении хочется сказать</w:t>
      </w:r>
      <w:r w:rsidR="00D62A38" w:rsidRPr="00951C7E">
        <w:rPr>
          <w:sz w:val="28"/>
          <w:szCs w:val="28"/>
        </w:rPr>
        <w:t>, что современному</w:t>
      </w:r>
      <w:r w:rsidR="00DA6EEC" w:rsidRPr="00951C7E">
        <w:rPr>
          <w:sz w:val="28"/>
          <w:szCs w:val="28"/>
        </w:rPr>
        <w:t xml:space="preserve"> молодому специал</w:t>
      </w:r>
      <w:r w:rsidR="00DA6EEC" w:rsidRPr="00951C7E">
        <w:rPr>
          <w:sz w:val="28"/>
          <w:szCs w:val="28"/>
        </w:rPr>
        <w:t>и</w:t>
      </w:r>
      <w:r w:rsidR="00DA6EEC" w:rsidRPr="00951C7E">
        <w:rPr>
          <w:sz w:val="28"/>
          <w:szCs w:val="28"/>
        </w:rPr>
        <w:t>сту для успешной профессиональной деятельности в новом информационном об</w:t>
      </w:r>
      <w:r w:rsidR="00D62A38" w:rsidRPr="00951C7E">
        <w:rPr>
          <w:sz w:val="28"/>
          <w:szCs w:val="28"/>
        </w:rPr>
        <w:t xml:space="preserve">ществе </w:t>
      </w:r>
      <w:r w:rsidR="00DA6EEC" w:rsidRPr="00951C7E">
        <w:rPr>
          <w:sz w:val="28"/>
          <w:szCs w:val="28"/>
        </w:rPr>
        <w:t>необходимы такие профессиональные и личностные качества, как умение профессионально подходить к решению технических задач и пр</w:t>
      </w:r>
      <w:r w:rsidR="00DA6EEC" w:rsidRPr="00951C7E">
        <w:rPr>
          <w:sz w:val="28"/>
          <w:szCs w:val="28"/>
        </w:rPr>
        <w:t>о</w:t>
      </w:r>
      <w:r w:rsidR="00DA6EEC" w:rsidRPr="00951C7E">
        <w:rPr>
          <w:sz w:val="28"/>
          <w:szCs w:val="28"/>
        </w:rPr>
        <w:t>блем, использование современных информационных технологий при разр</w:t>
      </w:r>
      <w:r w:rsidR="00DA6EEC" w:rsidRPr="00951C7E">
        <w:rPr>
          <w:sz w:val="28"/>
          <w:szCs w:val="28"/>
        </w:rPr>
        <w:t>а</w:t>
      </w:r>
      <w:r w:rsidR="00DA6EEC" w:rsidRPr="00951C7E">
        <w:rPr>
          <w:sz w:val="28"/>
          <w:szCs w:val="28"/>
        </w:rPr>
        <w:t>ботке новых образцов техники,  владение графической и компьютерной культурой, умение выявлять приоритетные решения задач с учетом нравс</w:t>
      </w:r>
      <w:r w:rsidR="00DA6EEC" w:rsidRPr="00951C7E">
        <w:rPr>
          <w:sz w:val="28"/>
          <w:szCs w:val="28"/>
        </w:rPr>
        <w:t>т</w:t>
      </w:r>
      <w:r w:rsidR="00DA6EEC" w:rsidRPr="00951C7E">
        <w:rPr>
          <w:sz w:val="28"/>
          <w:szCs w:val="28"/>
        </w:rPr>
        <w:t>венных аспектов деятельности, способности к творческому профессионал</w:t>
      </w:r>
      <w:r w:rsidR="00DA6EEC" w:rsidRPr="00951C7E">
        <w:rPr>
          <w:sz w:val="28"/>
          <w:szCs w:val="28"/>
        </w:rPr>
        <w:t>ь</w:t>
      </w:r>
      <w:r w:rsidR="00DA6EEC" w:rsidRPr="00951C7E">
        <w:rPr>
          <w:sz w:val="28"/>
          <w:szCs w:val="28"/>
        </w:rPr>
        <w:t>ному саморазвитию.</w:t>
      </w:r>
    </w:p>
    <w:p w:rsidR="004421AF" w:rsidRPr="00951C7E" w:rsidRDefault="00DA6EEC" w:rsidP="00D76CD1">
      <w:pPr>
        <w:spacing w:line="360" w:lineRule="auto"/>
        <w:ind w:firstLine="709"/>
        <w:jc w:val="both"/>
        <w:rPr>
          <w:sz w:val="28"/>
          <w:szCs w:val="28"/>
        </w:rPr>
      </w:pPr>
      <w:r w:rsidRPr="00951C7E">
        <w:rPr>
          <w:sz w:val="28"/>
          <w:szCs w:val="28"/>
        </w:rPr>
        <w:t xml:space="preserve">На современном этапе развития нашего общества как никогда возросла социальная потребность в нестандартно мыслящих творческих личностях. Потребность в творческой активности специалиста и развитом техническом мышлении, в умении конструировать, оценивать, рационализировать технику и технологию быстро растет. Решение этих проблем во многом зависит от содержания и технологии обучения будущих специалистов, т.е. </w:t>
      </w:r>
      <w:r w:rsidR="004421AF" w:rsidRPr="00951C7E">
        <w:rPr>
          <w:sz w:val="28"/>
          <w:szCs w:val="28"/>
        </w:rPr>
        <w:t xml:space="preserve">  практико</w:t>
      </w:r>
      <w:r w:rsidR="002F2784" w:rsidRPr="00951C7E">
        <w:rPr>
          <w:sz w:val="28"/>
          <w:szCs w:val="28"/>
        </w:rPr>
        <w:t xml:space="preserve"> - о</w:t>
      </w:r>
      <w:r w:rsidR="004421AF" w:rsidRPr="00951C7E">
        <w:rPr>
          <w:sz w:val="28"/>
          <w:szCs w:val="28"/>
        </w:rPr>
        <w:t>риентированность и диалог позволяют студентам приобрести необходимый минимум профессиональных умений и навыков, опыт организаторской раб</w:t>
      </w:r>
      <w:r w:rsidR="004421AF" w:rsidRPr="00951C7E">
        <w:rPr>
          <w:sz w:val="28"/>
          <w:szCs w:val="28"/>
        </w:rPr>
        <w:t>о</w:t>
      </w:r>
      <w:r w:rsidR="004421AF" w:rsidRPr="00951C7E">
        <w:rPr>
          <w:sz w:val="28"/>
          <w:szCs w:val="28"/>
        </w:rPr>
        <w:t>ты, систему теоретических знаний, профессиональную мобильность и и</w:t>
      </w:r>
      <w:r w:rsidR="004421AF" w:rsidRPr="00951C7E">
        <w:rPr>
          <w:sz w:val="28"/>
          <w:szCs w:val="28"/>
        </w:rPr>
        <w:t>н</w:t>
      </w:r>
      <w:r w:rsidR="004421AF" w:rsidRPr="00951C7E">
        <w:rPr>
          <w:sz w:val="28"/>
          <w:szCs w:val="28"/>
        </w:rPr>
        <w:t>формацион</w:t>
      </w:r>
      <w:r w:rsidR="00D62A38" w:rsidRPr="00951C7E">
        <w:rPr>
          <w:sz w:val="28"/>
          <w:szCs w:val="28"/>
        </w:rPr>
        <w:t xml:space="preserve">ную компетентность. Что делает </w:t>
      </w:r>
      <w:r w:rsidR="004421AF" w:rsidRPr="00951C7E">
        <w:rPr>
          <w:sz w:val="28"/>
          <w:szCs w:val="28"/>
        </w:rPr>
        <w:t>выпускников</w:t>
      </w:r>
      <w:r w:rsidR="005C78D7" w:rsidRPr="00951C7E">
        <w:rPr>
          <w:sz w:val="28"/>
          <w:szCs w:val="28"/>
        </w:rPr>
        <w:t xml:space="preserve"> </w:t>
      </w:r>
      <w:r w:rsidR="00D62A38" w:rsidRPr="00951C7E">
        <w:rPr>
          <w:sz w:val="28"/>
          <w:szCs w:val="28"/>
        </w:rPr>
        <w:t xml:space="preserve">КГА ПОУ </w:t>
      </w:r>
      <w:r w:rsidR="00D62A38" w:rsidRPr="00951C7E">
        <w:rPr>
          <w:color w:val="000000"/>
          <w:sz w:val="28"/>
          <w:szCs w:val="28"/>
        </w:rPr>
        <w:t>«Губе</w:t>
      </w:r>
      <w:r w:rsidR="00D62A38" w:rsidRPr="00951C7E">
        <w:rPr>
          <w:color w:val="000000"/>
          <w:sz w:val="28"/>
          <w:szCs w:val="28"/>
        </w:rPr>
        <w:t>р</w:t>
      </w:r>
      <w:r w:rsidR="00D62A38" w:rsidRPr="00951C7E">
        <w:rPr>
          <w:color w:val="000000"/>
          <w:sz w:val="28"/>
          <w:szCs w:val="28"/>
        </w:rPr>
        <w:lastRenderedPageBreak/>
        <w:t>наторского авиастроительного колледжа (МЦК)»</w:t>
      </w:r>
      <w:r w:rsidR="004421AF" w:rsidRPr="00951C7E">
        <w:rPr>
          <w:sz w:val="28"/>
          <w:szCs w:val="28"/>
        </w:rPr>
        <w:t xml:space="preserve"> конкурентоспособными</w:t>
      </w:r>
      <w:r w:rsidR="00885544" w:rsidRPr="00951C7E">
        <w:rPr>
          <w:sz w:val="28"/>
          <w:szCs w:val="28"/>
        </w:rPr>
        <w:t xml:space="preserve"> специалистами</w:t>
      </w:r>
      <w:r w:rsidR="00157A78" w:rsidRPr="00951C7E">
        <w:rPr>
          <w:sz w:val="28"/>
          <w:szCs w:val="28"/>
        </w:rPr>
        <w:t xml:space="preserve"> не только в Хабаровском крае, но и России.</w:t>
      </w:r>
    </w:p>
    <w:p w:rsidR="005C78D7" w:rsidRPr="00951C7E" w:rsidRDefault="005C78D7" w:rsidP="00D76CD1">
      <w:pPr>
        <w:spacing w:line="360" w:lineRule="auto"/>
        <w:ind w:firstLine="709"/>
        <w:jc w:val="both"/>
        <w:rPr>
          <w:sz w:val="28"/>
          <w:szCs w:val="28"/>
        </w:rPr>
      </w:pPr>
    </w:p>
    <w:p w:rsidR="002D5704" w:rsidRPr="00951C7E" w:rsidRDefault="00B575E0" w:rsidP="00D76CD1">
      <w:pPr>
        <w:spacing w:line="360" w:lineRule="auto"/>
        <w:ind w:firstLine="709"/>
        <w:jc w:val="both"/>
        <w:rPr>
          <w:sz w:val="28"/>
          <w:szCs w:val="28"/>
        </w:rPr>
      </w:pPr>
      <w:r w:rsidRPr="00951C7E">
        <w:rPr>
          <w:sz w:val="28"/>
          <w:szCs w:val="28"/>
        </w:rPr>
        <w:t>Список использованных источников.</w:t>
      </w:r>
    </w:p>
    <w:p w:rsidR="00B575E0" w:rsidRPr="00951C7E" w:rsidRDefault="00B575E0" w:rsidP="004E5DA2">
      <w:pPr>
        <w:pStyle w:val="2"/>
        <w:spacing w:line="360" w:lineRule="auto"/>
        <w:ind w:firstLine="709"/>
        <w:jc w:val="both"/>
        <w:rPr>
          <w:szCs w:val="28"/>
        </w:rPr>
      </w:pPr>
      <w:r w:rsidRPr="00951C7E">
        <w:rPr>
          <w:szCs w:val="28"/>
        </w:rPr>
        <w:t>1. Виленский М.Я., П.И. Образцов, А.И. Уман. Технологии профе</w:t>
      </w:r>
      <w:r w:rsidRPr="00951C7E">
        <w:rPr>
          <w:szCs w:val="28"/>
        </w:rPr>
        <w:t>с</w:t>
      </w:r>
      <w:r w:rsidRPr="00951C7E">
        <w:rPr>
          <w:szCs w:val="28"/>
        </w:rPr>
        <w:t>сионально-ориентированного обучения в высшей школе: Учебное пос</w:t>
      </w:r>
      <w:r w:rsidRPr="00951C7E">
        <w:rPr>
          <w:szCs w:val="28"/>
        </w:rPr>
        <w:t>о</w:t>
      </w:r>
      <w:r w:rsidRPr="00951C7E">
        <w:rPr>
          <w:szCs w:val="28"/>
        </w:rPr>
        <w:t>бие. Издание второе</w:t>
      </w:r>
      <w:proofErr w:type="gramStart"/>
      <w:r w:rsidRPr="00951C7E">
        <w:rPr>
          <w:szCs w:val="28"/>
        </w:rPr>
        <w:t xml:space="preserve"> / П</w:t>
      </w:r>
      <w:proofErr w:type="gramEnd"/>
      <w:r w:rsidRPr="00951C7E">
        <w:rPr>
          <w:szCs w:val="28"/>
        </w:rPr>
        <w:t>од ред. В.А. Сластенина. – М.</w:t>
      </w:r>
      <w:proofErr w:type="gramStart"/>
      <w:r w:rsidRPr="00951C7E">
        <w:rPr>
          <w:szCs w:val="28"/>
        </w:rPr>
        <w:t xml:space="preserve"> :</w:t>
      </w:r>
      <w:proofErr w:type="gramEnd"/>
      <w:r w:rsidRPr="00951C7E">
        <w:rPr>
          <w:szCs w:val="28"/>
        </w:rPr>
        <w:t xml:space="preserve"> Педагогическое общество России, 2005. – 192 с.</w:t>
      </w:r>
    </w:p>
    <w:p w:rsidR="00F45F61" w:rsidRPr="00951C7E" w:rsidRDefault="00F45F61" w:rsidP="00F45F61">
      <w:pPr>
        <w:pStyle w:val="2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Pr="00951C7E">
        <w:rPr>
          <w:szCs w:val="28"/>
        </w:rPr>
        <w:t>. Игнатьева</w:t>
      </w:r>
      <w:r w:rsidRPr="00F45F61">
        <w:rPr>
          <w:szCs w:val="28"/>
        </w:rPr>
        <w:t xml:space="preserve"> </w:t>
      </w:r>
      <w:r w:rsidRPr="00951C7E">
        <w:rPr>
          <w:szCs w:val="28"/>
        </w:rPr>
        <w:t>Е.Ю. Технологии профессионально – ориентированн</w:t>
      </w:r>
      <w:r w:rsidRPr="00951C7E">
        <w:rPr>
          <w:szCs w:val="28"/>
        </w:rPr>
        <w:t>о</w:t>
      </w:r>
      <w:r w:rsidRPr="00951C7E">
        <w:rPr>
          <w:szCs w:val="28"/>
        </w:rPr>
        <w:t>го обучения: Учебно-методическое пособие</w:t>
      </w:r>
      <w:proofErr w:type="gramStart"/>
      <w:r w:rsidRPr="00951C7E">
        <w:rPr>
          <w:szCs w:val="28"/>
        </w:rPr>
        <w:t xml:space="preserve"> /П</w:t>
      </w:r>
      <w:proofErr w:type="gramEnd"/>
      <w:r w:rsidRPr="00951C7E">
        <w:rPr>
          <w:szCs w:val="28"/>
        </w:rPr>
        <w:t xml:space="preserve">од науч. ред. О.С.Орлова.- Великий Новгород: НовГУ им. Ярослава Мудрого,2002. - 68 </w:t>
      </w:r>
      <w:proofErr w:type="gramStart"/>
      <w:r w:rsidRPr="00951C7E">
        <w:rPr>
          <w:szCs w:val="28"/>
        </w:rPr>
        <w:t>с</w:t>
      </w:r>
      <w:proofErr w:type="gramEnd"/>
      <w:r w:rsidRPr="00951C7E">
        <w:rPr>
          <w:szCs w:val="28"/>
        </w:rPr>
        <w:t>.</w:t>
      </w:r>
    </w:p>
    <w:p w:rsidR="00B575E0" w:rsidRPr="00951C7E" w:rsidRDefault="00F45F61" w:rsidP="004E5DA2">
      <w:pPr>
        <w:pStyle w:val="2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B575E0" w:rsidRPr="00951C7E">
        <w:rPr>
          <w:szCs w:val="28"/>
        </w:rPr>
        <w:t>. Малова</w:t>
      </w:r>
      <w:r w:rsidRPr="00F45F61">
        <w:rPr>
          <w:szCs w:val="28"/>
        </w:rPr>
        <w:t xml:space="preserve"> </w:t>
      </w:r>
      <w:r w:rsidRPr="00951C7E">
        <w:rPr>
          <w:szCs w:val="28"/>
        </w:rPr>
        <w:t>И.Е.</w:t>
      </w:r>
      <w:r w:rsidR="00B575E0" w:rsidRPr="00951C7E">
        <w:rPr>
          <w:szCs w:val="28"/>
        </w:rPr>
        <w:t xml:space="preserve"> Непрерывная методическая подготовка учителя м</w:t>
      </w:r>
      <w:r w:rsidR="00B575E0" w:rsidRPr="00951C7E">
        <w:rPr>
          <w:szCs w:val="28"/>
        </w:rPr>
        <w:t>а</w:t>
      </w:r>
      <w:r w:rsidR="00B575E0" w:rsidRPr="00951C7E">
        <w:rPr>
          <w:szCs w:val="28"/>
        </w:rPr>
        <w:t>тематики к осуществлению личностно ориентированного обучения уч</w:t>
      </w:r>
      <w:r w:rsidR="00B575E0" w:rsidRPr="00951C7E">
        <w:rPr>
          <w:szCs w:val="28"/>
        </w:rPr>
        <w:t>а</w:t>
      </w:r>
      <w:r w:rsidR="00B575E0" w:rsidRPr="00951C7E">
        <w:rPr>
          <w:szCs w:val="28"/>
        </w:rPr>
        <w:t>щихся: Монография. – Брянск: Издательство Брянского государственного университета, 2003. – 225 с.</w:t>
      </w:r>
    </w:p>
    <w:p w:rsidR="00D76CD1" w:rsidRPr="00951C7E" w:rsidRDefault="00B575E0" w:rsidP="004E5DA2">
      <w:pPr>
        <w:pStyle w:val="2"/>
        <w:spacing w:line="360" w:lineRule="auto"/>
        <w:ind w:firstLine="709"/>
        <w:jc w:val="both"/>
        <w:rPr>
          <w:szCs w:val="28"/>
        </w:rPr>
      </w:pPr>
      <w:r w:rsidRPr="00951C7E">
        <w:rPr>
          <w:szCs w:val="28"/>
        </w:rPr>
        <w:t xml:space="preserve">4. </w:t>
      </w:r>
      <w:proofErr w:type="spellStart"/>
      <w:r w:rsidRPr="00951C7E">
        <w:rPr>
          <w:szCs w:val="28"/>
        </w:rPr>
        <w:t>Семушина</w:t>
      </w:r>
      <w:proofErr w:type="spellEnd"/>
      <w:r w:rsidR="00F45F61" w:rsidRPr="00F45F61">
        <w:rPr>
          <w:szCs w:val="28"/>
        </w:rPr>
        <w:t xml:space="preserve"> </w:t>
      </w:r>
      <w:r w:rsidR="00F45F61" w:rsidRPr="00951C7E">
        <w:rPr>
          <w:szCs w:val="28"/>
        </w:rPr>
        <w:t>Л.Г.</w:t>
      </w:r>
      <w:r w:rsidRPr="00951C7E">
        <w:rPr>
          <w:szCs w:val="28"/>
        </w:rPr>
        <w:t>, Ярошенко</w:t>
      </w:r>
      <w:r w:rsidR="00F45F61" w:rsidRPr="00F45F61">
        <w:rPr>
          <w:szCs w:val="28"/>
        </w:rPr>
        <w:t xml:space="preserve"> </w:t>
      </w:r>
      <w:r w:rsidR="00F45F61" w:rsidRPr="00951C7E">
        <w:rPr>
          <w:szCs w:val="28"/>
        </w:rPr>
        <w:t>Н.Г.</w:t>
      </w:r>
      <w:r w:rsidRPr="00951C7E">
        <w:rPr>
          <w:szCs w:val="28"/>
        </w:rPr>
        <w:t>. Содержание и технологии обуч</w:t>
      </w:r>
      <w:r w:rsidRPr="00951C7E">
        <w:rPr>
          <w:szCs w:val="28"/>
        </w:rPr>
        <w:t>е</w:t>
      </w:r>
      <w:r w:rsidRPr="00951C7E">
        <w:rPr>
          <w:szCs w:val="28"/>
        </w:rPr>
        <w:t xml:space="preserve">ния в средних специальных </w:t>
      </w:r>
      <w:r w:rsidR="00F45F61">
        <w:rPr>
          <w:szCs w:val="28"/>
        </w:rPr>
        <w:t>заведениях</w:t>
      </w:r>
    </w:p>
    <w:p w:rsidR="00D76CD1" w:rsidRPr="00951C7E" w:rsidRDefault="00D76CD1" w:rsidP="004E5DA2">
      <w:pPr>
        <w:pStyle w:val="2"/>
        <w:spacing w:line="360" w:lineRule="auto"/>
        <w:ind w:firstLine="709"/>
        <w:jc w:val="both"/>
        <w:rPr>
          <w:b/>
          <w:szCs w:val="28"/>
        </w:rPr>
      </w:pPr>
      <w:r w:rsidRPr="00951C7E">
        <w:rPr>
          <w:szCs w:val="28"/>
        </w:rPr>
        <w:t>5. Фролова В.Н. Наука и производство: региональный контекст // Высшее образование в России. - № 2, 2005. – С. 56 – 59.</w:t>
      </w:r>
    </w:p>
    <w:p w:rsidR="002D5704" w:rsidRPr="00951C7E" w:rsidRDefault="002D5704" w:rsidP="00D76CD1">
      <w:pPr>
        <w:spacing w:line="360" w:lineRule="auto"/>
        <w:ind w:firstLine="709"/>
        <w:jc w:val="both"/>
        <w:rPr>
          <w:sz w:val="28"/>
          <w:szCs w:val="28"/>
        </w:rPr>
      </w:pPr>
    </w:p>
    <w:sectPr w:rsidR="002D5704" w:rsidRPr="00951C7E" w:rsidSect="00F45F6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1F034C"/>
    <w:multiLevelType w:val="hybridMultilevel"/>
    <w:tmpl w:val="7E6C9354"/>
    <w:lvl w:ilvl="0" w:tplc="684EEE0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3A421A"/>
    <w:rsid w:val="000602E0"/>
    <w:rsid w:val="000F6823"/>
    <w:rsid w:val="00157A78"/>
    <w:rsid w:val="001C2EB6"/>
    <w:rsid w:val="002011E6"/>
    <w:rsid w:val="00206E88"/>
    <w:rsid w:val="00244292"/>
    <w:rsid w:val="002724F8"/>
    <w:rsid w:val="002A6888"/>
    <w:rsid w:val="002D5704"/>
    <w:rsid w:val="002F2784"/>
    <w:rsid w:val="00341D94"/>
    <w:rsid w:val="003743A4"/>
    <w:rsid w:val="003A421A"/>
    <w:rsid w:val="003F2002"/>
    <w:rsid w:val="004421AF"/>
    <w:rsid w:val="00447A5A"/>
    <w:rsid w:val="00462AC1"/>
    <w:rsid w:val="00470EA3"/>
    <w:rsid w:val="004C2E25"/>
    <w:rsid w:val="004E5DA2"/>
    <w:rsid w:val="005158D9"/>
    <w:rsid w:val="005627CB"/>
    <w:rsid w:val="0056474F"/>
    <w:rsid w:val="005B61D4"/>
    <w:rsid w:val="005C78D7"/>
    <w:rsid w:val="005E5DE1"/>
    <w:rsid w:val="00676978"/>
    <w:rsid w:val="006C28FB"/>
    <w:rsid w:val="00764C73"/>
    <w:rsid w:val="007943EA"/>
    <w:rsid w:val="00811584"/>
    <w:rsid w:val="00885544"/>
    <w:rsid w:val="008A016D"/>
    <w:rsid w:val="008A4324"/>
    <w:rsid w:val="008C3514"/>
    <w:rsid w:val="009048EA"/>
    <w:rsid w:val="00936F42"/>
    <w:rsid w:val="00951C7E"/>
    <w:rsid w:val="00954D3E"/>
    <w:rsid w:val="0097060F"/>
    <w:rsid w:val="009776BA"/>
    <w:rsid w:val="00981874"/>
    <w:rsid w:val="009A7CF5"/>
    <w:rsid w:val="009B14A0"/>
    <w:rsid w:val="009D6C50"/>
    <w:rsid w:val="009E1B7D"/>
    <w:rsid w:val="00A14946"/>
    <w:rsid w:val="00AC73F5"/>
    <w:rsid w:val="00B4078B"/>
    <w:rsid w:val="00B5227E"/>
    <w:rsid w:val="00B575E0"/>
    <w:rsid w:val="00C5618D"/>
    <w:rsid w:val="00C816DA"/>
    <w:rsid w:val="00CA0FB4"/>
    <w:rsid w:val="00CB6752"/>
    <w:rsid w:val="00CC0F34"/>
    <w:rsid w:val="00D62A38"/>
    <w:rsid w:val="00D7253B"/>
    <w:rsid w:val="00D76CD1"/>
    <w:rsid w:val="00DA6EEC"/>
    <w:rsid w:val="00E061B9"/>
    <w:rsid w:val="00E62690"/>
    <w:rsid w:val="00EA01BE"/>
    <w:rsid w:val="00EA6FAD"/>
    <w:rsid w:val="00F423F3"/>
    <w:rsid w:val="00F45F61"/>
    <w:rsid w:val="00F76AAE"/>
    <w:rsid w:val="00FB6D55"/>
    <w:rsid w:val="00FD5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23F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2D5704"/>
    <w:pPr>
      <w:ind w:right="389" w:firstLine="397"/>
    </w:pPr>
    <w:rPr>
      <w:sz w:val="28"/>
      <w:szCs w:val="20"/>
    </w:rPr>
  </w:style>
  <w:style w:type="paragraph" w:styleId="a3">
    <w:name w:val="Normal (Web)"/>
    <w:basedOn w:val="a"/>
    <w:rsid w:val="00341D94"/>
    <w:pPr>
      <w:spacing w:before="100" w:beforeAutospacing="1" w:after="100" w:afterAutospacing="1"/>
    </w:pPr>
  </w:style>
  <w:style w:type="paragraph" w:customStyle="1" w:styleId="Blockquote">
    <w:name w:val="Blockquote"/>
    <w:basedOn w:val="a"/>
    <w:rsid w:val="00244292"/>
    <w:pPr>
      <w:spacing w:before="100" w:after="100"/>
      <w:ind w:left="360" w:right="360"/>
    </w:pPr>
    <w:rPr>
      <w:snapToGrid w:val="0"/>
      <w:szCs w:val="20"/>
    </w:rPr>
  </w:style>
  <w:style w:type="character" w:customStyle="1" w:styleId="20">
    <w:name w:val="Основной текст 2 Знак"/>
    <w:basedOn w:val="a0"/>
    <w:link w:val="2"/>
    <w:rsid w:val="00B575E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2D5704"/>
    <w:pPr>
      <w:ind w:right="389" w:firstLine="397"/>
    </w:pPr>
    <w:rPr>
      <w:sz w:val="28"/>
      <w:szCs w:val="20"/>
    </w:rPr>
  </w:style>
  <w:style w:type="paragraph" w:styleId="a3">
    <w:name w:val="Normal (Web)"/>
    <w:basedOn w:val="a"/>
    <w:rsid w:val="00341D94"/>
    <w:pPr>
      <w:spacing w:before="100" w:beforeAutospacing="1" w:after="100" w:afterAutospacing="1"/>
    </w:pPr>
  </w:style>
  <w:style w:type="paragraph" w:customStyle="1" w:styleId="Blockquote">
    <w:name w:val="Blockquote"/>
    <w:basedOn w:val="a"/>
    <w:rsid w:val="00244292"/>
    <w:pPr>
      <w:spacing w:before="100" w:after="100"/>
      <w:ind w:left="360" w:right="360"/>
    </w:pPr>
    <w:rPr>
      <w:snapToGrid w:val="0"/>
      <w:szCs w:val="20"/>
    </w:rPr>
  </w:style>
  <w:style w:type="character" w:customStyle="1" w:styleId="20">
    <w:name w:val="Основной текст 2 Знак"/>
    <w:basedOn w:val="a0"/>
    <w:link w:val="2"/>
    <w:rsid w:val="00B575E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1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1808</Words>
  <Characters>10310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Информационные технологии как основа вхождения в профессию</vt:lpstr>
    </vt:vector>
  </TitlesOfParts>
  <Company>Home</Company>
  <LinksUpToDate>false</LinksUpToDate>
  <CharactersWithSpaces>12094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Информационные технологии как основа вхождения в профессию</dc:title>
  <dc:creator>Admin</dc:creator>
  <cp:lastModifiedBy>USER</cp:lastModifiedBy>
  <cp:revision>12</cp:revision>
  <cp:lastPrinted>2010-09-28T13:06:00Z</cp:lastPrinted>
  <dcterms:created xsi:type="dcterms:W3CDTF">2013-11-25T23:05:00Z</dcterms:created>
  <dcterms:modified xsi:type="dcterms:W3CDTF">2023-10-30T22:24:00Z</dcterms:modified>
</cp:coreProperties>
</file>