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720" w:rsidRDefault="00500720" w:rsidP="0050072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7597">
        <w:rPr>
          <w:rFonts w:ascii="Times New Roman" w:hAnsi="Times New Roman" w:cs="Times New Roman"/>
          <w:b/>
          <w:sz w:val="26"/>
          <w:szCs w:val="26"/>
        </w:rPr>
        <w:t>М</w:t>
      </w:r>
      <w:r>
        <w:rPr>
          <w:rFonts w:ascii="Times New Roman" w:hAnsi="Times New Roman" w:cs="Times New Roman"/>
          <w:b/>
          <w:sz w:val="26"/>
          <w:szCs w:val="26"/>
        </w:rPr>
        <w:t>униципальное бюджетное дошкольное образовательное детский сад «Журавушка»</w:t>
      </w:r>
    </w:p>
    <w:p w:rsidR="00500720" w:rsidRDefault="00500720" w:rsidP="0050072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город Черногорск</w:t>
      </w:r>
    </w:p>
    <w:p w:rsidR="00500720" w:rsidRPr="00BD7597" w:rsidRDefault="00500720" w:rsidP="0050072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республика Хакасия</w:t>
      </w:r>
    </w:p>
    <w:p w:rsidR="00500720" w:rsidRPr="00BD7597" w:rsidRDefault="00500720" w:rsidP="0050072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00720" w:rsidRPr="00BD7597" w:rsidRDefault="00500720" w:rsidP="0050072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00720" w:rsidRPr="00BD7597" w:rsidRDefault="00500720" w:rsidP="0050072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00720" w:rsidRDefault="00500720" w:rsidP="00500720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00720" w:rsidRDefault="00500720" w:rsidP="00500720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00720" w:rsidRDefault="00500720" w:rsidP="00500720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00720" w:rsidRDefault="00500720" w:rsidP="00500720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00720" w:rsidRDefault="00500720" w:rsidP="00500720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00720" w:rsidRDefault="00500720" w:rsidP="00500720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00720" w:rsidRDefault="00500720" w:rsidP="0050072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КОНСПЕКТ </w:t>
      </w:r>
    </w:p>
    <w:p w:rsidR="00500720" w:rsidRPr="00BD7597" w:rsidRDefault="00500720" w:rsidP="0050072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НЕПОСРЕДСТВЕННОЙ ОБРАЗОВАТЕЛЬНОЙ ДЕЯТЕЛЬНОСТИ</w:t>
      </w:r>
    </w:p>
    <w:p w:rsidR="00500720" w:rsidRPr="00BD7597" w:rsidRDefault="00500720" w:rsidP="00500720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00720" w:rsidRDefault="005E7592" w:rsidP="005007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Образовательная область: социально-коммуникативное развитие</w:t>
      </w:r>
    </w:p>
    <w:p w:rsidR="005E7592" w:rsidRPr="007F3499" w:rsidRDefault="005E7592" w:rsidP="005007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720" w:rsidRPr="007F3499" w:rsidRDefault="00500720" w:rsidP="00375BB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499">
        <w:rPr>
          <w:rFonts w:ascii="Times New Roman" w:hAnsi="Times New Roman" w:cs="Times New Roman"/>
          <w:b/>
          <w:sz w:val="28"/>
          <w:szCs w:val="28"/>
        </w:rPr>
        <w:t>тема: «</w:t>
      </w:r>
      <w:r w:rsidR="002B0DC9">
        <w:rPr>
          <w:rFonts w:ascii="Times New Roman" w:hAnsi="Times New Roman" w:cs="Times New Roman"/>
          <w:b/>
          <w:sz w:val="28"/>
          <w:szCs w:val="28"/>
        </w:rPr>
        <w:t>Воспитание гражданской идентичности детей старшего дошкольного возраста через ознакомление с государственной символикой</w:t>
      </w:r>
      <w:r w:rsidR="00375BBB" w:rsidRPr="007F3499">
        <w:rPr>
          <w:rFonts w:ascii="Times New Roman" w:hAnsi="Times New Roman" w:cs="Times New Roman"/>
          <w:b/>
          <w:sz w:val="28"/>
          <w:szCs w:val="28"/>
        </w:rPr>
        <w:t>»</w:t>
      </w:r>
    </w:p>
    <w:p w:rsidR="00500720" w:rsidRPr="007F3499" w:rsidRDefault="00500720" w:rsidP="005007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720" w:rsidRPr="007F3499" w:rsidRDefault="00500720" w:rsidP="005007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720" w:rsidRPr="007F3499" w:rsidRDefault="00500720" w:rsidP="005007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720" w:rsidRPr="007F3499" w:rsidRDefault="00500720" w:rsidP="005007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720" w:rsidRPr="007F3499" w:rsidRDefault="00500720" w:rsidP="005007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720" w:rsidRPr="007F3499" w:rsidRDefault="00500720" w:rsidP="005007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720" w:rsidRPr="007F3499" w:rsidRDefault="00500720" w:rsidP="005007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720" w:rsidRPr="007F3499" w:rsidRDefault="00500720" w:rsidP="005007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720" w:rsidRPr="007F3499" w:rsidRDefault="00500720" w:rsidP="0050072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F3499">
        <w:rPr>
          <w:rFonts w:ascii="Times New Roman" w:hAnsi="Times New Roman" w:cs="Times New Roman"/>
          <w:b/>
          <w:sz w:val="28"/>
          <w:szCs w:val="28"/>
        </w:rPr>
        <w:t xml:space="preserve">воспитатель </w:t>
      </w:r>
      <w:r w:rsidR="00DD7212" w:rsidRPr="007F3499">
        <w:rPr>
          <w:rFonts w:ascii="Times New Roman" w:hAnsi="Times New Roman" w:cs="Times New Roman"/>
          <w:b/>
          <w:sz w:val="28"/>
          <w:szCs w:val="28"/>
        </w:rPr>
        <w:t>высшей</w:t>
      </w:r>
      <w:r w:rsidRPr="007F3499">
        <w:rPr>
          <w:rFonts w:ascii="Times New Roman" w:hAnsi="Times New Roman" w:cs="Times New Roman"/>
          <w:b/>
          <w:sz w:val="28"/>
          <w:szCs w:val="28"/>
        </w:rPr>
        <w:t xml:space="preserve"> квалификационной категории</w:t>
      </w:r>
    </w:p>
    <w:p w:rsidR="00500720" w:rsidRPr="007F3499" w:rsidRDefault="00A82CF0" w:rsidP="00500720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F3499">
        <w:rPr>
          <w:rFonts w:ascii="Times New Roman" w:hAnsi="Times New Roman" w:cs="Times New Roman"/>
          <w:b/>
          <w:sz w:val="28"/>
          <w:szCs w:val="28"/>
        </w:rPr>
        <w:t>Шалаганова</w:t>
      </w:r>
      <w:proofErr w:type="spellEnd"/>
      <w:r w:rsidRPr="007F3499">
        <w:rPr>
          <w:rFonts w:ascii="Times New Roman" w:hAnsi="Times New Roman" w:cs="Times New Roman"/>
          <w:b/>
          <w:sz w:val="28"/>
          <w:szCs w:val="28"/>
        </w:rPr>
        <w:t xml:space="preserve"> Татьяна Владимировна</w:t>
      </w:r>
    </w:p>
    <w:p w:rsidR="00500720" w:rsidRPr="007F3499" w:rsidRDefault="00500720" w:rsidP="0050072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720" w:rsidRPr="00BD7597" w:rsidRDefault="00500720" w:rsidP="00500720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00720" w:rsidRPr="00BD7597" w:rsidRDefault="00500720" w:rsidP="0050072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00720" w:rsidRDefault="00500720" w:rsidP="00500720"/>
    <w:p w:rsidR="00500720" w:rsidRDefault="00500720" w:rsidP="00500720"/>
    <w:p w:rsidR="00500720" w:rsidRDefault="00500720" w:rsidP="00500720"/>
    <w:p w:rsidR="00500720" w:rsidRDefault="00500720" w:rsidP="00500720"/>
    <w:p w:rsidR="00500720" w:rsidRDefault="00500720" w:rsidP="00500720"/>
    <w:p w:rsidR="00500720" w:rsidRDefault="00500720" w:rsidP="00500720"/>
    <w:p w:rsidR="00500720" w:rsidRDefault="00500720" w:rsidP="00500720"/>
    <w:p w:rsidR="00500720" w:rsidRDefault="00500720" w:rsidP="00500720"/>
    <w:p w:rsidR="00500720" w:rsidRDefault="00500720" w:rsidP="00500720"/>
    <w:p w:rsidR="00500720" w:rsidRDefault="00500720" w:rsidP="00500720"/>
    <w:p w:rsidR="00500720" w:rsidRDefault="00500720" w:rsidP="00500720"/>
    <w:p w:rsidR="00500720" w:rsidRDefault="00500720" w:rsidP="00500720"/>
    <w:p w:rsidR="00500720" w:rsidRDefault="00500720" w:rsidP="00500720"/>
    <w:p w:rsidR="00500720" w:rsidRDefault="00500720" w:rsidP="00500720"/>
    <w:p w:rsidR="00500720" w:rsidRDefault="00500720" w:rsidP="00500720"/>
    <w:p w:rsidR="00375BBB" w:rsidRDefault="00375BBB" w:rsidP="00E101D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75BBB" w:rsidRDefault="00375BBB" w:rsidP="00E101D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B0DC9" w:rsidRDefault="002B0DC9" w:rsidP="00375BBB">
      <w:pPr>
        <w:rPr>
          <w:rFonts w:ascii="Times New Roman" w:hAnsi="Times New Roman" w:cs="Times New Roman"/>
          <w:b/>
          <w:sz w:val="28"/>
          <w:szCs w:val="28"/>
        </w:rPr>
      </w:pPr>
    </w:p>
    <w:p w:rsidR="005E7592" w:rsidRPr="007507E0" w:rsidRDefault="002B0DC9" w:rsidP="00D717E6">
      <w:pPr>
        <w:jc w:val="both"/>
        <w:rPr>
          <w:rFonts w:ascii="Times New Roman" w:hAnsi="Times New Roman" w:cs="Times New Roman"/>
          <w:sz w:val="28"/>
          <w:szCs w:val="28"/>
        </w:rPr>
      </w:pPr>
      <w:r w:rsidRPr="007507E0">
        <w:rPr>
          <w:rFonts w:ascii="Times New Roman" w:hAnsi="Times New Roman" w:cs="Times New Roman"/>
          <w:sz w:val="28"/>
          <w:szCs w:val="28"/>
        </w:rPr>
        <w:t>Одной из задач ФОП дошкольного образования в области</w:t>
      </w:r>
      <w:r w:rsidR="00D717E6" w:rsidRPr="007507E0">
        <w:rPr>
          <w:rFonts w:ascii="Times New Roman" w:hAnsi="Times New Roman" w:cs="Times New Roman"/>
          <w:sz w:val="28"/>
          <w:szCs w:val="28"/>
        </w:rPr>
        <w:t xml:space="preserve"> социально-коммуникативного развития  является формирование  основ гражданственности и патриотизма. Таким </w:t>
      </w:r>
      <w:r w:rsidR="005E7592" w:rsidRPr="007507E0">
        <w:rPr>
          <w:rFonts w:ascii="Times New Roman" w:hAnsi="Times New Roman" w:cs="Times New Roman"/>
          <w:sz w:val="28"/>
          <w:szCs w:val="28"/>
        </w:rPr>
        <w:t>образом,</w:t>
      </w:r>
      <w:r w:rsidR="00D717E6" w:rsidRPr="007507E0">
        <w:rPr>
          <w:rFonts w:ascii="Times New Roman" w:hAnsi="Times New Roman" w:cs="Times New Roman"/>
          <w:sz w:val="28"/>
          <w:szCs w:val="28"/>
        </w:rPr>
        <w:t xml:space="preserve"> социально-педагогические условия предполагают создание образовательной среды, включающей духовно-нравственную, социально-психологическую, историческую, патриотическую составляющие, направленные на формирование гражданской идентичности дошкольников. </w:t>
      </w:r>
      <w:r w:rsidR="005E7592" w:rsidRPr="007507E0">
        <w:rPr>
          <w:rFonts w:ascii="Times New Roman" w:hAnsi="Times New Roman" w:cs="Times New Roman"/>
          <w:sz w:val="28"/>
          <w:szCs w:val="28"/>
        </w:rPr>
        <w:t xml:space="preserve">Эффективность формирования гражданской идентичности дошкольников в процессе воспитания определяется выбором таких форм организации образовательного процесса, которые в большей степени соответствуют их природе, особенностям развития.  </w:t>
      </w:r>
    </w:p>
    <w:p w:rsidR="002B0DC9" w:rsidRPr="007507E0" w:rsidRDefault="005E7592" w:rsidP="00D717E6">
      <w:pPr>
        <w:jc w:val="both"/>
        <w:rPr>
          <w:rFonts w:ascii="Times New Roman" w:hAnsi="Times New Roman" w:cs="Times New Roman"/>
          <w:sz w:val="28"/>
          <w:szCs w:val="28"/>
        </w:rPr>
      </w:pPr>
      <w:r w:rsidRPr="007507E0">
        <w:rPr>
          <w:rFonts w:ascii="Times New Roman" w:hAnsi="Times New Roman" w:cs="Times New Roman"/>
          <w:sz w:val="28"/>
          <w:szCs w:val="28"/>
        </w:rPr>
        <w:t>Предлагаю вашему вниманию конспект непосредственно образовательной деятельности.</w:t>
      </w:r>
    </w:p>
    <w:p w:rsidR="005E7592" w:rsidRDefault="005E7592" w:rsidP="005E7592">
      <w:pPr>
        <w:rPr>
          <w:rFonts w:ascii="Times New Roman" w:hAnsi="Times New Roman" w:cs="Times New Roman"/>
          <w:b/>
          <w:sz w:val="28"/>
          <w:szCs w:val="28"/>
        </w:rPr>
      </w:pPr>
      <w:r w:rsidRPr="007507E0">
        <w:rPr>
          <w:rFonts w:ascii="Times New Roman" w:hAnsi="Times New Roman" w:cs="Times New Roman"/>
          <w:b/>
          <w:sz w:val="28"/>
          <w:szCs w:val="28"/>
        </w:rPr>
        <w:t>Тема</w:t>
      </w:r>
      <w:r w:rsidRPr="007F349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Воспитание гражданской идентичности детей старшего дошкольного возраста через ознакомление с государственной символикой»</w:t>
      </w:r>
    </w:p>
    <w:p w:rsidR="005E7592" w:rsidRPr="007F3499" w:rsidRDefault="005E7592" w:rsidP="00D717E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101D3" w:rsidRPr="007F3499" w:rsidRDefault="00E101D3" w:rsidP="00E101D3">
      <w:pPr>
        <w:widowControl/>
        <w:autoSpaceDE/>
        <w:autoSpaceDN/>
        <w:adjustRightInd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Цель:  </w:t>
      </w:r>
      <w:r w:rsidR="00DD7212" w:rsidRPr="007F349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создание условий для </w:t>
      </w:r>
      <w:r w:rsidR="002B0DC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воспитания гражданской </w:t>
      </w:r>
      <w:r w:rsidR="002B0DC9" w:rsidRPr="002B0DC9">
        <w:rPr>
          <w:rFonts w:ascii="Times New Roman" w:eastAsia="Times New Roman" w:hAnsi="Times New Roman" w:cs="Times New Roman"/>
          <w:bCs/>
          <w:iCs/>
          <w:sz w:val="28"/>
          <w:szCs w:val="28"/>
        </w:rPr>
        <w:t>идентичности</w:t>
      </w:r>
      <w:r w:rsidR="00DD7212" w:rsidRPr="007F349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у воспитанников </w:t>
      </w:r>
      <w:r w:rsidRPr="007F349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через </w:t>
      </w:r>
      <w:r w:rsidRPr="007F3499">
        <w:rPr>
          <w:rFonts w:ascii="Times New Roman" w:hAnsi="Times New Roman" w:cs="Times New Roman"/>
          <w:sz w:val="28"/>
          <w:szCs w:val="28"/>
        </w:rPr>
        <w:t>ознакомление детей дошкольного возраста с российской государственной символикой.</w:t>
      </w:r>
    </w:p>
    <w:p w:rsidR="00A82CF0" w:rsidRPr="007F3499" w:rsidRDefault="00E101D3" w:rsidP="00E101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499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E101D3" w:rsidRPr="007F3499" w:rsidRDefault="00E101D3" w:rsidP="00E101D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349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Формирование первичных представлений  о себе, семье, обществе, государстве, мире и природе" </w:t>
      </w:r>
      <w:r w:rsidRPr="007F3499">
        <w:rPr>
          <w:rFonts w:ascii="Times New Roman" w:hAnsi="Times New Roman" w:cs="Times New Roman"/>
          <w:sz w:val="28"/>
          <w:szCs w:val="28"/>
        </w:rPr>
        <w:t>элементарные представления детей о происхождении и функциональном назначении российского герба, флага, гимна, символическом значении цвета, образов (орёл, всадник).</w:t>
      </w:r>
      <w:proofErr w:type="gramEnd"/>
    </w:p>
    <w:p w:rsidR="00E101D3" w:rsidRPr="007F3499" w:rsidRDefault="00E101D3" w:rsidP="00E101D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Развитие любознательности и активности через познавательно-исследовательскую деятельность.</w:t>
      </w:r>
    </w:p>
    <w:p w:rsidR="00E101D3" w:rsidRPr="007F3499" w:rsidRDefault="00E101D3" w:rsidP="00E101D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Формирование умения общения со сверстниками через работу в </w:t>
      </w:r>
      <w:proofErr w:type="spellStart"/>
      <w:r w:rsidRPr="007F3499">
        <w:rPr>
          <w:rFonts w:ascii="Times New Roman" w:hAnsi="Times New Roman" w:cs="Times New Roman"/>
          <w:sz w:val="28"/>
          <w:szCs w:val="28"/>
        </w:rPr>
        <w:t>микрогруппе</w:t>
      </w:r>
      <w:proofErr w:type="spellEnd"/>
      <w:r w:rsidRPr="007F3499">
        <w:rPr>
          <w:rFonts w:ascii="Times New Roman" w:hAnsi="Times New Roman" w:cs="Times New Roman"/>
          <w:sz w:val="28"/>
          <w:szCs w:val="28"/>
        </w:rPr>
        <w:t>.</w:t>
      </w:r>
    </w:p>
    <w:p w:rsidR="00E101D3" w:rsidRPr="007F3499" w:rsidRDefault="00E101D3" w:rsidP="00E101D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3499">
        <w:rPr>
          <w:rFonts w:ascii="Times New Roman" w:hAnsi="Times New Roman" w:cs="Times New Roman"/>
          <w:sz w:val="28"/>
          <w:szCs w:val="28"/>
        </w:rPr>
        <w:t>Формирование эмоциональной отзывчивости</w:t>
      </w:r>
      <w:r w:rsidRPr="007F34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3499">
        <w:rPr>
          <w:rFonts w:ascii="Times New Roman" w:hAnsi="Times New Roman" w:cs="Times New Roman"/>
          <w:sz w:val="28"/>
          <w:szCs w:val="28"/>
        </w:rPr>
        <w:t xml:space="preserve"> чувства  гордости  за родное отечество, чувства патриотизма к России, родному краю, городу.</w:t>
      </w:r>
    </w:p>
    <w:p w:rsidR="00E101D3" w:rsidRPr="007F3499" w:rsidRDefault="00E101D3" w:rsidP="00E101D3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 w:rsidRPr="007F3499">
        <w:rPr>
          <w:rFonts w:ascii="Times New Roman" w:hAnsi="Times New Roman" w:cs="Times New Roman"/>
          <w:b/>
          <w:sz w:val="28"/>
          <w:szCs w:val="28"/>
        </w:rPr>
        <w:t>Предварительная работа.</w:t>
      </w:r>
    </w:p>
    <w:p w:rsidR="00E101D3" w:rsidRPr="007F3499" w:rsidRDefault="00E101D3" w:rsidP="00E101D3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1. Подготовить раздаточный материал</w:t>
      </w:r>
      <w:r w:rsidR="00BB558F" w:rsidRPr="007F3499">
        <w:rPr>
          <w:rFonts w:ascii="Times New Roman" w:hAnsi="Times New Roman" w:cs="Times New Roman"/>
          <w:sz w:val="28"/>
          <w:szCs w:val="28"/>
        </w:rPr>
        <w:t>;</w:t>
      </w:r>
    </w:p>
    <w:p w:rsidR="00E101D3" w:rsidRPr="007F3499" w:rsidRDefault="00D14318" w:rsidP="00C96B93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2</w:t>
      </w:r>
      <w:r w:rsidR="00E101D3" w:rsidRPr="007F3499">
        <w:rPr>
          <w:rFonts w:ascii="Times New Roman" w:hAnsi="Times New Roman" w:cs="Times New Roman"/>
          <w:sz w:val="28"/>
          <w:szCs w:val="28"/>
        </w:rPr>
        <w:t>.</w:t>
      </w:r>
      <w:r w:rsidRPr="007F3499">
        <w:rPr>
          <w:rFonts w:ascii="Times New Roman" w:hAnsi="Times New Roman" w:cs="Times New Roman"/>
          <w:sz w:val="28"/>
          <w:szCs w:val="28"/>
        </w:rPr>
        <w:t xml:space="preserve"> </w:t>
      </w:r>
      <w:r w:rsidR="00E101D3" w:rsidRPr="007F3499">
        <w:rPr>
          <w:rFonts w:ascii="Times New Roman" w:hAnsi="Times New Roman" w:cs="Times New Roman"/>
          <w:sz w:val="28"/>
          <w:szCs w:val="28"/>
        </w:rPr>
        <w:t>Оформить вернисаж из детских рисунков « Моя Родина»;</w:t>
      </w:r>
    </w:p>
    <w:p w:rsidR="00E101D3" w:rsidRPr="007F3499" w:rsidRDefault="00E101D3" w:rsidP="00C96B93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E101D3" w:rsidRPr="007F3499" w:rsidRDefault="00E101D3" w:rsidP="00C96B93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 w:rsidRPr="007F3499">
        <w:rPr>
          <w:rFonts w:ascii="Times New Roman" w:hAnsi="Times New Roman" w:cs="Times New Roman"/>
          <w:b/>
          <w:sz w:val="28"/>
          <w:szCs w:val="28"/>
        </w:rPr>
        <w:t xml:space="preserve"> Методические приёмы.</w:t>
      </w:r>
    </w:p>
    <w:p w:rsidR="00E101D3" w:rsidRPr="007F3499" w:rsidRDefault="000D6686" w:rsidP="00C96B93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1</w:t>
      </w:r>
      <w:r w:rsidR="00E101D3" w:rsidRPr="007F3499">
        <w:rPr>
          <w:rFonts w:ascii="Times New Roman" w:hAnsi="Times New Roman" w:cs="Times New Roman"/>
          <w:sz w:val="28"/>
          <w:szCs w:val="28"/>
        </w:rPr>
        <w:t xml:space="preserve">.Словесные </w:t>
      </w:r>
      <w:r w:rsidR="00C96B93" w:rsidRPr="007F3499">
        <w:rPr>
          <w:rFonts w:ascii="Times New Roman" w:hAnsi="Times New Roman" w:cs="Times New Roman"/>
          <w:sz w:val="28"/>
          <w:szCs w:val="28"/>
        </w:rPr>
        <w:t>(</w:t>
      </w:r>
      <w:r w:rsidR="00E101D3" w:rsidRPr="007F3499">
        <w:rPr>
          <w:rFonts w:ascii="Times New Roman" w:hAnsi="Times New Roman" w:cs="Times New Roman"/>
          <w:sz w:val="28"/>
          <w:szCs w:val="28"/>
        </w:rPr>
        <w:t>беседа, вопросы, рассуждения)</w:t>
      </w:r>
    </w:p>
    <w:p w:rsidR="00E101D3" w:rsidRPr="007F3499" w:rsidRDefault="000D6686" w:rsidP="00C96B93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2</w:t>
      </w:r>
      <w:r w:rsidR="00C96B93" w:rsidRPr="007F3499">
        <w:rPr>
          <w:rFonts w:ascii="Times New Roman" w:hAnsi="Times New Roman" w:cs="Times New Roman"/>
          <w:sz w:val="28"/>
          <w:szCs w:val="28"/>
        </w:rPr>
        <w:t xml:space="preserve">.Игровые </w:t>
      </w:r>
    </w:p>
    <w:p w:rsidR="00E101D3" w:rsidRPr="007F3499" w:rsidRDefault="000D6686" w:rsidP="00C96B93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101D3" w:rsidRPr="007F3499">
        <w:rPr>
          <w:rFonts w:ascii="Times New Roman" w:hAnsi="Times New Roman" w:cs="Times New Roman"/>
          <w:sz w:val="28"/>
          <w:szCs w:val="28"/>
        </w:rPr>
        <w:t>. Дифференцированный анализ занятия</w:t>
      </w:r>
    </w:p>
    <w:p w:rsidR="00E101D3" w:rsidRPr="007F3499" w:rsidRDefault="000D6686" w:rsidP="00C96B93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4</w:t>
      </w:r>
      <w:r w:rsidR="00417E55" w:rsidRPr="007F3499">
        <w:rPr>
          <w:rFonts w:ascii="Times New Roman" w:hAnsi="Times New Roman" w:cs="Times New Roman"/>
          <w:sz w:val="28"/>
          <w:szCs w:val="28"/>
        </w:rPr>
        <w:t>. информационный – рецептивный - показ воспитателя</w:t>
      </w:r>
    </w:p>
    <w:p w:rsidR="00417E55" w:rsidRPr="007F3499" w:rsidRDefault="000D6686" w:rsidP="00C96B93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5</w:t>
      </w:r>
      <w:r w:rsidR="00662B89" w:rsidRPr="007F3499">
        <w:rPr>
          <w:rFonts w:ascii="Times New Roman" w:hAnsi="Times New Roman" w:cs="Times New Roman"/>
          <w:sz w:val="28"/>
          <w:szCs w:val="28"/>
        </w:rPr>
        <w:t xml:space="preserve">. репродуктивный </w:t>
      </w:r>
    </w:p>
    <w:p w:rsidR="00662B89" w:rsidRPr="007F3499" w:rsidRDefault="000D6686" w:rsidP="00C96B93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6</w:t>
      </w:r>
      <w:r w:rsidR="00662B89" w:rsidRPr="007F3499">
        <w:rPr>
          <w:rFonts w:ascii="Times New Roman" w:hAnsi="Times New Roman" w:cs="Times New Roman"/>
          <w:sz w:val="28"/>
          <w:szCs w:val="28"/>
        </w:rPr>
        <w:t>. создание проблемных ситуаций</w:t>
      </w:r>
    </w:p>
    <w:p w:rsidR="00662B89" w:rsidRPr="007F3499" w:rsidRDefault="000D6686" w:rsidP="00C96B93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7</w:t>
      </w:r>
      <w:r w:rsidR="00662B89" w:rsidRPr="007F349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62B89" w:rsidRPr="007F3499">
        <w:rPr>
          <w:rFonts w:ascii="Times New Roman" w:hAnsi="Times New Roman" w:cs="Times New Roman"/>
          <w:sz w:val="28"/>
          <w:szCs w:val="28"/>
        </w:rPr>
        <w:t>эвристический</w:t>
      </w:r>
      <w:proofErr w:type="gramEnd"/>
      <w:r w:rsidR="00662B89" w:rsidRPr="007F3499">
        <w:rPr>
          <w:rFonts w:ascii="Times New Roman" w:hAnsi="Times New Roman" w:cs="Times New Roman"/>
          <w:sz w:val="28"/>
          <w:szCs w:val="28"/>
        </w:rPr>
        <w:t xml:space="preserve"> – самостоятельное выполнение части работы</w:t>
      </w:r>
    </w:p>
    <w:p w:rsidR="00662B89" w:rsidRPr="007F3499" w:rsidRDefault="000D6686" w:rsidP="00C96B93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8</w:t>
      </w:r>
      <w:r w:rsidR="00662B89" w:rsidRPr="007F3499">
        <w:rPr>
          <w:rFonts w:ascii="Times New Roman" w:hAnsi="Times New Roman" w:cs="Times New Roman"/>
          <w:sz w:val="28"/>
          <w:szCs w:val="28"/>
        </w:rPr>
        <w:t>.</w:t>
      </w:r>
      <w:r w:rsidR="00662B89" w:rsidRPr="007F3499">
        <w:rPr>
          <w:rFonts w:ascii="Times New Roman" w:eastAsia="Times New Roman" w:hAnsi="Times New Roman" w:cs="Times New Roman"/>
          <w:sz w:val="28"/>
          <w:szCs w:val="28"/>
        </w:rPr>
        <w:t xml:space="preserve"> интерактивные методы обучения</w:t>
      </w:r>
    </w:p>
    <w:p w:rsidR="00662B89" w:rsidRPr="007F3499" w:rsidRDefault="00662B89" w:rsidP="00C96B93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 w:rsidRPr="007F3499">
        <w:rPr>
          <w:rFonts w:ascii="Times New Roman" w:hAnsi="Times New Roman" w:cs="Times New Roman"/>
          <w:b/>
          <w:sz w:val="28"/>
          <w:szCs w:val="28"/>
        </w:rPr>
        <w:t>Технологии</w:t>
      </w:r>
      <w:r w:rsidR="00F25172" w:rsidRPr="007F3499">
        <w:rPr>
          <w:rFonts w:ascii="Times New Roman" w:hAnsi="Times New Roman" w:cs="Times New Roman"/>
          <w:b/>
          <w:sz w:val="28"/>
          <w:szCs w:val="28"/>
        </w:rPr>
        <w:t>:</w:t>
      </w:r>
    </w:p>
    <w:p w:rsidR="00D14318" w:rsidRPr="007F3499" w:rsidRDefault="00D14318" w:rsidP="00662B8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Технология проектной деятельности</w:t>
      </w:r>
    </w:p>
    <w:p w:rsidR="00662B89" w:rsidRPr="007F3499" w:rsidRDefault="00662B89" w:rsidP="00662B8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Технология сотрудничества</w:t>
      </w:r>
    </w:p>
    <w:p w:rsidR="00662B89" w:rsidRPr="007F3499" w:rsidRDefault="00662B89" w:rsidP="00662B8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Социоигровые технологии</w:t>
      </w:r>
    </w:p>
    <w:p w:rsidR="00662B89" w:rsidRPr="007F3499" w:rsidRDefault="00662B89" w:rsidP="00662B8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 Технологии ТРИЗ</w:t>
      </w:r>
    </w:p>
    <w:p w:rsidR="00662B89" w:rsidRPr="007F3499" w:rsidRDefault="00662B89" w:rsidP="00662B8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Технологии проблемного обучения</w:t>
      </w:r>
    </w:p>
    <w:p w:rsidR="00417E55" w:rsidRPr="007F3499" w:rsidRDefault="004D30A9" w:rsidP="00A82CF0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F3499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7F3499">
        <w:rPr>
          <w:rFonts w:ascii="Times New Roman" w:hAnsi="Times New Roman" w:cs="Times New Roman"/>
          <w:sz w:val="28"/>
          <w:szCs w:val="28"/>
        </w:rPr>
        <w:t xml:space="preserve"> технологии</w:t>
      </w:r>
    </w:p>
    <w:p w:rsidR="00E101D3" w:rsidRPr="007F3499" w:rsidRDefault="00E101D3" w:rsidP="00A82CF0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Демонстрационный материал</w:t>
      </w:r>
    </w:p>
    <w:p w:rsidR="00E101D3" w:rsidRPr="007F3499" w:rsidRDefault="00E101D3" w:rsidP="00C96B93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1.Герб</w:t>
      </w:r>
    </w:p>
    <w:p w:rsidR="00E101D3" w:rsidRPr="007F3499" w:rsidRDefault="00E101D3" w:rsidP="00C96B93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2.Флаг</w:t>
      </w:r>
    </w:p>
    <w:p w:rsidR="00E101D3" w:rsidRPr="007F3499" w:rsidRDefault="00E101D3" w:rsidP="00C96B93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3. Гимн (аудиозапись)</w:t>
      </w:r>
    </w:p>
    <w:p w:rsidR="00E101D3" w:rsidRPr="007F3499" w:rsidRDefault="00E101D3" w:rsidP="00C96B93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4.Вернисаж</w:t>
      </w:r>
    </w:p>
    <w:p w:rsidR="00F25172" w:rsidRPr="007F3499" w:rsidRDefault="00C96B93" w:rsidP="00F25172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5. ИКТ (репродукции картин русских художников</w:t>
      </w:r>
      <w:r w:rsidR="00375BBB" w:rsidRPr="007F3499">
        <w:rPr>
          <w:rFonts w:ascii="Times New Roman" w:hAnsi="Times New Roman" w:cs="Times New Roman"/>
          <w:sz w:val="28"/>
          <w:szCs w:val="28"/>
        </w:rPr>
        <w:t>, мультимедийная презентация</w:t>
      </w:r>
      <w:r w:rsidRPr="007F3499">
        <w:rPr>
          <w:rFonts w:ascii="Times New Roman" w:hAnsi="Times New Roman" w:cs="Times New Roman"/>
          <w:sz w:val="28"/>
          <w:szCs w:val="28"/>
        </w:rPr>
        <w:t>)</w:t>
      </w:r>
    </w:p>
    <w:p w:rsidR="00375BBB" w:rsidRPr="007F3499" w:rsidRDefault="00375BBB" w:rsidP="00F25172">
      <w:pPr>
        <w:rPr>
          <w:rFonts w:ascii="Times New Roman" w:hAnsi="Times New Roman" w:cs="Times New Roman"/>
          <w:sz w:val="28"/>
          <w:szCs w:val="28"/>
        </w:rPr>
      </w:pPr>
    </w:p>
    <w:p w:rsidR="00E101D3" w:rsidRPr="007F3499" w:rsidRDefault="00E101D3" w:rsidP="00C96B93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Раздаточный материал</w:t>
      </w:r>
    </w:p>
    <w:p w:rsidR="00E101D3" w:rsidRPr="007F3499" w:rsidRDefault="00E101D3" w:rsidP="00C96B93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1 Контур бумажного флага 3 шт.;</w:t>
      </w:r>
    </w:p>
    <w:p w:rsidR="00E101D3" w:rsidRPr="007F3499" w:rsidRDefault="00E101D3" w:rsidP="00C96B93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2.Бумажные плоские цветы маки, васильки, ромашки – по 15 шт.;</w:t>
      </w:r>
    </w:p>
    <w:p w:rsidR="00E101D3" w:rsidRPr="007F3499" w:rsidRDefault="00E101D3" w:rsidP="00C96B93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3.Клей ПВА;</w:t>
      </w:r>
    </w:p>
    <w:p w:rsidR="00F25172" w:rsidRPr="007F3499" w:rsidRDefault="00E101D3" w:rsidP="00F25172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4.Кисточки для клея.</w:t>
      </w:r>
    </w:p>
    <w:p w:rsidR="00F25172" w:rsidRPr="007F3499" w:rsidRDefault="00F25172" w:rsidP="00F25172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Музыкальное сопровождение – гимн России, плоские бумажные цветы мака, василька, ромашки, контур бумажного флага – 3 шт., клей ПВА, кисточки для клея.</w:t>
      </w:r>
    </w:p>
    <w:p w:rsidR="00F25172" w:rsidRPr="007F3499" w:rsidRDefault="00F25172" w:rsidP="00C96B93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8367BA" w:rsidRPr="007F3499" w:rsidRDefault="008367BA" w:rsidP="008367BA">
      <w:pPr>
        <w:jc w:val="center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Структура НОД</w:t>
      </w:r>
    </w:p>
    <w:p w:rsidR="00E101D3" w:rsidRPr="007F3499" w:rsidRDefault="00E101D3" w:rsidP="008367BA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8367BA" w:rsidRPr="007F3499" w:rsidRDefault="008367BA" w:rsidP="008367BA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1.Создание проблемной ситуации</w:t>
      </w:r>
    </w:p>
    <w:p w:rsidR="008367BA" w:rsidRPr="007F3499" w:rsidRDefault="008367BA" w:rsidP="008367BA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2.Беседа по рисункам вернисажа.</w:t>
      </w:r>
    </w:p>
    <w:p w:rsidR="008367BA" w:rsidRPr="007F3499" w:rsidRDefault="008367BA" w:rsidP="008367BA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3. Творческое задание – составление загадок о березке</w:t>
      </w:r>
    </w:p>
    <w:p w:rsidR="008367BA" w:rsidRPr="007F3499" w:rsidRDefault="008367BA" w:rsidP="008367BA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4.Физминутка хоровод «Берёзонька»</w:t>
      </w:r>
    </w:p>
    <w:p w:rsidR="008367BA" w:rsidRPr="007F3499" w:rsidRDefault="008367BA" w:rsidP="008367BA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5.Ситуативный разговор - беседа о гербе.</w:t>
      </w:r>
    </w:p>
    <w:p w:rsidR="008367BA" w:rsidRPr="007F3499" w:rsidRDefault="008367BA" w:rsidP="008367BA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 6. Ситуативный разговор - беседа о флаге</w:t>
      </w:r>
    </w:p>
    <w:p w:rsidR="008367BA" w:rsidRPr="007F3499" w:rsidRDefault="008367BA" w:rsidP="008367BA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 7.Продуктивная деятельность – изготовление  флага</w:t>
      </w:r>
    </w:p>
    <w:p w:rsidR="008367BA" w:rsidRPr="007F3499" w:rsidRDefault="008367BA" w:rsidP="008367BA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 8. Прослушивание и беседа о гимне России</w:t>
      </w:r>
    </w:p>
    <w:p w:rsidR="008367BA" w:rsidRPr="007F3499" w:rsidRDefault="008367BA" w:rsidP="008367BA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 9. Рефлексия</w:t>
      </w:r>
    </w:p>
    <w:p w:rsidR="008367BA" w:rsidRPr="007F3499" w:rsidRDefault="008367BA" w:rsidP="008367BA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 10. Проектирование совместной деятельности с родителями. </w:t>
      </w:r>
    </w:p>
    <w:p w:rsidR="008367BA" w:rsidRPr="007F3499" w:rsidRDefault="008367BA" w:rsidP="008367BA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BD7597" w:rsidRPr="007F3499" w:rsidRDefault="00BD7597" w:rsidP="008367BA">
      <w:pPr>
        <w:ind w:left="-567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Предварительная работа:</w:t>
      </w:r>
    </w:p>
    <w:p w:rsidR="00D14318" w:rsidRPr="007F3499" w:rsidRDefault="00D14318" w:rsidP="00D1431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7F3499">
        <w:rPr>
          <w:rFonts w:ascii="Times New Roman" w:hAnsi="Times New Roman" w:cs="Times New Roman"/>
          <w:sz w:val="28"/>
          <w:szCs w:val="28"/>
        </w:rPr>
        <w:lastRenderedPageBreak/>
        <w:t>НОД проводится в рамках совместного среднесрочного проекта (педагоги, дети, родители) по теме «Моя родина – Россия)</w:t>
      </w:r>
      <w:proofErr w:type="gramEnd"/>
    </w:p>
    <w:p w:rsidR="00A82CF0" w:rsidRPr="007F3499" w:rsidRDefault="00BD7597" w:rsidP="00BD75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Беседа о государственной символике родного города, </w:t>
      </w:r>
      <w:r w:rsidR="00A82CF0" w:rsidRPr="007F3499">
        <w:rPr>
          <w:rFonts w:ascii="Times New Roman" w:hAnsi="Times New Roman" w:cs="Times New Roman"/>
          <w:sz w:val="28"/>
          <w:szCs w:val="28"/>
        </w:rPr>
        <w:t>республики</w:t>
      </w:r>
    </w:p>
    <w:p w:rsidR="00BD7597" w:rsidRPr="007F3499" w:rsidRDefault="00F25172" w:rsidP="00BD75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Экскурсия</w:t>
      </w:r>
      <w:r w:rsidR="00BD7597" w:rsidRPr="007F3499">
        <w:rPr>
          <w:rFonts w:ascii="Times New Roman" w:hAnsi="Times New Roman" w:cs="Times New Roman"/>
          <w:sz w:val="28"/>
          <w:szCs w:val="28"/>
        </w:rPr>
        <w:t xml:space="preserve"> по городу, наблюдение за использованием символики в повседневной жизни (герб, флаг на здании администрации, монеты и т.д.)</w:t>
      </w:r>
    </w:p>
    <w:p w:rsidR="00BD7597" w:rsidRPr="007F3499" w:rsidRDefault="00BD7597" w:rsidP="00BD75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Рисование на тему «Моя Родина»</w:t>
      </w:r>
    </w:p>
    <w:p w:rsidR="000D6686" w:rsidRPr="007F3499" w:rsidRDefault="00F25172" w:rsidP="00BD75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Чтение</w:t>
      </w:r>
      <w:r w:rsidR="000D6686" w:rsidRPr="007F3499">
        <w:rPr>
          <w:rFonts w:ascii="Times New Roman" w:hAnsi="Times New Roman" w:cs="Times New Roman"/>
          <w:sz w:val="28"/>
          <w:szCs w:val="28"/>
        </w:rPr>
        <w:t xml:space="preserve"> стихов</w:t>
      </w:r>
      <w:r w:rsidRPr="007F3499">
        <w:rPr>
          <w:rFonts w:ascii="Times New Roman" w:hAnsi="Times New Roman" w:cs="Times New Roman"/>
          <w:sz w:val="28"/>
          <w:szCs w:val="28"/>
        </w:rPr>
        <w:t>, пословиц и поговорок</w:t>
      </w:r>
      <w:r w:rsidR="000D6686" w:rsidRPr="007F3499">
        <w:rPr>
          <w:rFonts w:ascii="Times New Roman" w:hAnsi="Times New Roman" w:cs="Times New Roman"/>
          <w:sz w:val="28"/>
          <w:szCs w:val="28"/>
        </w:rPr>
        <w:t xml:space="preserve"> о символах России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Музыкальное сопровождение – гимн России, плоские бумажные цветы мака, василька, ромашки, контур бумажного флага – 3 шт., клей ПВА, кисточки для клея.</w:t>
      </w:r>
    </w:p>
    <w:p w:rsidR="00BD7597" w:rsidRPr="007F3499" w:rsidRDefault="00BD7597" w:rsidP="000D66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499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33140B" w:rsidRPr="007F3499" w:rsidRDefault="0033140B" w:rsidP="0033140B">
      <w:pPr>
        <w:rPr>
          <w:rFonts w:ascii="Times New Roman" w:hAnsi="Times New Roman" w:cs="Times New Roman"/>
          <w:b/>
          <w:sz w:val="28"/>
          <w:szCs w:val="28"/>
        </w:rPr>
      </w:pPr>
      <w:r w:rsidRPr="007F3499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- Ребята, мне нужна ваша помощь. Могу я на вас рассчитывать? Вы должны ответить на вопросы, а я постараюсь внимательно слушать и поймать нужные мне слова и положить их в кузовок. А для чего – это мой секрет. 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Что может быть белым?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Что бывает синим?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А что бывает красным?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Спасибо!</w:t>
      </w:r>
    </w:p>
    <w:p w:rsidR="0033140B" w:rsidRPr="007F3499" w:rsidRDefault="0033140B" w:rsidP="00BD759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499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Дети, а теперь я предлагаю более внимательно рассмотреть выставку на «вернисаже».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3499">
        <w:rPr>
          <w:rFonts w:ascii="Times New Roman" w:hAnsi="Times New Roman" w:cs="Times New Roman"/>
          <w:sz w:val="28"/>
          <w:szCs w:val="28"/>
        </w:rPr>
        <w:t>- Как названа выставка? (дети читают:</w:t>
      </w:r>
      <w:proofErr w:type="gramEnd"/>
      <w:r w:rsidRPr="007F34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3499">
        <w:rPr>
          <w:rFonts w:ascii="Times New Roman" w:hAnsi="Times New Roman" w:cs="Times New Roman"/>
          <w:sz w:val="28"/>
          <w:szCs w:val="28"/>
        </w:rPr>
        <w:t>«Моя Родина»)</w:t>
      </w:r>
      <w:proofErr w:type="gramEnd"/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- </w:t>
      </w:r>
      <w:r w:rsidR="00F25172" w:rsidRPr="007F3499">
        <w:rPr>
          <w:rFonts w:ascii="Times New Roman" w:hAnsi="Times New Roman" w:cs="Times New Roman"/>
          <w:sz w:val="28"/>
          <w:szCs w:val="28"/>
        </w:rPr>
        <w:t xml:space="preserve"> Ч</w:t>
      </w:r>
      <w:r w:rsidRPr="007F3499">
        <w:rPr>
          <w:rFonts w:ascii="Times New Roman" w:hAnsi="Times New Roman" w:cs="Times New Roman"/>
          <w:sz w:val="28"/>
          <w:szCs w:val="28"/>
        </w:rPr>
        <w:t>то ты нарисовала?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- </w:t>
      </w:r>
      <w:r w:rsidR="00F25172" w:rsidRPr="007F3499">
        <w:rPr>
          <w:rFonts w:ascii="Times New Roman" w:hAnsi="Times New Roman" w:cs="Times New Roman"/>
          <w:sz w:val="28"/>
          <w:szCs w:val="28"/>
        </w:rPr>
        <w:t xml:space="preserve"> Ч</w:t>
      </w:r>
      <w:r w:rsidRPr="007F3499">
        <w:rPr>
          <w:rFonts w:ascii="Times New Roman" w:hAnsi="Times New Roman" w:cs="Times New Roman"/>
          <w:sz w:val="28"/>
          <w:szCs w:val="28"/>
        </w:rPr>
        <w:t>то у тебя изображено на рисунке?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Дети, на рисунках вы изобразили те места, где вы родились, где вы живёте, куда ездили с родителями отдыхать. И вот что удивит</w:t>
      </w:r>
      <w:r w:rsidR="00F75957" w:rsidRPr="007F3499">
        <w:rPr>
          <w:rFonts w:ascii="Times New Roman" w:hAnsi="Times New Roman" w:cs="Times New Roman"/>
          <w:sz w:val="28"/>
          <w:szCs w:val="28"/>
        </w:rPr>
        <w:t>ельно – на некоторых рисунках я заметила присутствие одного и того же объекта</w:t>
      </w:r>
      <w:r w:rsidRPr="007F3499">
        <w:rPr>
          <w:rFonts w:ascii="Times New Roman" w:hAnsi="Times New Roman" w:cs="Times New Roman"/>
          <w:sz w:val="28"/>
          <w:szCs w:val="28"/>
        </w:rPr>
        <w:t>.</w:t>
      </w:r>
    </w:p>
    <w:p w:rsidR="00F75957" w:rsidRPr="007F3499" w:rsidRDefault="00F7595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-Хотите </w:t>
      </w:r>
      <w:r w:rsidR="00B8261F" w:rsidRPr="007F3499">
        <w:rPr>
          <w:rFonts w:ascii="Times New Roman" w:hAnsi="Times New Roman" w:cs="Times New Roman"/>
          <w:sz w:val="28"/>
          <w:szCs w:val="28"/>
        </w:rPr>
        <w:t>узнать,</w:t>
      </w:r>
      <w:r w:rsidRPr="007F3499">
        <w:rPr>
          <w:rFonts w:ascii="Times New Roman" w:hAnsi="Times New Roman" w:cs="Times New Roman"/>
          <w:sz w:val="28"/>
          <w:szCs w:val="28"/>
        </w:rPr>
        <w:t xml:space="preserve"> о чём я говорю?</w:t>
      </w:r>
    </w:p>
    <w:p w:rsidR="00F75957" w:rsidRPr="007F3499" w:rsidRDefault="00F7595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-Я предлагаю вам загадать загадки об этом объекте, используя </w:t>
      </w:r>
      <w:r w:rsidR="00B8261F" w:rsidRPr="007F3499">
        <w:rPr>
          <w:rFonts w:ascii="Times New Roman" w:hAnsi="Times New Roman" w:cs="Times New Roman"/>
          <w:sz w:val="28"/>
          <w:szCs w:val="28"/>
        </w:rPr>
        <w:t>разные модели.</w:t>
      </w:r>
    </w:p>
    <w:p w:rsidR="00B8261F" w:rsidRPr="007F3499" w:rsidRDefault="00B8261F" w:rsidP="00B8261F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(детям предлагается две модели составления загадки – по признаку и по действию).</w:t>
      </w:r>
    </w:p>
    <w:p w:rsidR="00B8261F" w:rsidRPr="007F3499" w:rsidRDefault="00B8261F" w:rsidP="00B8261F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(Дети рассаживаются по микро - группам). </w:t>
      </w:r>
    </w:p>
    <w:p w:rsidR="00B8261F" w:rsidRPr="007F3499" w:rsidRDefault="00B8261F" w:rsidP="00B8261F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После составления загадки, капитаны зачитывают её содержание</w:t>
      </w:r>
    </w:p>
    <w:p w:rsidR="004B640C" w:rsidRPr="007F3499" w:rsidRDefault="00BD7597" w:rsidP="004B640C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- Конечно, же, это </w:t>
      </w:r>
      <w:r w:rsidR="00B8261F" w:rsidRPr="007F3499">
        <w:rPr>
          <w:rFonts w:ascii="Times New Roman" w:hAnsi="Times New Roman" w:cs="Times New Roman"/>
          <w:sz w:val="28"/>
          <w:szCs w:val="28"/>
        </w:rPr>
        <w:t xml:space="preserve">берёза и это </w:t>
      </w:r>
      <w:r w:rsidRPr="007F3499">
        <w:rPr>
          <w:rFonts w:ascii="Times New Roman" w:hAnsi="Times New Roman" w:cs="Times New Roman"/>
          <w:sz w:val="28"/>
          <w:szCs w:val="28"/>
        </w:rPr>
        <w:t>не случайно. Какой русский человек не любит берёзку-красавицу! Берёза – символ России, больше нигде нет дерева с белой корой. Многие талантливые русские художники-пейзажисты запечатлели берёзку на своих картинах, вы помните эти картины?</w:t>
      </w:r>
      <w:r w:rsidR="00112D09" w:rsidRPr="007F3499">
        <w:rPr>
          <w:rFonts w:ascii="Times New Roman" w:hAnsi="Times New Roman" w:cs="Times New Roman"/>
          <w:sz w:val="28"/>
          <w:szCs w:val="28"/>
        </w:rPr>
        <w:t xml:space="preserve"> После детских ответов на экране дети видят </w:t>
      </w:r>
      <w:r w:rsidR="00B8261F" w:rsidRPr="007F3499">
        <w:rPr>
          <w:rFonts w:ascii="Times New Roman" w:hAnsi="Times New Roman" w:cs="Times New Roman"/>
          <w:sz w:val="28"/>
          <w:szCs w:val="28"/>
        </w:rPr>
        <w:t>картины</w:t>
      </w:r>
      <w:r w:rsidR="00112D09" w:rsidRPr="007F3499">
        <w:rPr>
          <w:rFonts w:ascii="Times New Roman" w:hAnsi="Times New Roman" w:cs="Times New Roman"/>
          <w:sz w:val="28"/>
          <w:szCs w:val="28"/>
        </w:rPr>
        <w:t xml:space="preserve"> И.И. Левитана «Золотая Осень», И.Э. Грабаря «Февральская лазурь», В.Н. Бакшеева «Голубая весна», И.Шишкина «Берёзовая р</w:t>
      </w:r>
      <w:r w:rsidR="00B8261F" w:rsidRPr="007F3499">
        <w:rPr>
          <w:rFonts w:ascii="Times New Roman" w:hAnsi="Times New Roman" w:cs="Times New Roman"/>
          <w:sz w:val="28"/>
          <w:szCs w:val="28"/>
        </w:rPr>
        <w:t xml:space="preserve">оща», А.А. Рылова «Зелёный шум». (По мере появления на </w:t>
      </w:r>
      <w:r w:rsidR="00B8261F" w:rsidRPr="007F3499">
        <w:rPr>
          <w:rFonts w:ascii="Times New Roman" w:hAnsi="Times New Roman" w:cs="Times New Roman"/>
          <w:sz w:val="28"/>
          <w:szCs w:val="28"/>
        </w:rPr>
        <w:lastRenderedPageBreak/>
        <w:t>экране дети называю автора и название картины).</w:t>
      </w:r>
    </w:p>
    <w:p w:rsidR="00B8261F" w:rsidRPr="007F3499" w:rsidRDefault="00B8261F" w:rsidP="004B640C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-Дети, а как ещё люди через свои произведения говорили о любви к берёзе?</w:t>
      </w:r>
    </w:p>
    <w:p w:rsidR="004B640C" w:rsidRPr="007F3499" w:rsidRDefault="004B640C" w:rsidP="004B640C">
      <w:pPr>
        <w:pStyle w:val="a5"/>
        <w:spacing w:before="0" w:beforeAutospacing="0" w:after="0" w:afterAutospacing="0"/>
        <w:rPr>
          <w:sz w:val="28"/>
          <w:szCs w:val="28"/>
        </w:rPr>
      </w:pPr>
      <w:r w:rsidRPr="007F3499">
        <w:rPr>
          <w:sz w:val="28"/>
          <w:szCs w:val="28"/>
        </w:rPr>
        <w:t>Чтение стихотворения «С чего начинается Родина?»</w:t>
      </w:r>
    </w:p>
    <w:p w:rsidR="004B640C" w:rsidRPr="007F3499" w:rsidRDefault="004B640C" w:rsidP="004B640C">
      <w:pPr>
        <w:pStyle w:val="a5"/>
        <w:spacing w:before="0" w:beforeAutospacing="0" w:after="0" w:afterAutospacing="0"/>
        <w:rPr>
          <w:sz w:val="28"/>
          <w:szCs w:val="28"/>
        </w:rPr>
      </w:pPr>
      <w:r w:rsidRPr="007F3499">
        <w:rPr>
          <w:sz w:val="28"/>
          <w:szCs w:val="28"/>
        </w:rPr>
        <w:t>(читает ребенок)</w:t>
      </w:r>
    </w:p>
    <w:p w:rsidR="004B640C" w:rsidRPr="007F3499" w:rsidRDefault="004B640C" w:rsidP="004B640C">
      <w:pPr>
        <w:pStyle w:val="a5"/>
        <w:spacing w:before="0" w:beforeAutospacing="0" w:after="0" w:afterAutospacing="0"/>
        <w:rPr>
          <w:sz w:val="28"/>
          <w:szCs w:val="28"/>
        </w:rPr>
      </w:pPr>
      <w:r w:rsidRPr="007F3499">
        <w:rPr>
          <w:sz w:val="28"/>
          <w:szCs w:val="28"/>
        </w:rPr>
        <w:t>С чего начинается Родина?</w:t>
      </w:r>
    </w:p>
    <w:p w:rsidR="004B640C" w:rsidRPr="007F3499" w:rsidRDefault="004B640C" w:rsidP="004B640C">
      <w:pPr>
        <w:pStyle w:val="a5"/>
        <w:spacing w:before="0" w:beforeAutospacing="0" w:after="0" w:afterAutospacing="0"/>
        <w:rPr>
          <w:sz w:val="28"/>
          <w:szCs w:val="28"/>
        </w:rPr>
      </w:pPr>
      <w:r w:rsidRPr="007F3499">
        <w:rPr>
          <w:sz w:val="28"/>
          <w:szCs w:val="28"/>
        </w:rPr>
        <w:t>С заветной скамьи у ворот,</w:t>
      </w:r>
    </w:p>
    <w:p w:rsidR="004B640C" w:rsidRPr="007F3499" w:rsidRDefault="004B640C" w:rsidP="004B640C">
      <w:pPr>
        <w:pStyle w:val="a5"/>
        <w:spacing w:before="0" w:beforeAutospacing="0" w:after="0" w:afterAutospacing="0"/>
        <w:rPr>
          <w:sz w:val="28"/>
          <w:szCs w:val="28"/>
        </w:rPr>
      </w:pPr>
      <w:r w:rsidRPr="007F3499">
        <w:rPr>
          <w:sz w:val="28"/>
          <w:szCs w:val="28"/>
        </w:rPr>
        <w:t>С той самой березки, что во поле,</w:t>
      </w:r>
    </w:p>
    <w:p w:rsidR="004B640C" w:rsidRPr="007F3499" w:rsidRDefault="004B640C" w:rsidP="004B640C">
      <w:pPr>
        <w:pStyle w:val="a5"/>
        <w:spacing w:before="0" w:beforeAutospacing="0" w:after="0" w:afterAutospacing="0"/>
        <w:rPr>
          <w:sz w:val="28"/>
          <w:szCs w:val="28"/>
        </w:rPr>
      </w:pPr>
      <w:r w:rsidRPr="007F3499">
        <w:rPr>
          <w:sz w:val="28"/>
          <w:szCs w:val="28"/>
        </w:rPr>
        <w:t xml:space="preserve">Под ветром склоняясь, растет. </w:t>
      </w:r>
    </w:p>
    <w:p w:rsidR="00BD7597" w:rsidRPr="007F3499" w:rsidRDefault="00BD7597" w:rsidP="004B64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7597" w:rsidRPr="007F3499" w:rsidRDefault="00BD7597" w:rsidP="005007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499">
        <w:rPr>
          <w:rFonts w:ascii="Times New Roman" w:hAnsi="Times New Roman" w:cs="Times New Roman"/>
          <w:b/>
          <w:sz w:val="28"/>
          <w:szCs w:val="28"/>
        </w:rPr>
        <w:t>Хоровод «Берёзонька»</w:t>
      </w:r>
    </w:p>
    <w:p w:rsidR="007F3EB7" w:rsidRPr="007F3499" w:rsidRDefault="005007E1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Береза моя березонька,      (дети идут хороводом, взявшись за руки)</w:t>
      </w:r>
    </w:p>
    <w:p w:rsidR="005007E1" w:rsidRPr="007F3499" w:rsidRDefault="005007E1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Береза моя белая,                (меняют направление движения)</w:t>
      </w:r>
    </w:p>
    <w:p w:rsidR="005007E1" w:rsidRPr="007F3499" w:rsidRDefault="005007E1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Береза кудрявая.</w:t>
      </w:r>
    </w:p>
    <w:p w:rsidR="005007E1" w:rsidRPr="007F3499" w:rsidRDefault="005007E1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Стоишь ты, березонька,      (встали, побьем рук вверх, вдох)</w:t>
      </w:r>
    </w:p>
    <w:p w:rsidR="005007E1" w:rsidRPr="007F3499" w:rsidRDefault="005007E1" w:rsidP="00BD759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3499">
        <w:rPr>
          <w:rFonts w:ascii="Times New Roman" w:hAnsi="Times New Roman" w:cs="Times New Roman"/>
          <w:sz w:val="28"/>
          <w:szCs w:val="28"/>
        </w:rPr>
        <w:t>Посредь</w:t>
      </w:r>
      <w:proofErr w:type="spellEnd"/>
      <w:r w:rsidRPr="007F34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3499">
        <w:rPr>
          <w:rFonts w:ascii="Times New Roman" w:hAnsi="Times New Roman" w:cs="Times New Roman"/>
          <w:sz w:val="28"/>
          <w:szCs w:val="28"/>
        </w:rPr>
        <w:t>долинушки</w:t>
      </w:r>
      <w:proofErr w:type="spellEnd"/>
      <w:r w:rsidRPr="007F3499">
        <w:rPr>
          <w:rFonts w:ascii="Times New Roman" w:hAnsi="Times New Roman" w:cs="Times New Roman"/>
          <w:sz w:val="28"/>
          <w:szCs w:val="28"/>
        </w:rPr>
        <w:t>,           (опустили руки, выдох)</w:t>
      </w:r>
    </w:p>
    <w:p w:rsidR="005007E1" w:rsidRPr="007F3499" w:rsidRDefault="005007E1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На тебе, березонька,            (подъем рук, вдох)</w:t>
      </w:r>
    </w:p>
    <w:p w:rsidR="005007E1" w:rsidRPr="007F3499" w:rsidRDefault="005007E1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Листья зеленые,                   (опустили руки, выдох)</w:t>
      </w:r>
    </w:p>
    <w:p w:rsidR="005007E1" w:rsidRPr="007F3499" w:rsidRDefault="005007E1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Под тобой,  березонька,       (подъем рук, вдох)</w:t>
      </w:r>
    </w:p>
    <w:p w:rsidR="005007E1" w:rsidRPr="007F3499" w:rsidRDefault="005007E1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Трава шелковая</w:t>
      </w:r>
      <w:proofErr w:type="gramStart"/>
      <w:r w:rsidRPr="007F34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F3499">
        <w:rPr>
          <w:rFonts w:ascii="Times New Roman" w:hAnsi="Times New Roman" w:cs="Times New Roman"/>
          <w:sz w:val="28"/>
          <w:szCs w:val="28"/>
        </w:rPr>
        <w:t xml:space="preserve">                   (</w:t>
      </w:r>
      <w:proofErr w:type="gramStart"/>
      <w:r w:rsidRPr="007F349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F3499">
        <w:rPr>
          <w:rFonts w:ascii="Times New Roman" w:hAnsi="Times New Roman" w:cs="Times New Roman"/>
          <w:sz w:val="28"/>
          <w:szCs w:val="28"/>
        </w:rPr>
        <w:t>пустили руки, выдох)</w:t>
      </w:r>
    </w:p>
    <w:p w:rsidR="00B8261F" w:rsidRPr="007F3499" w:rsidRDefault="00B8261F" w:rsidP="00BD75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7597" w:rsidRPr="007F3499" w:rsidRDefault="00B8261F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 </w:t>
      </w:r>
      <w:r w:rsidR="00BD7597" w:rsidRPr="007F3499">
        <w:rPr>
          <w:rFonts w:ascii="Times New Roman" w:hAnsi="Times New Roman" w:cs="Times New Roman"/>
          <w:sz w:val="28"/>
          <w:szCs w:val="28"/>
        </w:rPr>
        <w:t xml:space="preserve">-Ребята, </w:t>
      </w:r>
      <w:r w:rsidR="00A436DF" w:rsidRPr="007F3499">
        <w:rPr>
          <w:rFonts w:ascii="Times New Roman" w:hAnsi="Times New Roman" w:cs="Times New Roman"/>
          <w:sz w:val="28"/>
          <w:szCs w:val="28"/>
        </w:rPr>
        <w:t xml:space="preserve">берёза - это народный символ России, но </w:t>
      </w:r>
      <w:r w:rsidR="00BD7597" w:rsidRPr="007F3499">
        <w:rPr>
          <w:rFonts w:ascii="Times New Roman" w:hAnsi="Times New Roman" w:cs="Times New Roman"/>
          <w:sz w:val="28"/>
          <w:szCs w:val="28"/>
        </w:rPr>
        <w:t xml:space="preserve">у каждого государства есть </w:t>
      </w:r>
      <w:r w:rsidR="00A436DF" w:rsidRPr="007F3499">
        <w:rPr>
          <w:rFonts w:ascii="Times New Roman" w:hAnsi="Times New Roman" w:cs="Times New Roman"/>
          <w:sz w:val="28"/>
          <w:szCs w:val="28"/>
        </w:rPr>
        <w:t xml:space="preserve">государственные </w:t>
      </w:r>
      <w:r w:rsidR="00BD7597" w:rsidRPr="007F3499">
        <w:rPr>
          <w:rFonts w:ascii="Times New Roman" w:hAnsi="Times New Roman" w:cs="Times New Roman"/>
          <w:sz w:val="28"/>
          <w:szCs w:val="28"/>
        </w:rPr>
        <w:t>символы, по кото</w:t>
      </w:r>
      <w:r w:rsidR="00A436DF" w:rsidRPr="007F3499">
        <w:rPr>
          <w:rFonts w:ascii="Times New Roman" w:hAnsi="Times New Roman" w:cs="Times New Roman"/>
          <w:sz w:val="28"/>
          <w:szCs w:val="28"/>
        </w:rPr>
        <w:t>рым  все люди узнают это</w:t>
      </w:r>
      <w:r w:rsidR="00BD7597" w:rsidRPr="007F3499">
        <w:rPr>
          <w:rFonts w:ascii="Times New Roman" w:hAnsi="Times New Roman" w:cs="Times New Roman"/>
          <w:sz w:val="28"/>
          <w:szCs w:val="28"/>
        </w:rPr>
        <w:t xml:space="preserve"> государство. Я вам подскажу</w:t>
      </w:r>
      <w:r w:rsidR="00A436DF" w:rsidRPr="007F3499">
        <w:rPr>
          <w:rFonts w:ascii="Times New Roman" w:hAnsi="Times New Roman" w:cs="Times New Roman"/>
          <w:sz w:val="28"/>
          <w:szCs w:val="28"/>
        </w:rPr>
        <w:t xml:space="preserve"> у каждой страны</w:t>
      </w:r>
      <w:r w:rsidR="00BD7597" w:rsidRPr="007F3499">
        <w:rPr>
          <w:rFonts w:ascii="Times New Roman" w:hAnsi="Times New Roman" w:cs="Times New Roman"/>
          <w:sz w:val="28"/>
          <w:szCs w:val="28"/>
        </w:rPr>
        <w:t>, таких символов – 3. Может, кто-то из вас догадался, о чём я говорю.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3499">
        <w:rPr>
          <w:rFonts w:ascii="Times New Roman" w:hAnsi="Times New Roman" w:cs="Times New Roman"/>
          <w:b/>
          <w:sz w:val="28"/>
          <w:szCs w:val="28"/>
          <w:u w:val="single"/>
        </w:rPr>
        <w:t>Герб.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-Вспомните, дети, что изображали на гербе, чтобы показать силу и смелость жителей (зверей, птиц).</w:t>
      </w:r>
    </w:p>
    <w:p w:rsidR="00A436DF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Вы совершенно правы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 (</w:t>
      </w:r>
      <w:r w:rsidR="00DF34C8" w:rsidRPr="007F3499">
        <w:rPr>
          <w:rFonts w:ascii="Times New Roman" w:hAnsi="Times New Roman" w:cs="Times New Roman"/>
          <w:sz w:val="28"/>
          <w:szCs w:val="28"/>
        </w:rPr>
        <w:t>слайд -</w:t>
      </w:r>
      <w:r w:rsidR="0033140B" w:rsidRPr="007F3499">
        <w:rPr>
          <w:rFonts w:ascii="Times New Roman" w:hAnsi="Times New Roman" w:cs="Times New Roman"/>
          <w:sz w:val="28"/>
          <w:szCs w:val="28"/>
        </w:rPr>
        <w:t xml:space="preserve"> </w:t>
      </w:r>
      <w:r w:rsidRPr="007F3499">
        <w:rPr>
          <w:rFonts w:ascii="Times New Roman" w:hAnsi="Times New Roman" w:cs="Times New Roman"/>
          <w:sz w:val="28"/>
          <w:szCs w:val="28"/>
        </w:rPr>
        <w:t>герб).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Кто изображён на гербе нашей Родины?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- Да, </w:t>
      </w:r>
      <w:r w:rsidR="00DF34C8" w:rsidRPr="007F3499">
        <w:rPr>
          <w:rFonts w:ascii="Times New Roman" w:eastAsia="Calibri" w:hAnsi="Times New Roman" w:cs="Times New Roman"/>
          <w:sz w:val="28"/>
          <w:szCs w:val="28"/>
        </w:rPr>
        <w:t>на нашем гербе вы видите птицу, это орел, орел  с двумя головами. Что означает, что мы независимое государство. Обратите внимание, ребята, в центре герба всадник. Это  Георгий Победоносец. Он сидит на бело</w:t>
      </w:r>
      <w:r w:rsidR="0033140B" w:rsidRPr="007F3499">
        <w:rPr>
          <w:rFonts w:ascii="Times New Roman" w:eastAsia="Calibri" w:hAnsi="Times New Roman" w:cs="Times New Roman"/>
          <w:sz w:val="28"/>
          <w:szCs w:val="28"/>
        </w:rPr>
        <w:t>м</w:t>
      </w:r>
      <w:r w:rsidR="00DF34C8" w:rsidRPr="007F3499">
        <w:rPr>
          <w:rFonts w:ascii="Times New Roman" w:eastAsia="Calibri" w:hAnsi="Times New Roman" w:cs="Times New Roman"/>
          <w:sz w:val="28"/>
          <w:szCs w:val="28"/>
        </w:rPr>
        <w:t xml:space="preserve"> коне с копьем в руках. Этим копьем всадни</w:t>
      </w:r>
      <w:proofErr w:type="gramStart"/>
      <w:r w:rsidR="00DF34C8" w:rsidRPr="007F3499">
        <w:rPr>
          <w:rFonts w:ascii="Times New Roman" w:eastAsia="Calibri" w:hAnsi="Times New Roman" w:cs="Times New Roman"/>
          <w:sz w:val="28"/>
          <w:szCs w:val="28"/>
        </w:rPr>
        <w:t>к</w:t>
      </w:r>
      <w:r w:rsidR="00A436DF" w:rsidRPr="007F3499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="00A436DF" w:rsidRPr="007F3499">
        <w:rPr>
          <w:rFonts w:ascii="Times New Roman" w:eastAsia="Calibri" w:hAnsi="Times New Roman" w:cs="Times New Roman"/>
          <w:sz w:val="28"/>
          <w:szCs w:val="28"/>
        </w:rPr>
        <w:t>добро)</w:t>
      </w:r>
      <w:r w:rsidR="00DF34C8" w:rsidRPr="007F3499">
        <w:rPr>
          <w:rFonts w:ascii="Times New Roman" w:eastAsia="Calibri" w:hAnsi="Times New Roman" w:cs="Times New Roman"/>
          <w:sz w:val="28"/>
          <w:szCs w:val="28"/>
        </w:rPr>
        <w:t xml:space="preserve"> убивает змея</w:t>
      </w:r>
      <w:r w:rsidR="00A436DF" w:rsidRPr="007F3499">
        <w:rPr>
          <w:rFonts w:ascii="Times New Roman" w:eastAsia="Calibri" w:hAnsi="Times New Roman" w:cs="Times New Roman"/>
          <w:sz w:val="28"/>
          <w:szCs w:val="28"/>
        </w:rPr>
        <w:t xml:space="preserve"> (зло)</w:t>
      </w:r>
      <w:r w:rsidR="00DF34C8" w:rsidRPr="007F3499">
        <w:rPr>
          <w:rFonts w:ascii="Times New Roman" w:eastAsia="Calibri" w:hAnsi="Times New Roman" w:cs="Times New Roman"/>
          <w:sz w:val="28"/>
          <w:szCs w:val="28"/>
        </w:rPr>
        <w:t xml:space="preserve">. Вся картина символизирует победу добра над злом. Наш герб – это эмблема, символ России. </w:t>
      </w:r>
      <w:r w:rsidRPr="007F3499">
        <w:rPr>
          <w:rFonts w:ascii="Times New Roman" w:hAnsi="Times New Roman" w:cs="Times New Roman"/>
          <w:sz w:val="28"/>
          <w:szCs w:val="28"/>
        </w:rPr>
        <w:t>- Дети, а кто знает, где располагаются гербы? (Ответы)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Государственный герб устанавливают в пограничной зоне, чтобы гости, туристы, предприниматели из других государств видели наш символ. Необходим герб и для печатей, чтобы подтвердить подлинность важных государственных документов. А ещё, я думаю, атрибут герба есть у каждого из вас дома. (Монеты).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- А теперь пришло время </w:t>
      </w:r>
      <w:r w:rsidR="00667F11" w:rsidRPr="007F3499">
        <w:rPr>
          <w:rFonts w:ascii="Times New Roman" w:hAnsi="Times New Roman" w:cs="Times New Roman"/>
          <w:sz w:val="28"/>
          <w:szCs w:val="28"/>
        </w:rPr>
        <w:t>раскрыть наш секрет и в этом нам</w:t>
      </w:r>
      <w:r w:rsidRPr="007F3499">
        <w:rPr>
          <w:rFonts w:ascii="Times New Roman" w:hAnsi="Times New Roman" w:cs="Times New Roman"/>
          <w:sz w:val="28"/>
          <w:szCs w:val="28"/>
        </w:rPr>
        <w:t xml:space="preserve"> поможет кузовок.</w:t>
      </w:r>
    </w:p>
    <w:p w:rsidR="00667F11" w:rsidRPr="007F3499" w:rsidRDefault="00667F11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-Посмотрите и отгадайте, какого цвета я  ловила слова.</w:t>
      </w:r>
    </w:p>
    <w:p w:rsidR="00667F11" w:rsidRPr="007F3499" w:rsidRDefault="00667F11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(белого). </w:t>
      </w:r>
    </w:p>
    <w:p w:rsidR="00667F11" w:rsidRPr="007F3499" w:rsidRDefault="00667F11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А поймала я слова, обозначающие-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lastRenderedPageBreak/>
        <w:t>Выставляю бумажные плоские цветы: РОМАШКА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ВАСИЛЁК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МАК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Где вы встречали такое распределение цвет</w:t>
      </w:r>
      <w:r w:rsidR="0033140B" w:rsidRPr="007F3499">
        <w:rPr>
          <w:rFonts w:ascii="Times New Roman" w:hAnsi="Times New Roman" w:cs="Times New Roman"/>
          <w:sz w:val="28"/>
          <w:szCs w:val="28"/>
        </w:rPr>
        <w:t>ов</w:t>
      </w:r>
      <w:r w:rsidRPr="007F3499">
        <w:rPr>
          <w:rFonts w:ascii="Times New Roman" w:hAnsi="Times New Roman" w:cs="Times New Roman"/>
          <w:sz w:val="28"/>
          <w:szCs w:val="28"/>
        </w:rPr>
        <w:t>?</w:t>
      </w:r>
      <w:r w:rsidR="00DF34C8" w:rsidRPr="007F3499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3499">
        <w:rPr>
          <w:rFonts w:ascii="Times New Roman" w:hAnsi="Times New Roman" w:cs="Times New Roman"/>
          <w:b/>
          <w:sz w:val="28"/>
          <w:szCs w:val="28"/>
          <w:u w:val="single"/>
        </w:rPr>
        <w:t>Флаг.</w:t>
      </w:r>
    </w:p>
    <w:p w:rsidR="00DF34C8" w:rsidRPr="007F3499" w:rsidRDefault="00DF34C8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Правильно, такие цвета встречаются на флаге нашей страны.</w:t>
      </w:r>
      <w:r w:rsidR="0033140B" w:rsidRPr="007F3499">
        <w:rPr>
          <w:rFonts w:ascii="Times New Roman" w:hAnsi="Times New Roman" w:cs="Times New Roman"/>
          <w:sz w:val="28"/>
          <w:szCs w:val="28"/>
        </w:rPr>
        <w:t xml:space="preserve"> (Слайд – флаг)</w:t>
      </w:r>
    </w:p>
    <w:p w:rsidR="00667F11" w:rsidRPr="007F3499" w:rsidRDefault="00DF34C8" w:rsidP="00BD759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3499">
        <w:rPr>
          <w:rFonts w:ascii="Times New Roman" w:eastAsia="Calibri" w:hAnsi="Times New Roman" w:cs="Times New Roman"/>
          <w:sz w:val="28"/>
          <w:szCs w:val="28"/>
        </w:rPr>
        <w:t>Флаг нашей страны – это тоже отличительный знак.</w:t>
      </w:r>
    </w:p>
    <w:p w:rsidR="00DF34C8" w:rsidRPr="007F3499" w:rsidRDefault="00667F11" w:rsidP="00BD759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3499">
        <w:rPr>
          <w:rFonts w:ascii="Times New Roman" w:eastAsia="Calibri" w:hAnsi="Times New Roman" w:cs="Times New Roman"/>
          <w:sz w:val="28"/>
          <w:szCs w:val="28"/>
        </w:rPr>
        <w:t>-</w:t>
      </w:r>
      <w:r w:rsidR="00DF34C8" w:rsidRPr="007F3499">
        <w:rPr>
          <w:rFonts w:ascii="Times New Roman" w:eastAsia="Calibri" w:hAnsi="Times New Roman" w:cs="Times New Roman"/>
          <w:sz w:val="28"/>
          <w:szCs w:val="28"/>
        </w:rPr>
        <w:t xml:space="preserve"> Что означают цвета на нашем флаге?</w:t>
      </w:r>
    </w:p>
    <w:p w:rsidR="00DF5C1F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Как вы думаете, что обозначает белый цвет на флаге?</w:t>
      </w:r>
      <w:r w:rsidR="00667F11" w:rsidRPr="007F34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F5C1F" w:rsidRPr="007F349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DF5C1F" w:rsidRPr="007F3499">
        <w:rPr>
          <w:rFonts w:ascii="Times New Roman" w:hAnsi="Times New Roman" w:cs="Times New Roman"/>
          <w:sz w:val="28"/>
          <w:szCs w:val="28"/>
        </w:rPr>
        <w:t>рассуждение детей)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 </w:t>
      </w:r>
      <w:r w:rsidR="00DF5C1F" w:rsidRPr="007F3499">
        <w:rPr>
          <w:rFonts w:ascii="Times New Roman" w:eastAsia="Calibri" w:hAnsi="Times New Roman" w:cs="Times New Roman"/>
          <w:sz w:val="28"/>
          <w:szCs w:val="28"/>
        </w:rPr>
        <w:t>Белый цвет означает мир и чистоту совести</w:t>
      </w:r>
      <w:r w:rsidR="00DF5C1F" w:rsidRPr="007F3499">
        <w:rPr>
          <w:rFonts w:ascii="Times New Roman" w:hAnsi="Times New Roman" w:cs="Times New Roman"/>
          <w:sz w:val="28"/>
          <w:szCs w:val="28"/>
        </w:rPr>
        <w:t>.</w:t>
      </w:r>
    </w:p>
    <w:p w:rsidR="00DF5C1F" w:rsidRPr="007F3499" w:rsidRDefault="00DF5C1F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А что означает синий цвет? (рассуждения детей)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Дети, вы сказали, что синий цвет – это цвет неба, рек и озёр. Да, наша страна богата реками и озёрами. В нашей стране находится самое чистое, самое глубокое озеро Байкал. А на флаге синий цвет – это ещё и цвет правды и верности.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А что означает красный цвет?</w:t>
      </w:r>
      <w:r w:rsidR="00DF5C1F" w:rsidRPr="007F3499">
        <w:rPr>
          <w:rFonts w:ascii="Times New Roman" w:hAnsi="Times New Roman" w:cs="Times New Roman"/>
          <w:sz w:val="28"/>
          <w:szCs w:val="28"/>
        </w:rPr>
        <w:t xml:space="preserve"> (рассуждения детей)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Красный цвет – огонь и отвага, и цвет крови, которую пролили воины, защищая нашу землю от врагов.</w:t>
      </w:r>
    </w:p>
    <w:p w:rsidR="00DF5C1F" w:rsidRPr="007F3499" w:rsidRDefault="00DF5C1F" w:rsidP="00DF5C1F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Флаг является знаком власти. Есть он и у главы нашего государства. А кто глава нашего государства? (Президент.)</w:t>
      </w:r>
    </w:p>
    <w:p w:rsidR="00667F11" w:rsidRPr="007F3499" w:rsidRDefault="00DF5C1F" w:rsidP="00DF5C1F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Как зовут нашего президент</w:t>
      </w:r>
      <w:r w:rsidR="00667F11" w:rsidRPr="007F3499">
        <w:rPr>
          <w:rFonts w:ascii="Times New Roman" w:hAnsi="Times New Roman" w:cs="Times New Roman"/>
          <w:sz w:val="28"/>
          <w:szCs w:val="28"/>
        </w:rPr>
        <w:t>а?</w:t>
      </w:r>
    </w:p>
    <w:p w:rsidR="0033140B" w:rsidRPr="007F3499" w:rsidRDefault="0033140B" w:rsidP="00DF5C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3499">
        <w:rPr>
          <w:rFonts w:ascii="Times New Roman" w:hAnsi="Times New Roman" w:cs="Times New Roman"/>
          <w:b/>
          <w:sz w:val="28"/>
          <w:szCs w:val="28"/>
        </w:rPr>
        <w:t>Продуктивная деятельность</w:t>
      </w:r>
    </w:p>
    <w:p w:rsidR="00E41952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А сейчас я предлагаю вам</w:t>
      </w:r>
      <w:r w:rsidR="00E41952" w:rsidRPr="007F3499">
        <w:rPr>
          <w:rFonts w:ascii="Times New Roman" w:hAnsi="Times New Roman" w:cs="Times New Roman"/>
          <w:sz w:val="28"/>
          <w:szCs w:val="28"/>
        </w:rPr>
        <w:t xml:space="preserve"> </w:t>
      </w:r>
      <w:r w:rsidRPr="007F3499">
        <w:rPr>
          <w:rFonts w:ascii="Times New Roman" w:hAnsi="Times New Roman" w:cs="Times New Roman"/>
          <w:sz w:val="28"/>
          <w:szCs w:val="28"/>
        </w:rPr>
        <w:t xml:space="preserve"> изго</w:t>
      </w:r>
      <w:r w:rsidR="00E41952" w:rsidRPr="007F3499">
        <w:rPr>
          <w:rFonts w:ascii="Times New Roman" w:hAnsi="Times New Roman" w:cs="Times New Roman"/>
          <w:sz w:val="28"/>
          <w:szCs w:val="28"/>
        </w:rPr>
        <w:t>товить флаги для своей компании, но вместо краски используем цветы.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 Пожалуйста, капитаны обеспечьте свои компании материалами.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(Работа в микро</w:t>
      </w:r>
      <w:r w:rsidR="00A35520" w:rsidRPr="007F3499">
        <w:rPr>
          <w:rFonts w:ascii="Times New Roman" w:hAnsi="Times New Roman" w:cs="Times New Roman"/>
          <w:sz w:val="28"/>
          <w:szCs w:val="28"/>
        </w:rPr>
        <w:t>-</w:t>
      </w:r>
      <w:r w:rsidRPr="007F3499">
        <w:rPr>
          <w:rFonts w:ascii="Times New Roman" w:hAnsi="Times New Roman" w:cs="Times New Roman"/>
          <w:sz w:val="28"/>
          <w:szCs w:val="28"/>
        </w:rPr>
        <w:t>группах – изготовление флага)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Молодцы, вы быстро справились с заданием.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 (звучит отрывок из гимна).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Что это?</w:t>
      </w:r>
    </w:p>
    <w:p w:rsidR="00E41952" w:rsidRPr="007F3499" w:rsidRDefault="00E41952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E41952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 Да, это гимн.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b/>
          <w:sz w:val="28"/>
          <w:szCs w:val="28"/>
        </w:rPr>
        <w:t xml:space="preserve">Гимн – </w:t>
      </w:r>
      <w:r w:rsidRPr="007F3499">
        <w:rPr>
          <w:rFonts w:ascii="Times New Roman" w:hAnsi="Times New Roman" w:cs="Times New Roman"/>
          <w:sz w:val="28"/>
          <w:szCs w:val="28"/>
        </w:rPr>
        <w:t>это особая торжественная песня. Когда она звучит нельзя разговаривать, нельзя сидеть, гимн обязательно слушают стоя. (Звучит гимн).</w:t>
      </w: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-Русь, Российская держава, Россия, отечество, Родина – вот имена нашей страны, где мы с вами живём и гордимся тем, что мы россияне.</w:t>
      </w:r>
    </w:p>
    <w:p w:rsidR="00E41952" w:rsidRPr="007F3499" w:rsidRDefault="00E41952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 xml:space="preserve">И я, и вы, и ваши родственники, наши семьи являемся маленькой частичкой нашей большой страны. И как у России у наших семей есть история, которая может быть отражена в семейном гербе. </w:t>
      </w:r>
    </w:p>
    <w:p w:rsidR="00E41952" w:rsidRPr="007F3499" w:rsidRDefault="00E41952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-А у вас есть герб вашей семьи.</w:t>
      </w:r>
    </w:p>
    <w:p w:rsidR="00E41952" w:rsidRPr="007F3499" w:rsidRDefault="00E41952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E41952" w:rsidRPr="007F3499" w:rsidRDefault="00E41952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-А хотите создать герб вашей семьи. А кто вам поможет?</w:t>
      </w:r>
      <w:r w:rsidR="0045367C" w:rsidRPr="007F3499">
        <w:rPr>
          <w:rFonts w:ascii="Times New Roman" w:hAnsi="Times New Roman" w:cs="Times New Roman"/>
          <w:sz w:val="28"/>
          <w:szCs w:val="28"/>
        </w:rPr>
        <w:t xml:space="preserve"> Если вам эта мысль </w:t>
      </w:r>
      <w:proofErr w:type="gramStart"/>
      <w:r w:rsidR="0045367C" w:rsidRPr="007F3499">
        <w:rPr>
          <w:rFonts w:ascii="Times New Roman" w:hAnsi="Times New Roman" w:cs="Times New Roman"/>
          <w:sz w:val="28"/>
          <w:szCs w:val="28"/>
        </w:rPr>
        <w:t>понравилась</w:t>
      </w:r>
      <w:proofErr w:type="gramEnd"/>
      <w:r w:rsidR="0045367C" w:rsidRPr="007F3499">
        <w:rPr>
          <w:rFonts w:ascii="Times New Roman" w:hAnsi="Times New Roman" w:cs="Times New Roman"/>
          <w:sz w:val="28"/>
          <w:szCs w:val="28"/>
        </w:rPr>
        <w:t xml:space="preserve"> мы устроим выставку-презентацию ваших семейных гербов и пригласим друзей и родителей.</w:t>
      </w:r>
    </w:p>
    <w:p w:rsidR="0045367C" w:rsidRPr="007F3499" w:rsidRDefault="0045367C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-В начале занятия я пришла с кузовком и хочу уйти с полным кузовком. В него мы поместим наши чувства и мысли, которые появились сегодня.</w:t>
      </w:r>
    </w:p>
    <w:p w:rsidR="0045367C" w:rsidRPr="007F3499" w:rsidRDefault="0045367C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lastRenderedPageBreak/>
        <w:t>(рефлексия)</w:t>
      </w:r>
    </w:p>
    <w:p w:rsidR="00CC1B8E" w:rsidRPr="007F3499" w:rsidRDefault="00CC1B8E" w:rsidP="00BD75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7597" w:rsidRPr="007F3499" w:rsidRDefault="00BD7597" w:rsidP="00BD7597">
      <w:pPr>
        <w:jc w:val="both"/>
        <w:rPr>
          <w:rFonts w:ascii="Times New Roman" w:hAnsi="Times New Roman" w:cs="Times New Roman"/>
          <w:sz w:val="28"/>
          <w:szCs w:val="28"/>
        </w:rPr>
      </w:pPr>
      <w:r w:rsidRPr="007F3499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417E55" w:rsidRPr="007F3499" w:rsidRDefault="00417E55" w:rsidP="00417E55">
      <w:pPr>
        <w:pStyle w:val="c1"/>
        <w:numPr>
          <w:ilvl w:val="0"/>
          <w:numId w:val="4"/>
        </w:numPr>
        <w:spacing w:before="0" w:beforeAutospacing="0" w:after="0" w:afterAutospacing="0"/>
        <w:rPr>
          <w:sz w:val="28"/>
          <w:szCs w:val="28"/>
        </w:rPr>
      </w:pPr>
      <w:r w:rsidRPr="007F3499">
        <w:rPr>
          <w:sz w:val="28"/>
          <w:szCs w:val="28"/>
        </w:rPr>
        <w:t xml:space="preserve">Программа  «Истоки» Под ред. Л. А. Парамоновой,  </w:t>
      </w:r>
    </w:p>
    <w:p w:rsidR="00417E55" w:rsidRPr="007F3499" w:rsidRDefault="00417E55" w:rsidP="00417E55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proofErr w:type="spellStart"/>
      <w:r w:rsidRPr="007F3499">
        <w:rPr>
          <w:rFonts w:ascii="Times New Roman" w:hAnsi="Times New Roman"/>
          <w:sz w:val="28"/>
          <w:szCs w:val="28"/>
        </w:rPr>
        <w:t>Маханёва</w:t>
      </w:r>
      <w:proofErr w:type="spellEnd"/>
      <w:r w:rsidRPr="007F3499">
        <w:rPr>
          <w:rFonts w:ascii="Times New Roman" w:hAnsi="Times New Roman"/>
          <w:sz w:val="28"/>
          <w:szCs w:val="28"/>
        </w:rPr>
        <w:t xml:space="preserve"> М.Д. Нравственно-патриотическое воспитание детей старшего дошкольного возраста. М.: АРКТИ, -2005.</w:t>
      </w:r>
    </w:p>
    <w:p w:rsidR="00417E55" w:rsidRPr="007F3499" w:rsidRDefault="00417E55" w:rsidP="00417E55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7F3499">
        <w:rPr>
          <w:rFonts w:ascii="Times New Roman" w:hAnsi="Times New Roman"/>
          <w:sz w:val="28"/>
          <w:szCs w:val="28"/>
        </w:rPr>
        <w:t>Голованова М.П. Государственные символы России. М.: РОСМЭН, - 2005.</w:t>
      </w:r>
    </w:p>
    <w:p w:rsidR="00417E55" w:rsidRPr="007F3499" w:rsidRDefault="00417E55" w:rsidP="00417E5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7F3499">
        <w:rPr>
          <w:rFonts w:ascii="Times New Roman" w:hAnsi="Times New Roman"/>
          <w:sz w:val="28"/>
          <w:szCs w:val="28"/>
        </w:rPr>
        <w:t>Ривина Е.К. Герб и флаг России. М.: АРКТИ, -2003.</w:t>
      </w:r>
    </w:p>
    <w:p w:rsidR="00BD7597" w:rsidRPr="007F3499" w:rsidRDefault="00BD7597" w:rsidP="00417E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BD7597" w:rsidRPr="007F3499" w:rsidSect="00640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BC5"/>
    <w:multiLevelType w:val="hybridMultilevel"/>
    <w:tmpl w:val="5C84A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31A5C"/>
    <w:multiLevelType w:val="hybridMultilevel"/>
    <w:tmpl w:val="E14A62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B41091"/>
    <w:multiLevelType w:val="hybridMultilevel"/>
    <w:tmpl w:val="933CD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5CA2729"/>
    <w:multiLevelType w:val="hybridMultilevel"/>
    <w:tmpl w:val="FA96E81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8757E9B"/>
    <w:multiLevelType w:val="hybridMultilevel"/>
    <w:tmpl w:val="93C6A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16CFF"/>
    <w:multiLevelType w:val="hybridMultilevel"/>
    <w:tmpl w:val="85DA729C"/>
    <w:lvl w:ilvl="0" w:tplc="350450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646F4367"/>
    <w:multiLevelType w:val="hybridMultilevel"/>
    <w:tmpl w:val="141CB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597"/>
    <w:rsid w:val="000C01F8"/>
    <w:rsid w:val="000D6686"/>
    <w:rsid w:val="00112D09"/>
    <w:rsid w:val="00152C6A"/>
    <w:rsid w:val="001B493C"/>
    <w:rsid w:val="002421E7"/>
    <w:rsid w:val="002B0DC9"/>
    <w:rsid w:val="002F3C82"/>
    <w:rsid w:val="00310BEB"/>
    <w:rsid w:val="0033140B"/>
    <w:rsid w:val="00333140"/>
    <w:rsid w:val="00375BBB"/>
    <w:rsid w:val="00417E55"/>
    <w:rsid w:val="0045367C"/>
    <w:rsid w:val="0046692C"/>
    <w:rsid w:val="004B640C"/>
    <w:rsid w:val="004B7445"/>
    <w:rsid w:val="004D30A9"/>
    <w:rsid w:val="00500720"/>
    <w:rsid w:val="005007E1"/>
    <w:rsid w:val="00521DC8"/>
    <w:rsid w:val="00552F98"/>
    <w:rsid w:val="00576295"/>
    <w:rsid w:val="005E598E"/>
    <w:rsid w:val="005E7592"/>
    <w:rsid w:val="00640860"/>
    <w:rsid w:val="00641111"/>
    <w:rsid w:val="00647E4B"/>
    <w:rsid w:val="00662B89"/>
    <w:rsid w:val="00667F11"/>
    <w:rsid w:val="00676796"/>
    <w:rsid w:val="00693029"/>
    <w:rsid w:val="007507E0"/>
    <w:rsid w:val="00766C81"/>
    <w:rsid w:val="00785BFA"/>
    <w:rsid w:val="007F3499"/>
    <w:rsid w:val="007F3EB7"/>
    <w:rsid w:val="008367BA"/>
    <w:rsid w:val="0087424A"/>
    <w:rsid w:val="00886F2A"/>
    <w:rsid w:val="00A11D18"/>
    <w:rsid w:val="00A35520"/>
    <w:rsid w:val="00A436DF"/>
    <w:rsid w:val="00A47341"/>
    <w:rsid w:val="00A625B8"/>
    <w:rsid w:val="00A82CF0"/>
    <w:rsid w:val="00AC2D82"/>
    <w:rsid w:val="00AC6E0C"/>
    <w:rsid w:val="00AE2A18"/>
    <w:rsid w:val="00B65D1C"/>
    <w:rsid w:val="00B8261F"/>
    <w:rsid w:val="00BB558F"/>
    <w:rsid w:val="00BD7597"/>
    <w:rsid w:val="00C96B93"/>
    <w:rsid w:val="00CC1B8E"/>
    <w:rsid w:val="00CF5096"/>
    <w:rsid w:val="00D14318"/>
    <w:rsid w:val="00D31F2E"/>
    <w:rsid w:val="00D717E6"/>
    <w:rsid w:val="00DD7212"/>
    <w:rsid w:val="00DF34C8"/>
    <w:rsid w:val="00DF5C1F"/>
    <w:rsid w:val="00E101D3"/>
    <w:rsid w:val="00E30272"/>
    <w:rsid w:val="00E41952"/>
    <w:rsid w:val="00ED76DB"/>
    <w:rsid w:val="00EE50A3"/>
    <w:rsid w:val="00F16088"/>
    <w:rsid w:val="00F25172"/>
    <w:rsid w:val="00F75957"/>
    <w:rsid w:val="00FE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59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7424A"/>
    <w:pPr>
      <w:keepNext/>
      <w:widowControl/>
      <w:tabs>
        <w:tab w:val="left" w:pos="14635"/>
      </w:tabs>
      <w:autoSpaceDE/>
      <w:autoSpaceDN/>
      <w:adjustRightInd/>
      <w:jc w:val="center"/>
      <w:outlineLvl w:val="0"/>
    </w:pPr>
    <w:rPr>
      <w:rFonts w:ascii="Times New Roman" w:eastAsia="Times New Roman" w:hAnsi="Times New Roman" w:cs="Times New Roman"/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87424A"/>
    <w:pPr>
      <w:keepNext/>
      <w:widowControl/>
      <w:tabs>
        <w:tab w:val="left" w:pos="14635"/>
      </w:tabs>
      <w:autoSpaceDE/>
      <w:autoSpaceDN/>
      <w:adjustRightInd/>
      <w:jc w:val="center"/>
      <w:outlineLvl w:val="1"/>
    </w:pPr>
    <w:rPr>
      <w:rFonts w:ascii="Times New Roman" w:eastAsia="Times New Roman" w:hAnsi="Times New Roman" w:cs="Times New Roman"/>
      <w:b/>
      <w:sz w:val="28"/>
    </w:rPr>
  </w:style>
  <w:style w:type="paragraph" w:styleId="3">
    <w:name w:val="heading 3"/>
    <w:basedOn w:val="a"/>
    <w:next w:val="a"/>
    <w:link w:val="30"/>
    <w:unhideWhenUsed/>
    <w:qFormat/>
    <w:rsid w:val="0087424A"/>
    <w:pPr>
      <w:keepNext/>
      <w:widowControl/>
      <w:tabs>
        <w:tab w:val="left" w:pos="14635"/>
      </w:tabs>
      <w:autoSpaceDE/>
      <w:autoSpaceDN/>
      <w:adjustRightInd/>
      <w:outlineLvl w:val="2"/>
    </w:pPr>
    <w:rPr>
      <w:rFonts w:ascii="Times New Roman" w:eastAsia="Times New Roman" w:hAnsi="Times New Roman" w:cs="Times New Roman"/>
      <w:b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424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742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742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qFormat/>
    <w:rsid w:val="008742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No Spacing"/>
    <w:uiPriority w:val="1"/>
    <w:qFormat/>
    <w:rsid w:val="0087424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">
    <w:name w:val="c1"/>
    <w:basedOn w:val="a"/>
    <w:rsid w:val="00417E5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4B640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90376-1AF2-41A1-A972-1BB4C5412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1541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Samsung</cp:lastModifiedBy>
  <cp:revision>21</cp:revision>
  <dcterms:created xsi:type="dcterms:W3CDTF">2012-11-29T07:40:00Z</dcterms:created>
  <dcterms:modified xsi:type="dcterms:W3CDTF">2023-09-07T03:29:00Z</dcterms:modified>
</cp:coreProperties>
</file>