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9483" w14:textId="77777777" w:rsidR="002B377F" w:rsidRPr="000467FB" w:rsidRDefault="002B377F" w:rsidP="002B377F">
      <w:pPr>
        <w:jc w:val="center"/>
        <w:rPr>
          <w:sz w:val="28"/>
          <w:szCs w:val="28"/>
        </w:rPr>
      </w:pPr>
      <w:r w:rsidRPr="000467FB">
        <w:rPr>
          <w:b/>
          <w:sz w:val="28"/>
          <w:szCs w:val="28"/>
        </w:rPr>
        <w:t>Тема урока:</w:t>
      </w:r>
      <w:r w:rsidRPr="000467FB">
        <w:rPr>
          <w:sz w:val="28"/>
          <w:szCs w:val="28"/>
        </w:rPr>
        <w:t xml:space="preserve"> Химическое равновесие. Условия его смещения.</w:t>
      </w:r>
    </w:p>
    <w:p w14:paraId="21CA262E" w14:textId="77777777" w:rsidR="002B377F" w:rsidRPr="000467FB" w:rsidRDefault="002B377F" w:rsidP="002B377F">
      <w:pPr>
        <w:jc w:val="both"/>
        <w:rPr>
          <w:sz w:val="28"/>
          <w:szCs w:val="28"/>
        </w:rPr>
      </w:pPr>
    </w:p>
    <w:p w14:paraId="63277C37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2B377F">
        <w:rPr>
          <w:b/>
          <w:bCs/>
          <w:sz w:val="28"/>
          <w:szCs w:val="28"/>
          <w:lang w:eastAsia="en-US"/>
        </w:rPr>
        <w:t>Цель:</w:t>
      </w:r>
      <w:r w:rsidRPr="000467FB">
        <w:rPr>
          <w:sz w:val="28"/>
          <w:szCs w:val="28"/>
          <w:lang w:eastAsia="en-US"/>
        </w:rPr>
        <w:t xml:space="preserve"> определить, что такое химическое равновесие и какие факторы влияют на его смещение.</w:t>
      </w:r>
    </w:p>
    <w:p w14:paraId="7CD52B16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b/>
          <w:bCs/>
          <w:color w:val="333333"/>
          <w:sz w:val="28"/>
          <w:szCs w:val="28"/>
        </w:rPr>
        <w:t>Задачи</w:t>
      </w:r>
      <w:r w:rsidRPr="000467FB">
        <w:rPr>
          <w:rFonts w:eastAsia="Times New Roman"/>
          <w:color w:val="333333"/>
          <w:sz w:val="28"/>
          <w:szCs w:val="28"/>
        </w:rPr>
        <w:t>:</w:t>
      </w:r>
    </w:p>
    <w:p w14:paraId="18E2D46B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b/>
          <w:bCs/>
          <w:color w:val="333333"/>
          <w:sz w:val="28"/>
          <w:szCs w:val="28"/>
        </w:rPr>
        <w:t>Образовательные</w:t>
      </w:r>
      <w:r w:rsidRPr="000467FB">
        <w:rPr>
          <w:rFonts w:eastAsia="Times New Roman"/>
          <w:color w:val="333333"/>
          <w:sz w:val="28"/>
          <w:szCs w:val="28"/>
        </w:rPr>
        <w:t>: дать понятия об обратимости химических реакций, о химическом равновесии. Формировать умение применять знания о закономерностях смещения химического равновесия.</w:t>
      </w:r>
    </w:p>
    <w:p w14:paraId="50FBD63A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b/>
          <w:bCs/>
          <w:color w:val="333333"/>
          <w:sz w:val="28"/>
          <w:szCs w:val="28"/>
        </w:rPr>
        <w:t>Развивающие</w:t>
      </w:r>
      <w:r w:rsidRPr="000467FB">
        <w:rPr>
          <w:rFonts w:eastAsia="Times New Roman"/>
          <w:color w:val="333333"/>
          <w:sz w:val="28"/>
          <w:szCs w:val="28"/>
        </w:rPr>
        <w:t>: развивать умение устанавливать причинно-следственные связи, развивать познавательный интерес к предмету и творческую активность, развивать умения работать с химическими веществами, соблюдая технику безопасности.</w:t>
      </w:r>
    </w:p>
    <w:p w14:paraId="6856423D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b/>
          <w:bCs/>
          <w:color w:val="333333"/>
          <w:sz w:val="28"/>
          <w:szCs w:val="28"/>
        </w:rPr>
        <w:t>Воспитательные</w:t>
      </w:r>
      <w:r w:rsidRPr="000467FB">
        <w:rPr>
          <w:rFonts w:eastAsia="Times New Roman"/>
          <w:color w:val="333333"/>
          <w:sz w:val="28"/>
          <w:szCs w:val="28"/>
        </w:rPr>
        <w:t>: воспитывать личные качества учащихся: коммуникативность, самостоятельность.</w:t>
      </w:r>
    </w:p>
    <w:p w14:paraId="50380FD3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 xml:space="preserve">Оборудование: презентация, проектор; лабораторное оборудование для проведения опытов; реактивы: </w:t>
      </w:r>
      <w:proofErr w:type="spellStart"/>
      <w:r w:rsidRPr="000467FB">
        <w:rPr>
          <w:sz w:val="28"/>
          <w:szCs w:val="28"/>
          <w:lang w:val="en-US" w:eastAsia="en-US"/>
        </w:rPr>
        <w:t>FeCl</w:t>
      </w:r>
      <w:proofErr w:type="spellEnd"/>
      <w:r w:rsidRPr="000467FB">
        <w:rPr>
          <w:sz w:val="28"/>
          <w:szCs w:val="28"/>
          <w:vertAlign w:val="subscript"/>
          <w:lang w:eastAsia="en-US"/>
        </w:rPr>
        <w:t>3</w:t>
      </w:r>
      <w:r w:rsidRPr="000467FB">
        <w:rPr>
          <w:sz w:val="28"/>
          <w:szCs w:val="28"/>
          <w:lang w:eastAsia="en-US"/>
        </w:rPr>
        <w:t xml:space="preserve">, </w:t>
      </w:r>
      <w:r w:rsidRPr="000467FB">
        <w:rPr>
          <w:sz w:val="28"/>
          <w:szCs w:val="28"/>
          <w:lang w:val="en-US" w:eastAsia="en-US"/>
        </w:rPr>
        <w:t>KCNS</w:t>
      </w:r>
      <w:r w:rsidRPr="000467FB">
        <w:rPr>
          <w:sz w:val="28"/>
          <w:szCs w:val="28"/>
          <w:lang w:eastAsia="en-US"/>
        </w:rPr>
        <w:t xml:space="preserve">, </w:t>
      </w:r>
      <w:proofErr w:type="spellStart"/>
      <w:r w:rsidRPr="000467FB">
        <w:rPr>
          <w:sz w:val="28"/>
          <w:szCs w:val="28"/>
          <w:lang w:val="en-US" w:eastAsia="en-US"/>
        </w:rPr>
        <w:t>KCl</w:t>
      </w:r>
      <w:proofErr w:type="spellEnd"/>
      <w:r w:rsidRPr="000467FB">
        <w:rPr>
          <w:sz w:val="28"/>
          <w:szCs w:val="28"/>
          <w:lang w:eastAsia="en-US"/>
        </w:rPr>
        <w:t>, раствор йода, вода.</w:t>
      </w:r>
    </w:p>
    <w:p w14:paraId="57BCC5C2" w14:textId="77777777" w:rsidR="002B377F" w:rsidRDefault="002B377F" w:rsidP="002B377F">
      <w:pPr>
        <w:jc w:val="both"/>
        <w:rPr>
          <w:b/>
          <w:sz w:val="28"/>
          <w:szCs w:val="28"/>
        </w:rPr>
      </w:pPr>
    </w:p>
    <w:p w14:paraId="11C4008D" w14:textId="5D065A23" w:rsidR="002B377F" w:rsidRPr="000467FB" w:rsidRDefault="002B377F" w:rsidP="002B377F">
      <w:pPr>
        <w:jc w:val="both"/>
        <w:rPr>
          <w:b/>
          <w:sz w:val="28"/>
          <w:szCs w:val="28"/>
        </w:rPr>
      </w:pPr>
      <w:r w:rsidRPr="000467FB">
        <w:rPr>
          <w:b/>
          <w:sz w:val="28"/>
          <w:szCs w:val="28"/>
        </w:rPr>
        <w:t xml:space="preserve">Тип и </w:t>
      </w:r>
      <w:proofErr w:type="gramStart"/>
      <w:r w:rsidRPr="000467FB">
        <w:rPr>
          <w:b/>
          <w:sz w:val="28"/>
          <w:szCs w:val="28"/>
        </w:rPr>
        <w:t>вид  урока</w:t>
      </w:r>
      <w:proofErr w:type="gramEnd"/>
      <w:r w:rsidRPr="000467FB">
        <w:rPr>
          <w:b/>
          <w:sz w:val="28"/>
          <w:szCs w:val="28"/>
        </w:rPr>
        <w:t xml:space="preserve">:  </w:t>
      </w:r>
      <w:r w:rsidRPr="000467FB">
        <w:rPr>
          <w:sz w:val="28"/>
          <w:szCs w:val="28"/>
        </w:rPr>
        <w:t xml:space="preserve">комбинированный, изучение нового материала. </w:t>
      </w:r>
    </w:p>
    <w:p w14:paraId="21D0B415" w14:textId="77777777" w:rsidR="002B377F" w:rsidRPr="000467FB" w:rsidRDefault="002B377F" w:rsidP="002B377F">
      <w:pPr>
        <w:jc w:val="both"/>
        <w:rPr>
          <w:sz w:val="28"/>
          <w:szCs w:val="28"/>
        </w:rPr>
      </w:pPr>
      <w:r w:rsidRPr="000467FB">
        <w:rPr>
          <w:b/>
          <w:sz w:val="28"/>
          <w:szCs w:val="28"/>
        </w:rPr>
        <w:t xml:space="preserve">Формы работы: </w:t>
      </w:r>
      <w:r w:rsidRPr="000467FB">
        <w:rPr>
          <w:sz w:val="28"/>
          <w:szCs w:val="28"/>
        </w:rPr>
        <w:t>индивидуальная, фронтальная</w:t>
      </w:r>
    </w:p>
    <w:p w14:paraId="3A53A941" w14:textId="091EE0A0" w:rsidR="002B377F" w:rsidRPr="000C524B" w:rsidRDefault="002B377F" w:rsidP="002B377F">
      <w:pPr>
        <w:tabs>
          <w:tab w:val="left" w:pos="3705"/>
          <w:tab w:val="center" w:pos="4677"/>
        </w:tabs>
        <w:jc w:val="both"/>
        <w:rPr>
          <w:b/>
          <w:i/>
          <w:iCs/>
          <w:sz w:val="28"/>
          <w:szCs w:val="28"/>
        </w:rPr>
      </w:pPr>
      <w:r w:rsidRPr="000467FB">
        <w:rPr>
          <w:b/>
          <w:sz w:val="28"/>
          <w:szCs w:val="28"/>
        </w:rPr>
        <w:t>Ход урока:</w:t>
      </w:r>
      <w:r w:rsidR="000C524B">
        <w:rPr>
          <w:b/>
          <w:sz w:val="28"/>
          <w:szCs w:val="28"/>
        </w:rPr>
        <w:t xml:space="preserve"> </w:t>
      </w:r>
      <w:hyperlink r:id="rId6" w:history="1">
        <w:r w:rsidR="000C524B" w:rsidRPr="000C524B">
          <w:rPr>
            <w:rStyle w:val="ae"/>
            <w:b/>
            <w:i/>
            <w:iCs/>
            <w:sz w:val="28"/>
            <w:szCs w:val="28"/>
          </w:rPr>
          <w:t>Играе</w:t>
        </w:r>
        <w:r w:rsidR="000C524B" w:rsidRPr="000C524B">
          <w:rPr>
            <w:rStyle w:val="ae"/>
            <w:b/>
            <w:i/>
            <w:iCs/>
            <w:sz w:val="28"/>
            <w:szCs w:val="28"/>
          </w:rPr>
          <w:t>т</w:t>
        </w:r>
        <w:r w:rsidR="000C524B" w:rsidRPr="000C524B">
          <w:rPr>
            <w:rStyle w:val="ae"/>
            <w:b/>
            <w:i/>
            <w:iCs/>
            <w:sz w:val="28"/>
            <w:szCs w:val="28"/>
          </w:rPr>
          <w:t xml:space="preserve"> музыка.</w:t>
        </w:r>
      </w:hyperlink>
    </w:p>
    <w:p w14:paraId="718852F3" w14:textId="77777777" w:rsidR="002B377F" w:rsidRPr="000467FB" w:rsidRDefault="002B377F" w:rsidP="002B377F">
      <w:pPr>
        <w:pStyle w:val="a4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0467FB">
        <w:rPr>
          <w:sz w:val="28"/>
          <w:szCs w:val="28"/>
        </w:rPr>
        <w:t>Организационный момент.</w:t>
      </w:r>
    </w:p>
    <w:p w14:paraId="15E33023" w14:textId="77777777" w:rsidR="002B377F" w:rsidRPr="000467FB" w:rsidRDefault="002B377F" w:rsidP="002B377F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  <w:shd w:val="clear" w:color="auto" w:fill="FFFFFF"/>
        </w:rPr>
        <w:t>Актуализация знаний. Мотивация учебной деятельности учащихся</w:t>
      </w:r>
      <w:r w:rsidRPr="000467FB">
        <w:rPr>
          <w:rFonts w:ascii="Times New Roman" w:hAnsi="Times New Roman" w:cs="Times New Roman"/>
          <w:sz w:val="28"/>
          <w:szCs w:val="28"/>
        </w:rPr>
        <w:t>.</w:t>
      </w:r>
      <w:r w:rsidRPr="000467F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Здравствуйте, садитесь. Ребята посмотрите пожалуйста на мой рабочий стол.</w:t>
      </w:r>
    </w:p>
    <w:p w14:paraId="47BA6BEE" w14:textId="77777777" w:rsidR="002B377F" w:rsidRPr="000467FB" w:rsidRDefault="002B377F" w:rsidP="002B377F">
      <w:pPr>
        <w:pStyle w:val="a6"/>
        <w:spacing w:before="0" w:beforeAutospacing="0" w:after="0" w:afterAutospacing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 xml:space="preserve">Изумительный </w:t>
      </w:r>
      <w:proofErr w:type="gramStart"/>
      <w:r w:rsidRPr="000467FB">
        <w:rPr>
          <w:rFonts w:ascii="Times New Roman" w:hAnsi="Times New Roman" w:cs="Times New Roman"/>
          <w:sz w:val="28"/>
          <w:szCs w:val="28"/>
        </w:rPr>
        <w:t>прибор  как</w:t>
      </w:r>
      <w:proofErr w:type="gramEnd"/>
      <w:r w:rsidRPr="000467FB">
        <w:rPr>
          <w:rFonts w:ascii="Times New Roman" w:hAnsi="Times New Roman" w:cs="Times New Roman"/>
          <w:sz w:val="28"/>
          <w:szCs w:val="28"/>
        </w:rPr>
        <w:t>-то был изобретён,</w:t>
      </w:r>
    </w:p>
    <w:p w14:paraId="55CB72A9" w14:textId="77777777" w:rsidR="002B377F" w:rsidRPr="000467FB" w:rsidRDefault="002B377F" w:rsidP="002B377F">
      <w:pPr>
        <w:pStyle w:val="a6"/>
        <w:spacing w:before="0" w:beforeAutospacing="0" w:after="0" w:afterAutospacing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 xml:space="preserve">Кем, когда - уже не </w:t>
      </w:r>
      <w:proofErr w:type="gramStart"/>
      <w:r w:rsidRPr="000467FB">
        <w:rPr>
          <w:rFonts w:ascii="Times New Roman" w:hAnsi="Times New Roman" w:cs="Times New Roman"/>
          <w:sz w:val="28"/>
          <w:szCs w:val="28"/>
        </w:rPr>
        <w:t>важно,  называется</w:t>
      </w:r>
      <w:proofErr w:type="gramEnd"/>
      <w:r w:rsidRPr="000467FB">
        <w:rPr>
          <w:rFonts w:ascii="Times New Roman" w:hAnsi="Times New Roman" w:cs="Times New Roman"/>
          <w:sz w:val="28"/>
          <w:szCs w:val="28"/>
        </w:rPr>
        <w:t xml:space="preserve"> весы.</w:t>
      </w:r>
    </w:p>
    <w:p w14:paraId="78FA9821" w14:textId="77777777" w:rsidR="002B377F" w:rsidRPr="000467FB" w:rsidRDefault="002B377F" w:rsidP="002B377F">
      <w:pPr>
        <w:pStyle w:val="a6"/>
        <w:spacing w:before="0" w:beforeAutospacing="0" w:after="0" w:afterAutospacing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Вот рычаг, а вот две чаши и в придачу разновес.</w:t>
      </w:r>
    </w:p>
    <w:p w14:paraId="40AB28EB" w14:textId="77777777" w:rsidR="002B377F" w:rsidRPr="000467FB" w:rsidRDefault="002B377F" w:rsidP="002B377F">
      <w:pPr>
        <w:pStyle w:val="a6"/>
        <w:spacing w:before="0" w:beforeAutospacing="0" w:after="0" w:afterAutospacing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Придержав рычаг рукой, колебание унять…</w:t>
      </w:r>
    </w:p>
    <w:p w14:paraId="174691F3" w14:textId="1814FD46" w:rsidR="002B377F" w:rsidRPr="000467FB" w:rsidRDefault="002B377F" w:rsidP="002B377F">
      <w:pPr>
        <w:pStyle w:val="a4"/>
        <w:ind w:left="0" w:firstLine="357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На демонстрационном столе стоят весы. Учитель уравновешивает их. «Ребята, о каком состоянии сейчас пойдет речь?» - О равновесии.</w:t>
      </w:r>
      <w:r>
        <w:rPr>
          <w:sz w:val="28"/>
          <w:szCs w:val="28"/>
        </w:rPr>
        <w:t xml:space="preserve"> </w:t>
      </w:r>
      <w:r w:rsidRPr="000467FB">
        <w:rPr>
          <w:sz w:val="28"/>
          <w:szCs w:val="28"/>
        </w:rPr>
        <w:t xml:space="preserve">Что же такое равновесие? Как вы понимаете это понятие? </w:t>
      </w:r>
      <w:proofErr w:type="gramStart"/>
      <w:r w:rsidRPr="000467FB">
        <w:rPr>
          <w:sz w:val="28"/>
          <w:szCs w:val="28"/>
        </w:rPr>
        <w:t>Учащиеся:...</w:t>
      </w:r>
      <w:proofErr w:type="gramEnd"/>
      <w:r w:rsidRPr="000467FB">
        <w:rPr>
          <w:sz w:val="28"/>
          <w:szCs w:val="28"/>
        </w:rPr>
        <w:t>.. (отвечают) Учитель: - В толковом словаре Ожегова, равновесие – состояние покоя, в котором находится какое-нибудь тело, система под воздействием равных, противоположно направленных сил. В своей жизни мы постоянно встречаемся с равновесием. Сейчас мы с вами в этом убедимся.</w:t>
      </w:r>
      <w:r w:rsidR="006E73AE">
        <w:rPr>
          <w:sz w:val="28"/>
          <w:szCs w:val="28"/>
        </w:rPr>
        <w:t xml:space="preserve"> </w:t>
      </w:r>
      <w:hyperlink r:id="rId7" w:history="1">
        <w:r w:rsidR="006E73AE" w:rsidRPr="00C027B9">
          <w:rPr>
            <w:rStyle w:val="ae"/>
            <w:b/>
            <w:bCs/>
            <w:i/>
            <w:iCs/>
            <w:sz w:val="28"/>
            <w:szCs w:val="28"/>
          </w:rPr>
          <w:t>Выступлени</w:t>
        </w:r>
        <w:r w:rsidR="006E73AE" w:rsidRPr="00C027B9">
          <w:rPr>
            <w:rStyle w:val="ae"/>
            <w:b/>
            <w:bCs/>
            <w:i/>
            <w:iCs/>
            <w:sz w:val="28"/>
            <w:szCs w:val="28"/>
          </w:rPr>
          <w:t>е</w:t>
        </w:r>
        <w:r w:rsidR="006E73AE" w:rsidRPr="00C027B9">
          <w:rPr>
            <w:rStyle w:val="ae"/>
            <w:b/>
            <w:bCs/>
            <w:i/>
            <w:iCs/>
            <w:sz w:val="28"/>
            <w:szCs w:val="28"/>
          </w:rPr>
          <w:t xml:space="preserve"> учеников</w:t>
        </w:r>
      </w:hyperlink>
      <w:r w:rsidR="006E73AE">
        <w:rPr>
          <w:sz w:val="28"/>
          <w:szCs w:val="28"/>
        </w:rPr>
        <w:t>.</w:t>
      </w:r>
    </w:p>
    <w:p w14:paraId="0959D6E5" w14:textId="77777777" w:rsidR="002B377F" w:rsidRPr="006E73AE" w:rsidRDefault="002B377F" w:rsidP="006E73AE">
      <w:pPr>
        <w:jc w:val="both"/>
        <w:rPr>
          <w:sz w:val="28"/>
          <w:szCs w:val="28"/>
        </w:rPr>
      </w:pPr>
      <w:r w:rsidRPr="006E73AE">
        <w:rPr>
          <w:sz w:val="28"/>
          <w:szCs w:val="28"/>
        </w:rPr>
        <w:t>1.</w:t>
      </w:r>
      <w:r w:rsidRPr="006E73AE">
        <w:rPr>
          <w:sz w:val="28"/>
          <w:szCs w:val="28"/>
        </w:rPr>
        <w:tab/>
      </w:r>
      <w:bookmarkStart w:id="0" w:name="_Hlk114431058"/>
      <w:r w:rsidRPr="006E73AE">
        <w:rPr>
          <w:sz w:val="28"/>
          <w:szCs w:val="28"/>
        </w:rPr>
        <w:t>Выступление философа:</w:t>
      </w:r>
    </w:p>
    <w:p w14:paraId="5695D656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Я – философ. </w:t>
      </w:r>
      <w:proofErr w:type="gramStart"/>
      <w:r w:rsidRPr="000467FB">
        <w:rPr>
          <w:sz w:val="28"/>
          <w:szCs w:val="28"/>
        </w:rPr>
        <w:t>Равновесие  существует</w:t>
      </w:r>
      <w:proofErr w:type="gramEnd"/>
      <w:r w:rsidRPr="000467FB">
        <w:rPr>
          <w:sz w:val="28"/>
          <w:szCs w:val="28"/>
        </w:rPr>
        <w:t xml:space="preserve"> в природе. Все в этом мире находится во взаимосвязи: твердое и жидкое, видимое и невидимое, большое и маленькое, высокое и низкое, светлое и </w:t>
      </w:r>
      <w:proofErr w:type="gramStart"/>
      <w:r w:rsidRPr="000467FB">
        <w:rPr>
          <w:sz w:val="28"/>
          <w:szCs w:val="28"/>
        </w:rPr>
        <w:t>темное,  текучее</w:t>
      </w:r>
      <w:proofErr w:type="gramEnd"/>
      <w:r w:rsidRPr="000467FB">
        <w:rPr>
          <w:sz w:val="28"/>
          <w:szCs w:val="28"/>
        </w:rPr>
        <w:t xml:space="preserve"> и не текучее. Без равновесия этот мир рухнет. По словам великого китайского философа Лао-Цзы «Бытие и небытие порождают друг друга, трудное и лёгкое создают друг друга, длинное и короткое взаимно соотносятся, высокое и низкое взаимно определяются, звуки, сливаясь, переходят в гармонию, предыдущее и последующее следуют друг за другом».</w:t>
      </w:r>
    </w:p>
    <w:p w14:paraId="4D4C79D8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</w:p>
    <w:p w14:paraId="09EB387A" w14:textId="77777777" w:rsidR="002B377F" w:rsidRPr="006E73AE" w:rsidRDefault="002B377F" w:rsidP="006E73AE">
      <w:pPr>
        <w:jc w:val="both"/>
        <w:rPr>
          <w:sz w:val="28"/>
          <w:szCs w:val="28"/>
        </w:rPr>
      </w:pPr>
      <w:r w:rsidRPr="006E73AE">
        <w:rPr>
          <w:sz w:val="28"/>
          <w:szCs w:val="28"/>
        </w:rPr>
        <w:t>2.</w:t>
      </w:r>
      <w:r w:rsidRPr="006E73AE">
        <w:rPr>
          <w:sz w:val="28"/>
          <w:szCs w:val="28"/>
        </w:rPr>
        <w:tab/>
        <w:t>Выступление искусствоведа:</w:t>
      </w:r>
    </w:p>
    <w:p w14:paraId="1FE24E1B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Я – искусствовед. Всякое искусство – будь то музыка или живопись, графика или </w:t>
      </w:r>
      <w:proofErr w:type="gramStart"/>
      <w:r w:rsidRPr="000467FB">
        <w:rPr>
          <w:sz w:val="28"/>
          <w:szCs w:val="28"/>
        </w:rPr>
        <w:t>скульптура,  основаны</w:t>
      </w:r>
      <w:proofErr w:type="gramEnd"/>
      <w:r w:rsidRPr="000467FB">
        <w:rPr>
          <w:sz w:val="28"/>
          <w:szCs w:val="28"/>
        </w:rPr>
        <w:t xml:space="preserve"> на великой гармонии между собой и внутри себя. А что такое гармония в искусстве – это и есть равновесие. Равновесие царит повсюду: в гениальных произведениях Леонардо Да Винчи – к примеру шедевр мировой культуры: портрет </w:t>
      </w:r>
      <w:proofErr w:type="spellStart"/>
      <w:r w:rsidRPr="000467FB">
        <w:rPr>
          <w:sz w:val="28"/>
          <w:szCs w:val="28"/>
        </w:rPr>
        <w:t>Монны</w:t>
      </w:r>
      <w:proofErr w:type="spellEnd"/>
      <w:r w:rsidRPr="000467FB">
        <w:rPr>
          <w:sz w:val="28"/>
          <w:szCs w:val="28"/>
        </w:rPr>
        <w:t xml:space="preserve"> Лизы, известной более как портрет Джоконды. Не потерявших свою значимость великие </w:t>
      </w:r>
      <w:proofErr w:type="gramStart"/>
      <w:r w:rsidRPr="000467FB">
        <w:rPr>
          <w:sz w:val="28"/>
          <w:szCs w:val="28"/>
        </w:rPr>
        <w:t>произведения  гениальных</w:t>
      </w:r>
      <w:proofErr w:type="gramEnd"/>
      <w:r w:rsidRPr="000467FB">
        <w:rPr>
          <w:sz w:val="28"/>
          <w:szCs w:val="28"/>
        </w:rPr>
        <w:t xml:space="preserve"> музыкантов Николо Паганини, Баха, Моцарта.</w:t>
      </w:r>
    </w:p>
    <w:p w14:paraId="47DB149C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</w:p>
    <w:p w14:paraId="3AB2845B" w14:textId="77777777" w:rsidR="002B377F" w:rsidRPr="006E73AE" w:rsidRDefault="002B377F" w:rsidP="006E73AE">
      <w:pPr>
        <w:jc w:val="both"/>
        <w:rPr>
          <w:sz w:val="28"/>
          <w:szCs w:val="28"/>
        </w:rPr>
      </w:pPr>
      <w:r w:rsidRPr="006E73AE">
        <w:rPr>
          <w:sz w:val="28"/>
          <w:szCs w:val="28"/>
        </w:rPr>
        <w:t>3.</w:t>
      </w:r>
      <w:r w:rsidRPr="006E73AE">
        <w:rPr>
          <w:sz w:val="28"/>
          <w:szCs w:val="28"/>
        </w:rPr>
        <w:tab/>
        <w:t>Выступление биолога:</w:t>
      </w:r>
    </w:p>
    <w:p w14:paraId="6D8C6F2C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Я – биолог. </w:t>
      </w:r>
      <w:proofErr w:type="spellStart"/>
      <w:r w:rsidRPr="000467FB">
        <w:rPr>
          <w:sz w:val="28"/>
          <w:szCs w:val="28"/>
        </w:rPr>
        <w:t>Гомеоста́з</w:t>
      </w:r>
      <w:proofErr w:type="spellEnd"/>
      <w:r w:rsidRPr="000467FB">
        <w:rPr>
          <w:sz w:val="28"/>
          <w:szCs w:val="28"/>
        </w:rPr>
        <w:t xml:space="preserve"> — саморегуляция, состояние в котором все органы организма находятся в динамичном равновесии. Стремление системы воспроизводить себя, восстанавливать утраченное равновесие, преодолевать сопротивление внешней среды.</w:t>
      </w:r>
    </w:p>
    <w:p w14:paraId="3F91DC34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</w:p>
    <w:p w14:paraId="59B97C0C" w14:textId="77777777" w:rsidR="002B377F" w:rsidRPr="006E73AE" w:rsidRDefault="002B377F" w:rsidP="006E73AE">
      <w:pPr>
        <w:jc w:val="both"/>
        <w:rPr>
          <w:sz w:val="28"/>
          <w:szCs w:val="28"/>
        </w:rPr>
      </w:pPr>
      <w:r w:rsidRPr="006E73AE">
        <w:rPr>
          <w:sz w:val="28"/>
          <w:szCs w:val="28"/>
        </w:rPr>
        <w:t>4.</w:t>
      </w:r>
      <w:r w:rsidRPr="006E73AE">
        <w:rPr>
          <w:sz w:val="28"/>
          <w:szCs w:val="28"/>
        </w:rPr>
        <w:tab/>
        <w:t>Выступление эколога:</w:t>
      </w:r>
    </w:p>
    <w:p w14:paraId="3BD8CB4D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Я – эколог. Экология </w:t>
      </w:r>
      <w:proofErr w:type="gramStart"/>
      <w:r w:rsidRPr="000467FB">
        <w:rPr>
          <w:sz w:val="28"/>
          <w:szCs w:val="28"/>
        </w:rPr>
        <w:t>- это</w:t>
      </w:r>
      <w:proofErr w:type="gramEnd"/>
      <w:r w:rsidRPr="000467FB">
        <w:rPr>
          <w:sz w:val="28"/>
          <w:szCs w:val="28"/>
        </w:rPr>
        <w:t xml:space="preserve"> наука, изучающая все сложные взаимосвязи в природе, взаимоотношения живых организмов и среды их обитания. Крупные катастрофы, уже разорившие и продолжающие разорять современный мир, происходят от нежелания человека считаться с законами природы, от нежелания понять, что мы нарушаем равновесие сил природы. Ж. </w:t>
      </w:r>
      <w:proofErr w:type="spellStart"/>
      <w:r w:rsidRPr="000467FB">
        <w:rPr>
          <w:sz w:val="28"/>
          <w:szCs w:val="28"/>
        </w:rPr>
        <w:t>Дорст</w:t>
      </w:r>
      <w:proofErr w:type="spellEnd"/>
      <w:r w:rsidRPr="000467FB">
        <w:rPr>
          <w:sz w:val="28"/>
          <w:szCs w:val="28"/>
        </w:rPr>
        <w:t xml:space="preserve">: «Природа не терпит неточностей и не прощает ошибок». Р. </w:t>
      </w:r>
      <w:proofErr w:type="gramStart"/>
      <w:r w:rsidRPr="000467FB">
        <w:rPr>
          <w:sz w:val="28"/>
          <w:szCs w:val="28"/>
        </w:rPr>
        <w:t>Эмерсон :</w:t>
      </w:r>
      <w:proofErr w:type="gramEnd"/>
      <w:r w:rsidRPr="000467FB">
        <w:rPr>
          <w:sz w:val="28"/>
          <w:szCs w:val="28"/>
        </w:rPr>
        <w:t xml:space="preserve"> «Природу легче всего подчинить, повинуясь ей». </w:t>
      </w:r>
    </w:p>
    <w:bookmarkEnd w:id="0"/>
    <w:p w14:paraId="06FC14E1" w14:textId="77777777" w:rsidR="002B377F" w:rsidRPr="000467FB" w:rsidRDefault="002B377F" w:rsidP="002B377F">
      <w:pPr>
        <w:pStyle w:val="a4"/>
        <w:ind w:left="0" w:firstLine="708"/>
        <w:jc w:val="both"/>
        <w:rPr>
          <w:color w:val="202122"/>
          <w:sz w:val="28"/>
          <w:szCs w:val="28"/>
          <w:shd w:val="clear" w:color="auto" w:fill="FFFFFF"/>
        </w:rPr>
      </w:pPr>
      <w:r w:rsidRPr="000467FB">
        <w:rPr>
          <w:color w:val="202122"/>
          <w:sz w:val="28"/>
          <w:szCs w:val="28"/>
          <w:shd w:val="clear" w:color="auto" w:fill="FFFFFF"/>
        </w:rPr>
        <w:t>Мы затронули только часть наук, где встречается равновесие и убедились, что равновесие – это понятие, которое напрямую связано с окружающим нас миром, процессами и явлениями. На данном уроке мы изучаем химию, поэтому о каком равновесии пойдет речь?</w:t>
      </w:r>
    </w:p>
    <w:p w14:paraId="0FB9AF4B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proofErr w:type="gramStart"/>
      <w:r w:rsidRPr="000467FB">
        <w:rPr>
          <w:color w:val="202122"/>
          <w:sz w:val="28"/>
          <w:szCs w:val="28"/>
          <w:shd w:val="clear" w:color="auto" w:fill="FFFFFF"/>
        </w:rPr>
        <w:t>Правильно,  мы</w:t>
      </w:r>
      <w:proofErr w:type="gramEnd"/>
      <w:r w:rsidRPr="000467FB">
        <w:rPr>
          <w:color w:val="202122"/>
          <w:sz w:val="28"/>
          <w:szCs w:val="28"/>
          <w:shd w:val="clear" w:color="auto" w:fill="FFFFFF"/>
        </w:rPr>
        <w:t xml:space="preserve"> с вами поговорим о химическом равновесии.</w:t>
      </w:r>
    </w:p>
    <w:p w14:paraId="61868285" w14:textId="77777777" w:rsidR="002B377F" w:rsidRPr="000467FB" w:rsidRDefault="002B377F" w:rsidP="002B377F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467FB">
        <w:rPr>
          <w:color w:val="000000"/>
          <w:sz w:val="28"/>
          <w:szCs w:val="28"/>
          <w:shd w:val="clear" w:color="auto" w:fill="FFFFFF"/>
        </w:rPr>
        <w:t xml:space="preserve">Первичное усвоение новых знаний. </w:t>
      </w:r>
      <w:r w:rsidRPr="000467FB">
        <w:rPr>
          <w:sz w:val="28"/>
          <w:szCs w:val="28"/>
        </w:rPr>
        <w:t xml:space="preserve">Изучение новой темы </w:t>
      </w:r>
    </w:p>
    <w:p w14:paraId="004A23F4" w14:textId="77777777" w:rsidR="002B377F" w:rsidRPr="002B377F" w:rsidRDefault="002B377F" w:rsidP="002B377F">
      <w:pPr>
        <w:ind w:firstLine="360"/>
        <w:jc w:val="both"/>
        <w:rPr>
          <w:sz w:val="28"/>
          <w:szCs w:val="28"/>
        </w:rPr>
      </w:pPr>
      <w:r w:rsidRPr="002B377F">
        <w:rPr>
          <w:sz w:val="28"/>
          <w:szCs w:val="28"/>
        </w:rPr>
        <w:t>Тема урока: Химическое равновесие и условия его смещения.</w:t>
      </w:r>
    </w:p>
    <w:p w14:paraId="3751EFE1" w14:textId="3BD99EF2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Какие вы</w:t>
      </w:r>
      <w:r w:rsidRPr="000467FB">
        <w:rPr>
          <w:color w:val="ED7D31"/>
          <w:sz w:val="28"/>
          <w:szCs w:val="28"/>
          <w:lang w:eastAsia="en-US"/>
        </w:rPr>
        <w:t xml:space="preserve"> </w:t>
      </w:r>
      <w:r w:rsidRPr="000467FB">
        <w:rPr>
          <w:sz w:val="28"/>
          <w:szCs w:val="28"/>
          <w:lang w:eastAsia="en-US"/>
        </w:rPr>
        <w:t>знаете типы реакций?</w:t>
      </w:r>
      <w:r>
        <w:rPr>
          <w:sz w:val="28"/>
          <w:szCs w:val="28"/>
          <w:lang w:eastAsia="en-US"/>
        </w:rPr>
        <w:t xml:space="preserve"> </w:t>
      </w:r>
    </w:p>
    <w:p w14:paraId="5D6C52F8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-соединение, разложение, замещение, обмен (по количеству исходных веществ и продуктов реакции);</w:t>
      </w:r>
    </w:p>
    <w:p w14:paraId="6C217BF0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-окислительно-восстановительные и не окислительно-восстановительные (по изменению С.О. элементов);</w:t>
      </w:r>
    </w:p>
    <w:p w14:paraId="22606AD2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-эндо- и экзотермические (по тепловому эффекту)</w:t>
      </w:r>
    </w:p>
    <w:p w14:paraId="35EADD88" w14:textId="77777777" w:rsidR="002B377F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 xml:space="preserve">Дайте характеристику двум реакциям, используя разные классификации: </w:t>
      </w:r>
    </w:p>
    <w:p w14:paraId="6056CA79" w14:textId="762CF61E" w:rsidR="002B377F" w:rsidRPr="002B377F" w:rsidRDefault="002B377F" w:rsidP="002B377F">
      <w:pPr>
        <w:jc w:val="both"/>
        <w:rPr>
          <w:color w:val="7030A0"/>
          <w:sz w:val="28"/>
          <w:szCs w:val="28"/>
          <w:lang w:val="en-US" w:eastAsia="en-US"/>
        </w:rPr>
      </w:pPr>
      <w:r w:rsidRPr="002B377F">
        <w:rPr>
          <w:sz w:val="28"/>
          <w:szCs w:val="28"/>
          <w:lang w:val="en-US" w:eastAsia="en-US"/>
        </w:rPr>
        <w:t xml:space="preserve">1) </w:t>
      </w:r>
      <w:r w:rsidRPr="000467FB">
        <w:rPr>
          <w:sz w:val="28"/>
          <w:szCs w:val="28"/>
          <w:lang w:val="en-US" w:eastAsia="en-US"/>
        </w:rPr>
        <w:t>Na</w:t>
      </w:r>
      <w:r w:rsidRPr="002B377F">
        <w:rPr>
          <w:sz w:val="28"/>
          <w:szCs w:val="28"/>
          <w:vertAlign w:val="subscript"/>
          <w:lang w:val="en-US" w:eastAsia="en-US"/>
        </w:rPr>
        <w:t>2</w:t>
      </w:r>
      <w:r w:rsidRPr="000467FB">
        <w:rPr>
          <w:sz w:val="28"/>
          <w:szCs w:val="28"/>
          <w:lang w:val="en-US" w:eastAsia="en-US"/>
        </w:rPr>
        <w:t>CO</w:t>
      </w:r>
      <w:r w:rsidRPr="002B377F">
        <w:rPr>
          <w:sz w:val="28"/>
          <w:szCs w:val="28"/>
          <w:vertAlign w:val="subscript"/>
          <w:lang w:val="en-US" w:eastAsia="en-US"/>
        </w:rPr>
        <w:t>3</w:t>
      </w:r>
      <w:r w:rsidRPr="002B377F">
        <w:rPr>
          <w:sz w:val="28"/>
          <w:szCs w:val="28"/>
          <w:lang w:val="en-US" w:eastAsia="en-US"/>
        </w:rPr>
        <w:t>+2</w:t>
      </w:r>
      <w:r w:rsidRPr="000467FB">
        <w:rPr>
          <w:sz w:val="28"/>
          <w:szCs w:val="28"/>
          <w:lang w:val="en-US" w:eastAsia="en-US"/>
        </w:rPr>
        <w:t>HCl</w:t>
      </w:r>
      <w:r w:rsidRPr="002B377F">
        <w:rPr>
          <w:sz w:val="28"/>
          <w:szCs w:val="28"/>
          <w:lang w:val="en-US" w:eastAsia="en-US"/>
        </w:rPr>
        <w:t xml:space="preserve"> →2</w:t>
      </w:r>
      <w:r w:rsidRPr="000467FB">
        <w:rPr>
          <w:sz w:val="28"/>
          <w:szCs w:val="28"/>
          <w:lang w:val="en-US" w:eastAsia="en-US"/>
        </w:rPr>
        <w:t>NaCl</w:t>
      </w:r>
      <w:r w:rsidRPr="002B377F">
        <w:rPr>
          <w:sz w:val="28"/>
          <w:szCs w:val="28"/>
          <w:lang w:val="en-US" w:eastAsia="en-US"/>
        </w:rPr>
        <w:t>+</w:t>
      </w:r>
      <w:r w:rsidRPr="000467FB">
        <w:rPr>
          <w:sz w:val="28"/>
          <w:szCs w:val="28"/>
          <w:lang w:val="en-US" w:eastAsia="en-US"/>
        </w:rPr>
        <w:t>CO</w:t>
      </w:r>
      <w:r w:rsidRPr="002B377F">
        <w:rPr>
          <w:sz w:val="28"/>
          <w:szCs w:val="28"/>
          <w:vertAlign w:val="subscript"/>
          <w:lang w:val="en-US" w:eastAsia="en-US"/>
        </w:rPr>
        <w:t>2</w:t>
      </w:r>
      <w:r w:rsidRPr="002B377F">
        <w:rPr>
          <w:sz w:val="28"/>
          <w:szCs w:val="28"/>
          <w:lang w:val="en-US" w:eastAsia="en-US"/>
        </w:rPr>
        <w:t>+</w:t>
      </w:r>
      <w:r w:rsidRPr="000467FB">
        <w:rPr>
          <w:sz w:val="28"/>
          <w:szCs w:val="28"/>
          <w:lang w:val="en-US" w:eastAsia="en-US"/>
        </w:rPr>
        <w:t>H</w:t>
      </w:r>
      <w:r w:rsidRPr="002B377F">
        <w:rPr>
          <w:sz w:val="28"/>
          <w:szCs w:val="28"/>
          <w:vertAlign w:val="subscript"/>
          <w:lang w:val="en-US" w:eastAsia="en-US"/>
        </w:rPr>
        <w:t>2</w:t>
      </w:r>
      <w:r w:rsidRPr="000467FB">
        <w:rPr>
          <w:sz w:val="28"/>
          <w:szCs w:val="28"/>
          <w:lang w:val="en-US" w:eastAsia="en-US"/>
        </w:rPr>
        <w:t>O</w:t>
      </w:r>
      <w:r w:rsidRPr="002B377F">
        <w:rPr>
          <w:sz w:val="28"/>
          <w:szCs w:val="28"/>
          <w:lang w:val="en-US" w:eastAsia="en-US"/>
        </w:rPr>
        <w:t>+</w:t>
      </w:r>
      <w:r w:rsidRPr="000467FB">
        <w:rPr>
          <w:sz w:val="28"/>
          <w:szCs w:val="28"/>
          <w:lang w:val="en-US" w:eastAsia="en-US"/>
        </w:rPr>
        <w:t>Q</w:t>
      </w:r>
    </w:p>
    <w:p w14:paraId="793C6E87" w14:textId="637644BF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0467FB">
        <w:rPr>
          <w:sz w:val="28"/>
          <w:szCs w:val="28"/>
          <w:lang w:val="en-US" w:eastAsia="en-US"/>
        </w:rPr>
        <w:t>H</w:t>
      </w:r>
      <w:r w:rsidRPr="000467FB">
        <w:rPr>
          <w:sz w:val="28"/>
          <w:szCs w:val="28"/>
          <w:vertAlign w:val="subscript"/>
          <w:lang w:eastAsia="en-US"/>
        </w:rPr>
        <w:t>2</w:t>
      </w:r>
      <w:r w:rsidRPr="000467FB">
        <w:rPr>
          <w:sz w:val="28"/>
          <w:szCs w:val="28"/>
          <w:lang w:eastAsia="en-US"/>
        </w:rPr>
        <w:t>+</w:t>
      </w:r>
      <w:r w:rsidRPr="000467FB">
        <w:rPr>
          <w:sz w:val="28"/>
          <w:szCs w:val="28"/>
          <w:lang w:val="en-US" w:eastAsia="en-US"/>
        </w:rPr>
        <w:t>I</w:t>
      </w:r>
      <w:r w:rsidRPr="000467FB">
        <w:rPr>
          <w:sz w:val="28"/>
          <w:szCs w:val="28"/>
          <w:vertAlign w:val="subscript"/>
          <w:lang w:eastAsia="en-US"/>
        </w:rPr>
        <w:t>2</w:t>
      </w:r>
      <w:r w:rsidRPr="000467FB">
        <w:rPr>
          <w:sz w:val="28"/>
          <w:szCs w:val="28"/>
          <w:lang w:eastAsia="en-US"/>
        </w:rPr>
        <w:t xml:space="preserve"> ↔2</w:t>
      </w:r>
      <w:r w:rsidRPr="000467FB">
        <w:rPr>
          <w:sz w:val="28"/>
          <w:szCs w:val="28"/>
          <w:lang w:val="en-US" w:eastAsia="en-US"/>
        </w:rPr>
        <w:t>HI</w:t>
      </w:r>
      <w:r w:rsidRPr="000467FB">
        <w:rPr>
          <w:sz w:val="28"/>
          <w:szCs w:val="28"/>
          <w:lang w:eastAsia="en-US"/>
        </w:rPr>
        <w:t>-</w:t>
      </w:r>
      <w:r w:rsidRPr="000467FB">
        <w:rPr>
          <w:sz w:val="28"/>
          <w:szCs w:val="28"/>
          <w:lang w:val="en-US" w:eastAsia="en-US"/>
        </w:rPr>
        <w:t>Q</w:t>
      </w:r>
    </w:p>
    <w:p w14:paraId="19ED4BB7" w14:textId="45CA0BA2" w:rsidR="002B377F" w:rsidRPr="000467FB" w:rsidRDefault="002B377F" w:rsidP="002B377F">
      <w:pPr>
        <w:ind w:firstLine="708"/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Есть ли отличия в написании этих реакций? – да, они отличаются знаками между правой и левой частью уравнения.</w:t>
      </w:r>
      <w:r>
        <w:rPr>
          <w:sz w:val="28"/>
          <w:szCs w:val="28"/>
          <w:lang w:eastAsia="en-US"/>
        </w:rPr>
        <w:t xml:space="preserve"> </w:t>
      </w:r>
      <w:r w:rsidRPr="000467FB">
        <w:rPr>
          <w:sz w:val="28"/>
          <w:szCs w:val="28"/>
          <w:lang w:eastAsia="en-US"/>
        </w:rPr>
        <w:t>В первом уравнении стрелочка указывает одно направление, а во втором уравнении- два.</w:t>
      </w:r>
    </w:p>
    <w:p w14:paraId="3F7E61CE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 xml:space="preserve">Значит, признаком этих реакций будет их </w:t>
      </w:r>
      <w:r w:rsidRPr="002B377F">
        <w:rPr>
          <w:color w:val="000000" w:themeColor="text1"/>
          <w:sz w:val="28"/>
          <w:szCs w:val="28"/>
          <w:lang w:eastAsia="en-US"/>
        </w:rPr>
        <w:t>направленность</w:t>
      </w:r>
      <w:r w:rsidRPr="000467FB">
        <w:rPr>
          <w:sz w:val="28"/>
          <w:szCs w:val="28"/>
          <w:lang w:eastAsia="en-US"/>
        </w:rPr>
        <w:t>.</w:t>
      </w:r>
    </w:p>
    <w:p w14:paraId="6E7AE9C2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lastRenderedPageBreak/>
        <w:t>По направлению течения реакций их делят на две группы (запишем в тетрадь):</w:t>
      </w:r>
    </w:p>
    <w:p w14:paraId="7C66B414" w14:textId="21623B4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EAC80" wp14:editId="201F88EA">
                <wp:simplePos x="0" y="0"/>
                <wp:positionH relativeFrom="column">
                  <wp:posOffset>2860040</wp:posOffset>
                </wp:positionH>
                <wp:positionV relativeFrom="paragraph">
                  <wp:posOffset>211455</wp:posOffset>
                </wp:positionV>
                <wp:extent cx="250190" cy="304800"/>
                <wp:effectExtent l="0" t="0" r="73660" b="571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EFE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25.2pt;margin-top:16.65pt;width:19.7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">
                <v:stroke endarrow="block"/>
              </v:shape>
            </w:pict>
          </mc:Fallback>
        </mc:AlternateContent>
      </w:r>
      <w:r w:rsidRPr="000467F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C93C7" wp14:editId="2DA893A8">
                <wp:simplePos x="0" y="0"/>
                <wp:positionH relativeFrom="column">
                  <wp:posOffset>1858645</wp:posOffset>
                </wp:positionH>
                <wp:positionV relativeFrom="paragraph">
                  <wp:posOffset>211455</wp:posOffset>
                </wp:positionV>
                <wp:extent cx="250825" cy="304800"/>
                <wp:effectExtent l="38100" t="0" r="34925" b="571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08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8012B" id="Прямая со стрелкой 11" o:spid="_x0000_s1026" type="#_x0000_t32" style="position:absolute;margin-left:146.35pt;margin-top:16.65pt;width:19.75pt;height:2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">
                <v:stroke endarrow="block"/>
              </v:shape>
            </w:pict>
          </mc:Fallback>
        </mc:AlternateContent>
      </w:r>
      <w:r w:rsidRPr="000467FB">
        <w:rPr>
          <w:sz w:val="28"/>
          <w:szCs w:val="28"/>
          <w:lang w:eastAsia="en-US"/>
        </w:rPr>
        <w:t xml:space="preserve">                                               РЕАКЦИИ</w:t>
      </w:r>
    </w:p>
    <w:p w14:paraId="0B17662B" w14:textId="50C01380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ADF4A3" wp14:editId="185D5CDC">
                <wp:simplePos x="0" y="0"/>
                <wp:positionH relativeFrom="column">
                  <wp:posOffset>2860040</wp:posOffset>
                </wp:positionH>
                <wp:positionV relativeFrom="paragraph">
                  <wp:posOffset>296545</wp:posOffset>
                </wp:positionV>
                <wp:extent cx="2885440" cy="555625"/>
                <wp:effectExtent l="0" t="0" r="10160" b="158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55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F30B6" w14:textId="77777777" w:rsidR="002B377F" w:rsidRPr="00C95CE3" w:rsidRDefault="002B377F" w:rsidP="002B377F">
                            <w:r w:rsidRPr="00C95CE3">
                              <w:t>Обратимые</w:t>
                            </w:r>
                            <w:r>
                              <w:t xml:space="preserve">- идут в двух </w:t>
                            </w:r>
                            <w:proofErr w:type="gramStart"/>
                            <w:r>
                              <w:t>противоположных  направлениях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DF4A3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225.2pt;margin-top:23.35pt;width:227.2pt;height:4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">
                <v:textbox>
                  <w:txbxContent>
                    <w:p w14:paraId="261F30B6" w14:textId="77777777" w:rsidR="002B377F" w:rsidRPr="00C95CE3" w:rsidRDefault="002B377F" w:rsidP="002B377F">
                      <w:r w:rsidRPr="00C95CE3">
                        <w:t>Обратимые</w:t>
                      </w:r>
                      <w:r>
                        <w:t xml:space="preserve">- идут в двух </w:t>
                      </w:r>
                      <w:proofErr w:type="gramStart"/>
                      <w:r>
                        <w:t>противоположных  направлениях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467F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EE5AA" wp14:editId="4CD7A8C0">
                <wp:simplePos x="0" y="0"/>
                <wp:positionH relativeFrom="column">
                  <wp:posOffset>628650</wp:posOffset>
                </wp:positionH>
                <wp:positionV relativeFrom="paragraph">
                  <wp:posOffset>296545</wp:posOffset>
                </wp:positionV>
                <wp:extent cx="1698625" cy="555625"/>
                <wp:effectExtent l="0" t="0" r="15875" b="1587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8625" cy="55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D4DFC" w14:textId="77777777" w:rsidR="002B377F" w:rsidRPr="00C95CE3" w:rsidRDefault="002B377F" w:rsidP="002B377F">
                            <w:r w:rsidRPr="00C95CE3">
                              <w:t>Необратимые</w:t>
                            </w:r>
                            <w:r>
                              <w:t>- идут в одном направлении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EE5AA" id="Надпись 5" o:spid="_x0000_s1027" type="#_x0000_t202" style="position:absolute;left:0;text-align:left;margin-left:49.5pt;margin-top:23.35pt;width:133.75pt;height:4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">
                <v:textbox>
                  <w:txbxContent>
                    <w:p w14:paraId="2DED4DFC" w14:textId="77777777" w:rsidR="002B377F" w:rsidRPr="00C95CE3" w:rsidRDefault="002B377F" w:rsidP="002B377F">
                      <w:r w:rsidRPr="00C95CE3">
                        <w:t>Необратимые</w:t>
                      </w:r>
                      <w:r>
                        <w:t>- идут в одном направлении</w:t>
                      </w:r>
                    </w:p>
                  </w:txbxContent>
                </v:textbox>
              </v:shape>
            </w:pict>
          </mc:Fallback>
        </mc:AlternateContent>
      </w:r>
    </w:p>
    <w:p w14:paraId="1BB73FB0" w14:textId="77777777" w:rsidR="002B377F" w:rsidRPr="000467FB" w:rsidRDefault="002B377F" w:rsidP="002B377F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14:paraId="60130207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</w:p>
    <w:p w14:paraId="54419E22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</w:p>
    <w:p w14:paraId="745C6526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</w:p>
    <w:p w14:paraId="17A16B1A" w14:textId="77777777" w:rsidR="002B377F" w:rsidRPr="000467FB" w:rsidRDefault="002B377F" w:rsidP="002B377F">
      <w:pPr>
        <w:pStyle w:val="a3"/>
        <w:ind w:firstLine="360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Необратимые реакции протекают только в одном направлении – в сторону образования конечных продуктов. Примером таких реакций могут быть:</w:t>
      </w:r>
    </w:p>
    <w:p w14:paraId="26968782" w14:textId="77777777" w:rsidR="002B377F" w:rsidRPr="000467FB" w:rsidRDefault="002B377F" w:rsidP="002B377F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0467FB">
        <w:rPr>
          <w:sz w:val="28"/>
          <w:szCs w:val="28"/>
        </w:rPr>
        <w:t>реакции горения (определение дают учащиеся).</w:t>
      </w:r>
      <w:r w:rsidRPr="000467FB">
        <w:rPr>
          <w:iCs/>
          <w:sz w:val="28"/>
          <w:szCs w:val="28"/>
        </w:rPr>
        <w:t xml:space="preserve"> С + O</w:t>
      </w:r>
      <w:r w:rsidRPr="000467FB">
        <w:rPr>
          <w:iCs/>
          <w:sz w:val="28"/>
          <w:szCs w:val="28"/>
          <w:vertAlign w:val="subscript"/>
        </w:rPr>
        <w:t>2</w:t>
      </w:r>
      <w:r w:rsidRPr="000467FB">
        <w:rPr>
          <w:iCs/>
          <w:sz w:val="28"/>
          <w:szCs w:val="28"/>
        </w:rPr>
        <w:t> = СО</w:t>
      </w:r>
      <w:r w:rsidRPr="000467FB">
        <w:rPr>
          <w:iCs/>
          <w:sz w:val="28"/>
          <w:szCs w:val="28"/>
          <w:vertAlign w:val="subscript"/>
        </w:rPr>
        <w:t>2</w:t>
      </w:r>
    </w:p>
    <w:p w14:paraId="77D94F81" w14:textId="77777777" w:rsidR="002B377F" w:rsidRPr="000467FB" w:rsidRDefault="002B377F" w:rsidP="002B377F">
      <w:pPr>
        <w:pStyle w:val="a3"/>
        <w:numPr>
          <w:ilvl w:val="0"/>
          <w:numId w:val="3"/>
        </w:numPr>
        <w:jc w:val="both"/>
        <w:rPr>
          <w:color w:val="333333"/>
          <w:sz w:val="28"/>
          <w:szCs w:val="28"/>
        </w:rPr>
      </w:pPr>
      <w:r w:rsidRPr="000467FB">
        <w:rPr>
          <w:sz w:val="28"/>
          <w:szCs w:val="28"/>
        </w:rPr>
        <w:t>реакции, идущие между растворами веществ с образованием осадка, газа или малорастворимого вещества (по правилу Бертолле) (условия протекания называют учащиеся</w:t>
      </w:r>
      <w:proofErr w:type="gramStart"/>
      <w:r w:rsidRPr="000467FB">
        <w:rPr>
          <w:sz w:val="28"/>
          <w:szCs w:val="28"/>
        </w:rPr>
        <w:t xml:space="preserve">) </w:t>
      </w:r>
      <w:r w:rsidRPr="000467FB">
        <w:rPr>
          <w:color w:val="333333"/>
          <w:sz w:val="28"/>
          <w:szCs w:val="28"/>
        </w:rPr>
        <w:t>.</w:t>
      </w:r>
      <w:proofErr w:type="gramEnd"/>
    </w:p>
    <w:p w14:paraId="66CBFA6D" w14:textId="77777777" w:rsidR="002B377F" w:rsidRPr="000467FB" w:rsidRDefault="002B377F" w:rsidP="002B377F">
      <w:pPr>
        <w:pStyle w:val="a3"/>
        <w:jc w:val="both"/>
        <w:rPr>
          <w:b/>
          <w:sz w:val="28"/>
          <w:szCs w:val="28"/>
        </w:rPr>
      </w:pPr>
      <w:r w:rsidRPr="000467FB">
        <w:rPr>
          <w:b/>
          <w:sz w:val="28"/>
          <w:szCs w:val="28"/>
        </w:rPr>
        <w:t>Демонстрация необратимого процесса:</w:t>
      </w:r>
    </w:p>
    <w:p w14:paraId="3A531D76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2</w:t>
      </w:r>
      <w:r w:rsidRPr="000467FB">
        <w:rPr>
          <w:sz w:val="28"/>
          <w:szCs w:val="28"/>
          <w:lang w:val="en-US"/>
        </w:rPr>
        <w:t>HNO</w:t>
      </w:r>
      <w:r w:rsidRPr="000467FB">
        <w:rPr>
          <w:sz w:val="28"/>
          <w:szCs w:val="28"/>
          <w:vertAlign w:val="subscript"/>
        </w:rPr>
        <w:t>3</w:t>
      </w:r>
      <w:r w:rsidRPr="000467FB">
        <w:rPr>
          <w:sz w:val="28"/>
          <w:szCs w:val="28"/>
          <w:lang w:val="en-US"/>
        </w:rPr>
        <w:t> </w:t>
      </w:r>
      <w:r w:rsidRPr="000467FB">
        <w:rPr>
          <w:sz w:val="28"/>
          <w:szCs w:val="28"/>
        </w:rPr>
        <w:t xml:space="preserve">+ </w:t>
      </w:r>
      <w:r w:rsidRPr="000467FB">
        <w:rPr>
          <w:sz w:val="28"/>
          <w:szCs w:val="28"/>
          <w:lang w:val="en-US"/>
        </w:rPr>
        <w:t>Na</w:t>
      </w:r>
      <w:r w:rsidRPr="000467FB">
        <w:rPr>
          <w:sz w:val="28"/>
          <w:szCs w:val="28"/>
          <w:vertAlign w:val="subscript"/>
        </w:rPr>
        <w:t>2</w:t>
      </w:r>
      <w:r w:rsidRPr="000467FB">
        <w:rPr>
          <w:sz w:val="28"/>
          <w:szCs w:val="28"/>
          <w:lang w:val="en-US"/>
        </w:rPr>
        <w:t>CO</w:t>
      </w:r>
      <w:r w:rsidRPr="000467FB">
        <w:rPr>
          <w:sz w:val="28"/>
          <w:szCs w:val="28"/>
          <w:vertAlign w:val="subscript"/>
        </w:rPr>
        <w:t>3</w:t>
      </w:r>
      <w:r w:rsidRPr="000467FB">
        <w:rPr>
          <w:sz w:val="28"/>
          <w:szCs w:val="28"/>
          <w:lang w:val="en-US"/>
        </w:rPr>
        <w:t> </w:t>
      </w:r>
      <w:r w:rsidRPr="000467FB">
        <w:rPr>
          <w:sz w:val="28"/>
          <w:szCs w:val="28"/>
        </w:rPr>
        <w:t>= 2</w:t>
      </w:r>
      <w:proofErr w:type="spellStart"/>
      <w:r w:rsidRPr="000467FB">
        <w:rPr>
          <w:sz w:val="28"/>
          <w:szCs w:val="28"/>
          <w:lang w:val="en-US"/>
        </w:rPr>
        <w:t>NaNO</w:t>
      </w:r>
      <w:proofErr w:type="spellEnd"/>
      <w:r w:rsidRPr="000467FB">
        <w:rPr>
          <w:sz w:val="28"/>
          <w:szCs w:val="28"/>
          <w:vertAlign w:val="subscript"/>
        </w:rPr>
        <w:t>3</w:t>
      </w:r>
      <w:r w:rsidRPr="000467FB">
        <w:rPr>
          <w:sz w:val="28"/>
          <w:szCs w:val="28"/>
          <w:lang w:val="en-US"/>
        </w:rPr>
        <w:t> </w:t>
      </w:r>
      <w:r w:rsidRPr="000467FB">
        <w:rPr>
          <w:sz w:val="28"/>
          <w:szCs w:val="28"/>
        </w:rPr>
        <w:t xml:space="preserve">+ </w:t>
      </w:r>
      <w:r w:rsidRPr="000467FB">
        <w:rPr>
          <w:sz w:val="28"/>
          <w:szCs w:val="28"/>
          <w:lang w:val="en-US"/>
        </w:rPr>
        <w:t>H</w:t>
      </w:r>
      <w:r w:rsidRPr="000467FB">
        <w:rPr>
          <w:sz w:val="28"/>
          <w:szCs w:val="28"/>
          <w:vertAlign w:val="subscript"/>
        </w:rPr>
        <w:t>2</w:t>
      </w:r>
      <w:r w:rsidRPr="000467FB">
        <w:rPr>
          <w:sz w:val="28"/>
          <w:szCs w:val="28"/>
          <w:lang w:val="en-US"/>
        </w:rPr>
        <w:t>O</w:t>
      </w:r>
      <w:r w:rsidRPr="000467FB">
        <w:rPr>
          <w:sz w:val="28"/>
          <w:szCs w:val="28"/>
        </w:rPr>
        <w:t xml:space="preserve"> + </w:t>
      </w:r>
      <w:r w:rsidRPr="000467FB">
        <w:rPr>
          <w:sz w:val="28"/>
          <w:szCs w:val="28"/>
          <w:lang w:val="en-US"/>
        </w:rPr>
        <w:t>CO</w:t>
      </w:r>
      <w:r w:rsidRPr="000467FB">
        <w:rPr>
          <w:sz w:val="28"/>
          <w:szCs w:val="28"/>
          <w:vertAlign w:val="subscript"/>
        </w:rPr>
        <w:t>2</w:t>
      </w:r>
    </w:p>
    <w:p w14:paraId="219E06FE" w14:textId="77777777" w:rsidR="002B377F" w:rsidRPr="000467FB" w:rsidRDefault="002B377F" w:rsidP="002B377F">
      <w:pPr>
        <w:pStyle w:val="a3"/>
        <w:jc w:val="both"/>
        <w:rPr>
          <w:sz w:val="28"/>
          <w:szCs w:val="28"/>
          <w:lang w:val="en-US"/>
        </w:rPr>
      </w:pPr>
      <w:r w:rsidRPr="000467FB">
        <w:rPr>
          <w:sz w:val="28"/>
          <w:szCs w:val="28"/>
          <w:lang w:val="en-US"/>
        </w:rPr>
        <w:t>2NaOH + CuSO</w:t>
      </w:r>
      <w:r w:rsidRPr="000467FB">
        <w:rPr>
          <w:sz w:val="28"/>
          <w:szCs w:val="28"/>
          <w:vertAlign w:val="subscript"/>
          <w:lang w:val="en-US"/>
        </w:rPr>
        <w:t>4</w:t>
      </w:r>
      <w:r w:rsidRPr="000467FB">
        <w:rPr>
          <w:sz w:val="28"/>
          <w:szCs w:val="28"/>
          <w:lang w:val="en-US"/>
        </w:rPr>
        <w:t> = Na</w:t>
      </w:r>
      <w:r w:rsidRPr="000467FB">
        <w:rPr>
          <w:sz w:val="28"/>
          <w:szCs w:val="28"/>
          <w:vertAlign w:val="subscript"/>
          <w:lang w:val="en-US"/>
        </w:rPr>
        <w:t>2</w:t>
      </w:r>
      <w:r w:rsidRPr="000467FB">
        <w:rPr>
          <w:sz w:val="28"/>
          <w:szCs w:val="28"/>
          <w:lang w:val="en-US"/>
        </w:rPr>
        <w:t>SO</w:t>
      </w:r>
      <w:r w:rsidRPr="000467FB">
        <w:rPr>
          <w:sz w:val="28"/>
          <w:szCs w:val="28"/>
          <w:vertAlign w:val="subscript"/>
          <w:lang w:val="en-US"/>
        </w:rPr>
        <w:t>4</w:t>
      </w:r>
      <w:r w:rsidRPr="000467FB">
        <w:rPr>
          <w:sz w:val="28"/>
          <w:szCs w:val="28"/>
          <w:lang w:val="en-US"/>
        </w:rPr>
        <w:t xml:space="preserve"> + </w:t>
      </w:r>
      <w:proofErr w:type="gramStart"/>
      <w:r w:rsidRPr="000467FB">
        <w:rPr>
          <w:sz w:val="28"/>
          <w:szCs w:val="28"/>
          <w:lang w:val="en-US"/>
        </w:rPr>
        <w:t>Cu(</w:t>
      </w:r>
      <w:proofErr w:type="gramEnd"/>
      <w:r w:rsidRPr="000467FB">
        <w:rPr>
          <w:sz w:val="28"/>
          <w:szCs w:val="28"/>
          <w:lang w:val="en-US"/>
        </w:rPr>
        <w:t>OH)</w:t>
      </w:r>
      <w:r w:rsidRPr="000467FB">
        <w:rPr>
          <w:sz w:val="28"/>
          <w:szCs w:val="28"/>
          <w:vertAlign w:val="subscript"/>
          <w:lang w:val="en-US"/>
        </w:rPr>
        <w:t>2</w:t>
      </w:r>
    </w:p>
    <w:p w14:paraId="467F10EB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2NaOH + H</w:t>
      </w:r>
      <w:r w:rsidRPr="000467FB">
        <w:rPr>
          <w:sz w:val="28"/>
          <w:szCs w:val="28"/>
          <w:vertAlign w:val="subscript"/>
        </w:rPr>
        <w:t>2</w:t>
      </w:r>
      <w:r w:rsidRPr="000467FB">
        <w:rPr>
          <w:sz w:val="28"/>
          <w:szCs w:val="28"/>
        </w:rPr>
        <w:t>SO</w:t>
      </w:r>
      <w:r w:rsidRPr="000467FB">
        <w:rPr>
          <w:sz w:val="28"/>
          <w:szCs w:val="28"/>
          <w:vertAlign w:val="subscript"/>
        </w:rPr>
        <w:t>4</w:t>
      </w:r>
      <w:r w:rsidRPr="000467FB">
        <w:rPr>
          <w:sz w:val="28"/>
          <w:szCs w:val="28"/>
        </w:rPr>
        <w:t> = Na</w:t>
      </w:r>
      <w:r w:rsidRPr="000467FB">
        <w:rPr>
          <w:sz w:val="28"/>
          <w:szCs w:val="28"/>
          <w:vertAlign w:val="subscript"/>
        </w:rPr>
        <w:t>2</w:t>
      </w:r>
      <w:r w:rsidRPr="000467FB">
        <w:rPr>
          <w:sz w:val="28"/>
          <w:szCs w:val="28"/>
        </w:rPr>
        <w:t>SO</w:t>
      </w:r>
      <w:r w:rsidRPr="000467FB">
        <w:rPr>
          <w:sz w:val="28"/>
          <w:szCs w:val="28"/>
          <w:vertAlign w:val="subscript"/>
        </w:rPr>
        <w:t>4</w:t>
      </w:r>
      <w:r w:rsidRPr="000467FB">
        <w:rPr>
          <w:sz w:val="28"/>
          <w:szCs w:val="28"/>
        </w:rPr>
        <w:t> + 2H</w:t>
      </w:r>
      <w:r w:rsidRPr="000467FB">
        <w:rPr>
          <w:sz w:val="28"/>
          <w:szCs w:val="28"/>
          <w:vertAlign w:val="subscript"/>
        </w:rPr>
        <w:t>2</w:t>
      </w:r>
      <w:r w:rsidRPr="000467FB">
        <w:rPr>
          <w:sz w:val="28"/>
          <w:szCs w:val="28"/>
        </w:rPr>
        <w:t>O</w:t>
      </w:r>
    </w:p>
    <w:p w14:paraId="13B8EEA0" w14:textId="77777777" w:rsidR="002B377F" w:rsidRPr="002B377F" w:rsidRDefault="002B377F" w:rsidP="002B377F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r w:rsidRPr="002B377F">
        <w:rPr>
          <w:color w:val="000000" w:themeColor="text1"/>
          <w:sz w:val="28"/>
          <w:szCs w:val="28"/>
        </w:rPr>
        <w:t>Если мы возьмем продукты этой реакции и постараемся сделать так, чтобы они взаимодействовали, то ничего из этого не выйдет. Поэтому реакцию и называют необратимой.</w:t>
      </w:r>
    </w:p>
    <w:p w14:paraId="38A72F24" w14:textId="77777777" w:rsidR="002B377F" w:rsidRPr="000467FB" w:rsidRDefault="002B377F" w:rsidP="002B377F">
      <w:pPr>
        <w:pStyle w:val="a3"/>
        <w:ind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Но существуют такие реакции, которые идут в двух взаимно противоположных направлениях: как в сторону образования продуктов, так и в сторону образования из этих продуктов исходных веществ. Они называются </w:t>
      </w:r>
      <w:r w:rsidRPr="002B377F">
        <w:rPr>
          <w:iCs/>
          <w:sz w:val="28"/>
          <w:szCs w:val="28"/>
        </w:rPr>
        <w:t>обратимыми.</w:t>
      </w:r>
    </w:p>
    <w:p w14:paraId="00C848B5" w14:textId="77777777" w:rsidR="002B377F" w:rsidRPr="002B377F" w:rsidRDefault="002B377F" w:rsidP="002B377F">
      <w:pPr>
        <w:pStyle w:val="a3"/>
        <w:ind w:firstLine="708"/>
        <w:jc w:val="both"/>
        <w:rPr>
          <w:b/>
          <w:color w:val="000000" w:themeColor="text1"/>
          <w:sz w:val="28"/>
          <w:szCs w:val="28"/>
        </w:rPr>
      </w:pPr>
      <w:r w:rsidRPr="002B377F">
        <w:rPr>
          <w:b/>
          <w:color w:val="000000" w:themeColor="text1"/>
          <w:sz w:val="28"/>
          <w:szCs w:val="28"/>
        </w:rPr>
        <w:t>Химические реакции, которые протекают одновременно в двух противоположных направлениях – прямом и обратном, называют обратимыми реакциями. </w:t>
      </w:r>
    </w:p>
    <w:p w14:paraId="1E99E5F4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В таких реакциях скорость вначале максимальна, а затем начинает уменьшаться, т.к. уменьшается концентрация исходных веществ. И, наоборот, скорость обратной реакции минимальна, а затем увеличивается, т.к. увеличивается концентрация продуктов реакции.  </w:t>
      </w:r>
    </w:p>
    <w:p w14:paraId="11177CD7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Наступает такой момент времени, при котором скорость прямой реакции равна скорости обратной реакции.</w:t>
      </w:r>
    </w:p>
    <w:p w14:paraId="4D1CEFC0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Такое состояние системы называют химическим равновесием. </w:t>
      </w:r>
    </w:p>
    <w:p w14:paraId="61C8B840" w14:textId="4769F7C8" w:rsidR="002B377F" w:rsidRPr="000467FB" w:rsidRDefault="002B377F" w:rsidP="002B377F">
      <w:pPr>
        <w:shd w:val="clear" w:color="auto" w:fill="FFFFFF"/>
        <w:ind w:firstLine="708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color w:val="333333"/>
          <w:sz w:val="28"/>
          <w:szCs w:val="28"/>
        </w:rPr>
        <w:t xml:space="preserve">Важнейшая особенность химического равновесия – его динамический (подвижный) характер. </w:t>
      </w:r>
      <w:r w:rsidRPr="000467FB">
        <w:rPr>
          <w:sz w:val="28"/>
          <w:szCs w:val="28"/>
        </w:rPr>
        <w:t>Если на одну чашу весов оказать воздействие, то происходит смещение равновесия.</w:t>
      </w:r>
    </w:p>
    <w:p w14:paraId="6C514C62" w14:textId="77777777" w:rsidR="002B377F" w:rsidRPr="000467FB" w:rsidRDefault="002B377F" w:rsidP="002B377F">
      <w:pPr>
        <w:shd w:val="clear" w:color="auto" w:fill="FFFFFF"/>
        <w:ind w:firstLine="708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color w:val="333333"/>
          <w:sz w:val="28"/>
          <w:szCs w:val="28"/>
        </w:rPr>
        <w:t>Если при изменении условий увеличивается скорость прямой реакции, то говорят, что равновесие смещается </w:t>
      </w:r>
      <w:r w:rsidRPr="000467FB">
        <w:rPr>
          <w:rFonts w:eastAsia="Times New Roman"/>
          <w:b/>
          <w:bCs/>
          <w:color w:val="333333"/>
          <w:sz w:val="28"/>
          <w:szCs w:val="28"/>
        </w:rPr>
        <w:t>вправо.</w:t>
      </w:r>
      <w:r w:rsidRPr="000467FB">
        <w:rPr>
          <w:rFonts w:eastAsia="Times New Roman"/>
          <w:color w:val="333333"/>
          <w:sz w:val="28"/>
          <w:szCs w:val="28"/>
        </w:rPr>
        <w:t> Наоборот, если увеличивается скорость обратной реакции, то равновесие смещается </w:t>
      </w:r>
      <w:r w:rsidRPr="000467FB">
        <w:rPr>
          <w:rFonts w:eastAsia="Times New Roman"/>
          <w:b/>
          <w:bCs/>
          <w:color w:val="333333"/>
          <w:sz w:val="28"/>
          <w:szCs w:val="28"/>
        </w:rPr>
        <w:t>влево.</w:t>
      </w:r>
    </w:p>
    <w:p w14:paraId="05EC4357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57F629B6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Чтобы вывести систему из состояния химического равновесия химики руководствуются принципом Ле </w:t>
      </w:r>
      <w:proofErr w:type="spellStart"/>
      <w:r w:rsidRPr="000467FB">
        <w:rPr>
          <w:sz w:val="28"/>
          <w:szCs w:val="28"/>
        </w:rPr>
        <w:t>Шателье</w:t>
      </w:r>
      <w:proofErr w:type="spellEnd"/>
      <w:r w:rsidRPr="000467FB">
        <w:rPr>
          <w:sz w:val="28"/>
          <w:szCs w:val="28"/>
        </w:rPr>
        <w:t>.</w:t>
      </w:r>
    </w:p>
    <w:p w14:paraId="19AB137F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5317A396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  <w:r w:rsidRPr="000467FB">
        <w:rPr>
          <w:sz w:val="28"/>
          <w:szCs w:val="28"/>
        </w:rPr>
        <w:lastRenderedPageBreak/>
        <w:t xml:space="preserve">Принцип Анри Луи Ле </w:t>
      </w:r>
      <w:proofErr w:type="spellStart"/>
      <w:r w:rsidRPr="000467FB">
        <w:rPr>
          <w:sz w:val="28"/>
          <w:szCs w:val="28"/>
        </w:rPr>
        <w:t>Шателье</w:t>
      </w:r>
      <w:proofErr w:type="spellEnd"/>
      <w:r w:rsidRPr="000467FB">
        <w:rPr>
          <w:sz w:val="28"/>
          <w:szCs w:val="28"/>
        </w:rPr>
        <w:t>: если на систему, находящуюся в равновесии, оказывается внешнее воздействие (изменяется концентрация, температура, давление), то равновесие смещается в ту сторону, которая ослабляет данное воздействие.</w:t>
      </w:r>
    </w:p>
    <w:p w14:paraId="4CEB9106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- Как Вы думаете, ученым выгодно что бы </w:t>
      </w:r>
      <w:proofErr w:type="gramStart"/>
      <w:r w:rsidRPr="000467FB">
        <w:rPr>
          <w:sz w:val="28"/>
          <w:szCs w:val="28"/>
        </w:rPr>
        <w:t>на  производстве</w:t>
      </w:r>
      <w:proofErr w:type="gramEnd"/>
      <w:r w:rsidRPr="000467FB">
        <w:rPr>
          <w:sz w:val="28"/>
          <w:szCs w:val="28"/>
        </w:rPr>
        <w:t xml:space="preserve"> реакции протекали в прямом или в обратном направлении?  (Прямом) Почему?</w:t>
      </w:r>
    </w:p>
    <w:p w14:paraId="042783BA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333333"/>
          <w:sz w:val="28"/>
          <w:szCs w:val="28"/>
        </w:rPr>
      </w:pPr>
      <w:r w:rsidRPr="000467FB">
        <w:rPr>
          <w:rFonts w:eastAsia="Times New Roman"/>
          <w:color w:val="333333"/>
          <w:sz w:val="28"/>
          <w:szCs w:val="28"/>
        </w:rPr>
        <w:t xml:space="preserve"> Задача химика заключается не только в том, чтобы получить то или иное вещество, важно добиться его максимального выхода. Т.е. сместить положение равновесия в нужном направлении. </w:t>
      </w:r>
    </w:p>
    <w:p w14:paraId="7AF5234D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29582BAC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Для этого необходимо создать определенные условия, которые помогли бы вывести реакцию из состояния химического равновесия. </w:t>
      </w:r>
    </w:p>
    <w:p w14:paraId="36903223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- Какие условия, по вашему мнению, будут влиять на состояние химического равновесия?</w:t>
      </w:r>
    </w:p>
    <w:p w14:paraId="54E03B96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395ABF49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Факторы, влияющие на состояние химического равновесия: концентрация веществ, температура, давление. </w:t>
      </w:r>
    </w:p>
    <w:p w14:paraId="69692C88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02DE5585" w14:textId="77777777" w:rsidR="002B377F" w:rsidRPr="000467FB" w:rsidRDefault="002B377F" w:rsidP="002B377F">
      <w:pPr>
        <w:pStyle w:val="a4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 w:rsidRPr="000467FB">
        <w:rPr>
          <w:sz w:val="28"/>
          <w:szCs w:val="28"/>
          <w:u w:val="single"/>
        </w:rPr>
        <w:t>Концентрация.</w:t>
      </w:r>
    </w:p>
    <w:p w14:paraId="26838950" w14:textId="77777777" w:rsidR="002B377F" w:rsidRPr="000467FB" w:rsidRDefault="002B377F" w:rsidP="002B377F">
      <w:pPr>
        <w:pStyle w:val="a4"/>
        <w:ind w:left="1428"/>
        <w:jc w:val="both"/>
        <w:rPr>
          <w:sz w:val="28"/>
          <w:szCs w:val="28"/>
          <w:u w:val="single"/>
        </w:rPr>
      </w:pPr>
    </w:p>
    <w:p w14:paraId="1F378C2C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Чтобы посмотреть влияние концентрации на химическое равновесие проведем опыт. </w:t>
      </w:r>
    </w:p>
    <w:p w14:paraId="310930C1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Но вначале, давайте вспомним правила техники </w:t>
      </w:r>
      <w:proofErr w:type="gramStart"/>
      <w:r w:rsidRPr="000467FB">
        <w:rPr>
          <w:sz w:val="28"/>
          <w:szCs w:val="28"/>
        </w:rPr>
        <w:t>безопасности  при</w:t>
      </w:r>
      <w:proofErr w:type="gramEnd"/>
      <w:r w:rsidRPr="000467FB">
        <w:rPr>
          <w:sz w:val="28"/>
          <w:szCs w:val="28"/>
        </w:rPr>
        <w:t xml:space="preserve"> работе с растворами.</w:t>
      </w:r>
    </w:p>
    <w:p w14:paraId="48A01B81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414BF0F7" w14:textId="77777777" w:rsidR="002B377F" w:rsidRPr="000467FB" w:rsidRDefault="002B377F" w:rsidP="002B377F">
      <w:pPr>
        <w:jc w:val="both"/>
        <w:rPr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 xml:space="preserve">        </w:t>
      </w:r>
      <w:proofErr w:type="spellStart"/>
      <w:r w:rsidRPr="000467FB">
        <w:rPr>
          <w:rFonts w:eastAsia="Times New Roman"/>
          <w:sz w:val="28"/>
          <w:szCs w:val="28"/>
          <w:lang w:val="en-US"/>
        </w:rPr>
        <w:t>FeCl</w:t>
      </w:r>
      <w:proofErr w:type="spellEnd"/>
      <w:r w:rsidRPr="000467FB">
        <w:rPr>
          <w:rFonts w:eastAsia="Times New Roman"/>
          <w:sz w:val="28"/>
          <w:szCs w:val="28"/>
          <w:vertAlign w:val="subscript"/>
        </w:rPr>
        <w:t>3</w:t>
      </w:r>
      <w:r w:rsidRPr="000467FB">
        <w:rPr>
          <w:rFonts w:eastAsia="Times New Roman"/>
          <w:sz w:val="28"/>
          <w:szCs w:val="28"/>
        </w:rPr>
        <w:t>+ 3</w:t>
      </w:r>
      <w:r w:rsidRPr="000467FB">
        <w:rPr>
          <w:rFonts w:eastAsia="Times New Roman"/>
          <w:sz w:val="28"/>
          <w:szCs w:val="28"/>
          <w:lang w:val="en-US"/>
        </w:rPr>
        <w:t>KCNS</w:t>
      </w:r>
      <w:r w:rsidRPr="000467FB">
        <w:rPr>
          <w:rFonts w:eastAsia="Times New Roman"/>
          <w:sz w:val="28"/>
          <w:szCs w:val="28"/>
        </w:rPr>
        <w:t xml:space="preserve"> </w:t>
      </w:r>
      <w:r w:rsidRPr="000467FB">
        <w:rPr>
          <w:sz w:val="28"/>
          <w:szCs w:val="28"/>
        </w:rPr>
        <w:t xml:space="preserve">↔ </w:t>
      </w:r>
      <w:proofErr w:type="gramStart"/>
      <w:r w:rsidRPr="000467FB">
        <w:rPr>
          <w:sz w:val="28"/>
          <w:szCs w:val="28"/>
          <w:lang w:val="en-US"/>
        </w:rPr>
        <w:t>Fe</w:t>
      </w:r>
      <w:r w:rsidRPr="000467FB">
        <w:rPr>
          <w:sz w:val="28"/>
          <w:szCs w:val="28"/>
        </w:rPr>
        <w:t>(</w:t>
      </w:r>
      <w:proofErr w:type="gramEnd"/>
      <w:r w:rsidRPr="000467FB">
        <w:rPr>
          <w:sz w:val="28"/>
          <w:szCs w:val="28"/>
          <w:lang w:val="en-US"/>
        </w:rPr>
        <w:t>CNS</w:t>
      </w:r>
      <w:r w:rsidRPr="000467FB">
        <w:rPr>
          <w:sz w:val="28"/>
          <w:szCs w:val="28"/>
        </w:rPr>
        <w:t>)</w:t>
      </w:r>
      <w:r w:rsidRPr="000467FB">
        <w:rPr>
          <w:sz w:val="28"/>
          <w:szCs w:val="28"/>
          <w:vertAlign w:val="subscript"/>
        </w:rPr>
        <w:t>3</w:t>
      </w:r>
      <w:r w:rsidRPr="000467FB">
        <w:rPr>
          <w:sz w:val="28"/>
          <w:szCs w:val="28"/>
        </w:rPr>
        <w:t>+  3</w:t>
      </w:r>
      <w:proofErr w:type="spellStart"/>
      <w:r w:rsidRPr="000467FB">
        <w:rPr>
          <w:sz w:val="28"/>
          <w:szCs w:val="28"/>
          <w:lang w:val="en-US"/>
        </w:rPr>
        <w:t>KCl</w:t>
      </w:r>
      <w:proofErr w:type="spellEnd"/>
    </w:p>
    <w:p w14:paraId="19680A0D" w14:textId="77777777" w:rsidR="002B377F" w:rsidRPr="000467FB" w:rsidRDefault="002B377F" w:rsidP="002B377F">
      <w:pPr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        желт.    </w:t>
      </w:r>
      <w:proofErr w:type="spellStart"/>
      <w:r w:rsidRPr="000467FB">
        <w:rPr>
          <w:sz w:val="28"/>
          <w:szCs w:val="28"/>
        </w:rPr>
        <w:t>прозрачн</w:t>
      </w:r>
      <w:proofErr w:type="spellEnd"/>
      <w:r w:rsidRPr="000467FB">
        <w:rPr>
          <w:sz w:val="28"/>
          <w:szCs w:val="28"/>
        </w:rPr>
        <w:t>.    кроваво-</w:t>
      </w:r>
      <w:proofErr w:type="spellStart"/>
      <w:r w:rsidRPr="000467FB">
        <w:rPr>
          <w:sz w:val="28"/>
          <w:szCs w:val="28"/>
        </w:rPr>
        <w:t>красн</w:t>
      </w:r>
      <w:proofErr w:type="spellEnd"/>
      <w:r w:rsidRPr="000467FB">
        <w:rPr>
          <w:sz w:val="28"/>
          <w:szCs w:val="28"/>
        </w:rPr>
        <w:t xml:space="preserve">.   </w:t>
      </w:r>
      <w:proofErr w:type="spellStart"/>
      <w:r w:rsidRPr="000467FB">
        <w:rPr>
          <w:sz w:val="28"/>
          <w:szCs w:val="28"/>
        </w:rPr>
        <w:t>прозрачн</w:t>
      </w:r>
      <w:proofErr w:type="spellEnd"/>
      <w:r w:rsidRPr="000467FB">
        <w:rPr>
          <w:sz w:val="28"/>
          <w:szCs w:val="28"/>
        </w:rPr>
        <w:t>.</w:t>
      </w:r>
    </w:p>
    <w:p w14:paraId="475651CA" w14:textId="77777777" w:rsidR="002B377F" w:rsidRPr="000467FB" w:rsidRDefault="002B377F" w:rsidP="002B377F">
      <w:pPr>
        <w:jc w:val="both"/>
        <w:rPr>
          <w:sz w:val="28"/>
          <w:szCs w:val="28"/>
        </w:rPr>
      </w:pPr>
    </w:p>
    <w:p w14:paraId="558C8DA5" w14:textId="77777777" w:rsidR="002B377F" w:rsidRPr="000467FB" w:rsidRDefault="002B377F" w:rsidP="002B377F">
      <w:pPr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В 3 пробирки нальем раствор </w:t>
      </w:r>
      <w:proofErr w:type="spellStart"/>
      <w:r w:rsidRPr="000467FB">
        <w:rPr>
          <w:sz w:val="28"/>
          <w:szCs w:val="28"/>
          <w:lang w:val="en-US"/>
        </w:rPr>
        <w:t>FeCl</w:t>
      </w:r>
      <w:proofErr w:type="spellEnd"/>
      <w:r w:rsidRPr="000467FB">
        <w:rPr>
          <w:sz w:val="28"/>
          <w:szCs w:val="28"/>
          <w:vertAlign w:val="subscript"/>
        </w:rPr>
        <w:t>3</w:t>
      </w:r>
      <w:r w:rsidRPr="000467FB">
        <w:rPr>
          <w:sz w:val="28"/>
          <w:szCs w:val="28"/>
        </w:rPr>
        <w:t xml:space="preserve"> (он желтого цвета). В каждую пробирку добавляем роданид калия </w:t>
      </w:r>
      <w:proofErr w:type="gramStart"/>
      <w:r w:rsidRPr="000467FB">
        <w:rPr>
          <w:sz w:val="28"/>
          <w:szCs w:val="28"/>
        </w:rPr>
        <w:t>( прозрачный</w:t>
      </w:r>
      <w:proofErr w:type="gramEnd"/>
      <w:r w:rsidRPr="000467FB">
        <w:rPr>
          <w:sz w:val="28"/>
          <w:szCs w:val="28"/>
        </w:rPr>
        <w:t xml:space="preserve"> раствор). Раствор стал кроваво-красного цвета из-за образования роданида железа (</w:t>
      </w:r>
      <w:r w:rsidRPr="000467FB">
        <w:rPr>
          <w:sz w:val="28"/>
          <w:szCs w:val="28"/>
          <w:lang w:val="en-US"/>
        </w:rPr>
        <w:t>III</w:t>
      </w:r>
      <w:r w:rsidRPr="000467FB">
        <w:rPr>
          <w:sz w:val="28"/>
          <w:szCs w:val="28"/>
        </w:rPr>
        <w:t>). Разбавим водой, чтобы раствор был менее интенсивным. В первую пробирку добавим исходное вещество-</w:t>
      </w:r>
      <w:proofErr w:type="spellStart"/>
      <w:r w:rsidRPr="000467FB">
        <w:rPr>
          <w:sz w:val="28"/>
          <w:szCs w:val="28"/>
          <w:lang w:val="en-US"/>
        </w:rPr>
        <w:t>FeCl</w:t>
      </w:r>
      <w:proofErr w:type="spellEnd"/>
      <w:r w:rsidRPr="000467FB">
        <w:rPr>
          <w:sz w:val="28"/>
          <w:szCs w:val="28"/>
          <w:vertAlign w:val="subscript"/>
        </w:rPr>
        <w:t>3</w:t>
      </w:r>
      <w:r w:rsidRPr="000467FB">
        <w:rPr>
          <w:sz w:val="28"/>
          <w:szCs w:val="28"/>
        </w:rPr>
        <w:t>. Наблюдаем потемнение раствора из-за образования роданида железа (</w:t>
      </w:r>
      <w:r w:rsidRPr="000467FB">
        <w:rPr>
          <w:sz w:val="28"/>
          <w:szCs w:val="28"/>
          <w:lang w:val="en-US"/>
        </w:rPr>
        <w:t>III</w:t>
      </w:r>
      <w:r w:rsidRPr="000467FB">
        <w:rPr>
          <w:sz w:val="28"/>
          <w:szCs w:val="28"/>
        </w:rPr>
        <w:t>). Вторая пробирка- контроль. В третью пробирку добавим продукт реакции –</w:t>
      </w:r>
      <w:proofErr w:type="spellStart"/>
      <w:r w:rsidRPr="000467FB">
        <w:rPr>
          <w:sz w:val="28"/>
          <w:szCs w:val="28"/>
          <w:lang w:val="en-US"/>
        </w:rPr>
        <w:t>KCl</w:t>
      </w:r>
      <w:proofErr w:type="spellEnd"/>
      <w:r w:rsidRPr="000467FB">
        <w:rPr>
          <w:sz w:val="28"/>
          <w:szCs w:val="28"/>
        </w:rPr>
        <w:t>. Мы видим, что раствор светлеет, т.к. уменьшается количество роданида железа.</w:t>
      </w:r>
    </w:p>
    <w:p w14:paraId="0C22D5ED" w14:textId="77777777" w:rsidR="002B377F" w:rsidRPr="002B377F" w:rsidRDefault="002B377F" w:rsidP="002B377F">
      <w:pPr>
        <w:ind w:firstLine="708"/>
        <w:jc w:val="both"/>
        <w:rPr>
          <w:b/>
          <w:iCs/>
          <w:sz w:val="28"/>
          <w:szCs w:val="28"/>
        </w:rPr>
      </w:pPr>
      <w:r w:rsidRPr="002B377F">
        <w:rPr>
          <w:b/>
          <w:iCs/>
          <w:sz w:val="28"/>
          <w:szCs w:val="28"/>
        </w:rPr>
        <w:t>Итак, чтобы сместить равновесие в сторону прямой реакции, необходимо увеличить концентрацию исходных веществ.</w:t>
      </w:r>
    </w:p>
    <w:p w14:paraId="2F75968D" w14:textId="77777777" w:rsidR="002B377F" w:rsidRPr="002B377F" w:rsidRDefault="002B377F" w:rsidP="002B377F">
      <w:pPr>
        <w:jc w:val="both"/>
        <w:rPr>
          <w:b/>
          <w:iCs/>
          <w:sz w:val="28"/>
          <w:szCs w:val="28"/>
        </w:rPr>
      </w:pPr>
      <w:r w:rsidRPr="002B377F">
        <w:rPr>
          <w:b/>
          <w:iCs/>
          <w:sz w:val="28"/>
          <w:szCs w:val="28"/>
        </w:rPr>
        <w:t>Чтобы сместить реакцию в сторону обратной реакции, необходимо увеличить концентрацию продуктов реакции.</w:t>
      </w:r>
    </w:p>
    <w:p w14:paraId="4D1D7491" w14:textId="77777777" w:rsidR="002B377F" w:rsidRPr="000467FB" w:rsidRDefault="002B377F" w:rsidP="002B377F">
      <w:pPr>
        <w:jc w:val="both"/>
        <w:rPr>
          <w:sz w:val="28"/>
          <w:szCs w:val="28"/>
        </w:rPr>
      </w:pPr>
      <w:r w:rsidRPr="000467FB">
        <w:rPr>
          <w:rFonts w:eastAsia="Times New Roman"/>
          <w:b/>
          <w:bCs/>
          <w:sz w:val="28"/>
          <w:szCs w:val="28"/>
        </w:rPr>
        <w:t>Важно! Добавление твердых нерастворимых веществ </w:t>
      </w:r>
      <w:r w:rsidRPr="000467FB">
        <w:rPr>
          <w:rFonts w:eastAsia="Times New Roman"/>
          <w:sz w:val="28"/>
          <w:szCs w:val="28"/>
        </w:rPr>
        <w:t>не оказывает влияния на смещение равновесия</w:t>
      </w:r>
    </w:p>
    <w:p w14:paraId="7E0DB43E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</w:p>
    <w:p w14:paraId="6EC898FE" w14:textId="77777777" w:rsidR="002B377F" w:rsidRPr="000467FB" w:rsidRDefault="002B377F" w:rsidP="002B377F">
      <w:pPr>
        <w:pStyle w:val="a4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 w:rsidRPr="000467FB">
        <w:rPr>
          <w:sz w:val="28"/>
          <w:szCs w:val="28"/>
          <w:u w:val="single"/>
        </w:rPr>
        <w:t>Температура.</w:t>
      </w:r>
    </w:p>
    <w:p w14:paraId="20A24CD3" w14:textId="77777777" w:rsidR="002B377F" w:rsidRPr="000467FB" w:rsidRDefault="002B377F" w:rsidP="002B377F">
      <w:pPr>
        <w:pStyle w:val="a4"/>
        <w:ind w:left="1428"/>
        <w:jc w:val="both"/>
        <w:rPr>
          <w:sz w:val="28"/>
          <w:szCs w:val="28"/>
        </w:rPr>
      </w:pPr>
    </w:p>
    <w:p w14:paraId="0D69FA92" w14:textId="57F33F92" w:rsidR="002B377F" w:rsidRPr="000467FB" w:rsidRDefault="002B377F" w:rsidP="006E73AE">
      <w:pPr>
        <w:ind w:firstLine="708"/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lastRenderedPageBreak/>
        <w:t>Чтобы определить влияние температуры на смещение равновесия, надо оценить реакцию по тепловому эффекту.</w:t>
      </w:r>
      <w:r w:rsidR="006E73AE">
        <w:rPr>
          <w:rFonts w:eastAsia="Times New Roman"/>
          <w:sz w:val="28"/>
          <w:szCs w:val="28"/>
        </w:rPr>
        <w:t xml:space="preserve"> </w:t>
      </w:r>
      <w:hyperlink r:id="rId8" w:history="1">
        <w:r w:rsidR="006E73AE" w:rsidRPr="00C027B9">
          <w:rPr>
            <w:rStyle w:val="ae"/>
            <w:rFonts w:eastAsia="Times New Roman"/>
            <w:b/>
            <w:bCs/>
            <w:i/>
            <w:iCs/>
            <w:sz w:val="28"/>
            <w:szCs w:val="28"/>
          </w:rPr>
          <w:t>Реакция крахмала с</w:t>
        </w:r>
        <w:r w:rsidR="006E73AE" w:rsidRPr="00C027B9">
          <w:rPr>
            <w:rStyle w:val="ae"/>
            <w:rFonts w:eastAsia="Times New Roman"/>
            <w:b/>
            <w:bCs/>
            <w:i/>
            <w:iCs/>
            <w:sz w:val="28"/>
            <w:szCs w:val="28"/>
          </w:rPr>
          <w:t xml:space="preserve"> </w:t>
        </w:r>
        <w:r w:rsidR="006E73AE" w:rsidRPr="00C027B9">
          <w:rPr>
            <w:rStyle w:val="ae"/>
            <w:rFonts w:eastAsia="Times New Roman"/>
            <w:b/>
            <w:bCs/>
            <w:i/>
            <w:iCs/>
            <w:sz w:val="28"/>
            <w:szCs w:val="28"/>
          </w:rPr>
          <w:t>иодом.</w:t>
        </w:r>
      </w:hyperlink>
    </w:p>
    <w:p w14:paraId="35BE6431" w14:textId="77777777" w:rsidR="002B377F" w:rsidRPr="000467FB" w:rsidRDefault="002B377F" w:rsidP="002B377F">
      <w:p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>У любой обратимой реакции есть экзо- и эндотермические части:</w:t>
      </w:r>
    </w:p>
    <w:p w14:paraId="64168BA2" w14:textId="23B7086D" w:rsidR="002B377F" w:rsidRPr="000467FB" w:rsidRDefault="002B377F" w:rsidP="002B377F">
      <w:p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 xml:space="preserve"> </w:t>
      </w:r>
      <w:r w:rsidRPr="000467FB">
        <w:rPr>
          <w:rFonts w:eastAsia="Times New Roman"/>
          <w:sz w:val="28"/>
          <w:szCs w:val="28"/>
          <w:lang w:val="en-US"/>
        </w:rPr>
        <w:t>Q</w:t>
      </w:r>
      <w:r w:rsidRPr="000467FB">
        <w:rPr>
          <w:rFonts w:eastAsia="Times New Roman"/>
          <w:sz w:val="28"/>
          <w:szCs w:val="28"/>
        </w:rPr>
        <w:t xml:space="preserve">-крахмал+ раствор йода  </w:t>
      </w:r>
      <w:r w:rsidRPr="000467FB">
        <w:rPr>
          <w:rFonts w:eastAsia="Times New Roman"/>
          <w:noProof/>
          <w:sz w:val="28"/>
          <w:szCs w:val="28"/>
        </w:rPr>
        <w:drawing>
          <wp:inline distT="0" distB="0" distL="0" distR="0" wp14:anchorId="750D6A12" wp14:editId="433A03F8">
            <wp:extent cx="152400" cy="123825"/>
            <wp:effectExtent l="0" t="0" r="0" b="9525"/>
            <wp:docPr id="2" name="Рисунок 2" descr="http://www.hemi.nsu.ru/strelk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http://www.hemi.nsu.ru/strelki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67FB">
        <w:rPr>
          <w:rFonts w:eastAsia="Times New Roman"/>
          <w:sz w:val="28"/>
          <w:szCs w:val="28"/>
        </w:rPr>
        <w:t xml:space="preserve">  комплексное вещество синего цвета+</w:t>
      </w:r>
      <w:r w:rsidRPr="000467FB">
        <w:rPr>
          <w:rFonts w:eastAsia="Times New Roman"/>
          <w:sz w:val="28"/>
          <w:szCs w:val="28"/>
          <w:lang w:val="en-US"/>
        </w:rPr>
        <w:t>Q</w:t>
      </w:r>
    </w:p>
    <w:p w14:paraId="4FF7ABE7" w14:textId="77777777" w:rsidR="002B377F" w:rsidRPr="000467FB" w:rsidRDefault="002B377F" w:rsidP="002B377F">
      <w:pPr>
        <w:ind w:firstLine="708"/>
        <w:jc w:val="both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0467FB">
        <w:rPr>
          <w:rFonts w:eastAsia="Times New Roman"/>
          <w:b/>
          <w:bCs/>
          <w:color w:val="333333"/>
          <w:sz w:val="28"/>
          <w:szCs w:val="28"/>
          <w:shd w:val="clear" w:color="auto" w:fill="FFFFFF"/>
        </w:rPr>
        <w:t>Демонстрация опыта. </w:t>
      </w:r>
      <w:r w:rsidRPr="000467FB">
        <w:rPr>
          <w:rFonts w:eastAsia="Times New Roman"/>
          <w:color w:val="333333"/>
          <w:sz w:val="28"/>
          <w:szCs w:val="28"/>
          <w:shd w:val="clear" w:color="auto" w:fill="FFFFFF"/>
        </w:rPr>
        <w:t>В пробирку с крахмальным клейстером добавляем две капли йода. Появляется синий цвет.</w:t>
      </w:r>
    </w:p>
    <w:p w14:paraId="6B8AA5E4" w14:textId="77777777" w:rsidR="002B377F" w:rsidRPr="000467FB" w:rsidRDefault="002B377F" w:rsidP="002B377F">
      <w:pPr>
        <w:jc w:val="both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0467FB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При нагревании пробирки окраска исчезает, т.е. идет обратная реакция, это доказывает, что обратная реакция является эндотермической. При охлаждении раствора, раствор синеет, т.е. реакция смещается в сторону продуктов реакции, </w:t>
      </w:r>
      <w:proofErr w:type="gramStart"/>
      <w:r w:rsidRPr="000467FB">
        <w:rPr>
          <w:rFonts w:eastAsia="Times New Roman"/>
          <w:color w:val="333333"/>
          <w:sz w:val="28"/>
          <w:szCs w:val="28"/>
          <w:shd w:val="clear" w:color="auto" w:fill="FFFFFF"/>
        </w:rPr>
        <w:t>т.к</w:t>
      </w:r>
      <w:proofErr w:type="gramEnd"/>
      <w:r w:rsidRPr="000467FB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реакция экзотермическая.</w:t>
      </w:r>
    </w:p>
    <w:p w14:paraId="410B0806" w14:textId="77777777" w:rsidR="002B377F" w:rsidRPr="002B377F" w:rsidRDefault="002B377F" w:rsidP="002B377F">
      <w:pPr>
        <w:ind w:firstLine="708"/>
        <w:jc w:val="both"/>
        <w:rPr>
          <w:rFonts w:eastAsia="Times New Roman"/>
          <w:b/>
          <w:iCs/>
          <w:sz w:val="28"/>
          <w:szCs w:val="28"/>
        </w:rPr>
      </w:pPr>
      <w:r w:rsidRPr="002B377F">
        <w:rPr>
          <w:b/>
          <w:iCs/>
          <w:sz w:val="28"/>
          <w:szCs w:val="28"/>
          <w:lang w:eastAsia="en-US"/>
        </w:rPr>
        <w:t xml:space="preserve">Повышение температуры </w:t>
      </w:r>
      <w:proofErr w:type="gramStart"/>
      <w:r w:rsidRPr="002B377F">
        <w:rPr>
          <w:b/>
          <w:iCs/>
          <w:sz w:val="28"/>
          <w:szCs w:val="28"/>
          <w:lang w:eastAsia="en-US"/>
        </w:rPr>
        <w:t>смещает  равновесие</w:t>
      </w:r>
      <w:proofErr w:type="gramEnd"/>
      <w:r w:rsidRPr="002B377F">
        <w:rPr>
          <w:b/>
          <w:iCs/>
          <w:sz w:val="28"/>
          <w:szCs w:val="28"/>
          <w:lang w:eastAsia="en-US"/>
        </w:rPr>
        <w:t xml:space="preserve"> в сторону эндотермического процесса, а понижение температуры- в сторону  экзотермического процесса</w:t>
      </w:r>
    </w:p>
    <w:p w14:paraId="5F3FB31B" w14:textId="77777777" w:rsidR="002B377F" w:rsidRPr="002B377F" w:rsidRDefault="002B377F" w:rsidP="002B377F">
      <w:pPr>
        <w:pStyle w:val="a4"/>
        <w:ind w:left="0" w:firstLine="708"/>
        <w:jc w:val="both"/>
        <w:rPr>
          <w:iCs/>
          <w:sz w:val="28"/>
          <w:szCs w:val="28"/>
        </w:rPr>
      </w:pPr>
    </w:p>
    <w:p w14:paraId="29C7065A" w14:textId="77777777" w:rsidR="002B377F" w:rsidRPr="000467FB" w:rsidRDefault="002B377F" w:rsidP="002B377F">
      <w:pPr>
        <w:pStyle w:val="a4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 w:rsidRPr="000467FB">
        <w:rPr>
          <w:sz w:val="28"/>
          <w:szCs w:val="28"/>
          <w:u w:val="single"/>
        </w:rPr>
        <w:t>Давление.</w:t>
      </w:r>
    </w:p>
    <w:p w14:paraId="534B619E" w14:textId="77777777" w:rsidR="002B377F" w:rsidRPr="000467FB" w:rsidRDefault="002B377F" w:rsidP="002B377F">
      <w:pPr>
        <w:pStyle w:val="a4"/>
        <w:ind w:left="0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- Ребята, как вы умаете, что произойдет с химическим равновесием если изменить давление в системе? В каком агрегатном состоянии должны быть вещества, чтобы давление оказывало воздействие на смещение равновесия?</w:t>
      </w:r>
    </w:p>
    <w:p w14:paraId="0DECC9B6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 xml:space="preserve">Давление оказывает воздействие на смещение химического равновесия, если в системе есть газообразные вещества.  </w:t>
      </w:r>
      <w:r w:rsidRPr="002B377F">
        <w:rPr>
          <w:b/>
          <w:iCs/>
          <w:sz w:val="28"/>
          <w:szCs w:val="28"/>
        </w:rPr>
        <w:t>Повышение давления смещает химическое равновесие в сторону меньшего объема, и наоборот, понижение давления смещает химическое равновесие в сторону большего объема.</w:t>
      </w:r>
      <w:r w:rsidRPr="002B377F">
        <w:rPr>
          <w:iCs/>
          <w:sz w:val="28"/>
          <w:szCs w:val="28"/>
        </w:rPr>
        <w:t xml:space="preserve"> </w:t>
      </w:r>
      <w:r w:rsidRPr="000467FB">
        <w:rPr>
          <w:sz w:val="28"/>
          <w:szCs w:val="28"/>
        </w:rPr>
        <w:t xml:space="preserve"> Объемы приравниваем к числу молей газообразных веществ в реакции. </w:t>
      </w:r>
    </w:p>
    <w:p w14:paraId="50030064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Если объемы газообразных веществ исходных и конечных продуктов реакции одинаковы, то давление не влияет на смещение химического равновесия.</w:t>
      </w:r>
    </w:p>
    <w:p w14:paraId="1E32DBCA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rFonts w:eastAsia="Times New Roman"/>
          <w:b/>
          <w:bCs/>
          <w:sz w:val="28"/>
          <w:szCs w:val="28"/>
        </w:rPr>
        <w:t>Важно!</w:t>
      </w:r>
      <w:r w:rsidRPr="000467FB">
        <w:rPr>
          <w:rFonts w:eastAsia="Times New Roman"/>
          <w:sz w:val="28"/>
          <w:szCs w:val="28"/>
        </w:rPr>
        <w:t> Давление и объем обратно пропорциональны, поэтому увеличение давления = уменьшение объема, а уменьшение давления = увеличение объема.</w:t>
      </w:r>
    </w:p>
    <w:p w14:paraId="20269799" w14:textId="77777777" w:rsidR="002B377F" w:rsidRPr="000467FB" w:rsidRDefault="002B377F" w:rsidP="002B377F">
      <w:pPr>
        <w:pStyle w:val="a4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 w:rsidRPr="000467FB">
        <w:rPr>
          <w:sz w:val="28"/>
          <w:szCs w:val="28"/>
          <w:u w:val="single"/>
        </w:rPr>
        <w:t>Катализатор.</w:t>
      </w:r>
    </w:p>
    <w:p w14:paraId="03927970" w14:textId="77777777" w:rsidR="002B377F" w:rsidRPr="000467FB" w:rsidRDefault="002B377F" w:rsidP="002B377F">
      <w:pPr>
        <w:pStyle w:val="a3"/>
        <w:jc w:val="both"/>
        <w:rPr>
          <w:sz w:val="28"/>
          <w:szCs w:val="28"/>
        </w:rPr>
      </w:pPr>
      <w:r w:rsidRPr="002B377F">
        <w:rPr>
          <w:b/>
          <w:iCs/>
          <w:sz w:val="28"/>
          <w:szCs w:val="28"/>
        </w:rPr>
        <w:t>Катализаторы не влияют на смещение химического равновесия. Они ускоряют скорость протекания как прямой, так и обратной реакции,</w:t>
      </w:r>
      <w:r w:rsidRPr="000467FB">
        <w:rPr>
          <w:b/>
          <w:i/>
          <w:sz w:val="28"/>
          <w:szCs w:val="28"/>
        </w:rPr>
        <w:t xml:space="preserve"> </w:t>
      </w:r>
      <w:r w:rsidRPr="000467FB">
        <w:rPr>
          <w:sz w:val="28"/>
          <w:szCs w:val="28"/>
        </w:rPr>
        <w:t>т.е. способствуют более быстрому достижению равновесия.</w:t>
      </w:r>
    </w:p>
    <w:p w14:paraId="254981A6" w14:textId="77777777" w:rsidR="002B377F" w:rsidRPr="000467FB" w:rsidRDefault="002B377F" w:rsidP="002B377F">
      <w:pPr>
        <w:pStyle w:val="a4"/>
        <w:ind w:left="0"/>
        <w:jc w:val="both"/>
        <w:rPr>
          <w:sz w:val="28"/>
          <w:szCs w:val="28"/>
        </w:rPr>
      </w:pPr>
    </w:p>
    <w:p w14:paraId="0FFF8D7B" w14:textId="77777777" w:rsidR="002B377F" w:rsidRPr="000467FB" w:rsidRDefault="002B377F" w:rsidP="002B377F">
      <w:pPr>
        <w:pStyle w:val="a4"/>
        <w:ind w:left="0"/>
        <w:jc w:val="both"/>
        <w:rPr>
          <w:sz w:val="28"/>
          <w:szCs w:val="28"/>
        </w:rPr>
      </w:pPr>
      <w:r w:rsidRPr="000467FB">
        <w:rPr>
          <w:sz w:val="28"/>
          <w:szCs w:val="28"/>
          <w:lang w:val="en-US"/>
        </w:rPr>
        <w:t>IV</w:t>
      </w:r>
      <w:r w:rsidRPr="000467FB">
        <w:rPr>
          <w:sz w:val="28"/>
          <w:szCs w:val="28"/>
        </w:rPr>
        <w:t xml:space="preserve">. </w:t>
      </w:r>
      <w:r w:rsidRPr="000467FB">
        <w:rPr>
          <w:color w:val="000000"/>
          <w:sz w:val="28"/>
          <w:szCs w:val="28"/>
          <w:shd w:val="clear" w:color="auto" w:fill="FFFFFF"/>
        </w:rPr>
        <w:t>Первичная проверка понимания</w:t>
      </w:r>
    </w:p>
    <w:p w14:paraId="59E368CC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1.</w:t>
      </w:r>
      <w:r w:rsidRPr="000467FB">
        <w:rPr>
          <w:sz w:val="28"/>
          <w:szCs w:val="28"/>
        </w:rPr>
        <w:tab/>
        <w:t xml:space="preserve">В какую сторону сместиться химическое равновесие в системе: </w:t>
      </w:r>
    </w:p>
    <w:p w14:paraId="04382E08" w14:textId="77777777" w:rsidR="002B377F" w:rsidRPr="000467FB" w:rsidRDefault="002B377F" w:rsidP="002B377F">
      <w:pPr>
        <w:pStyle w:val="a4"/>
        <w:ind w:firstLine="708"/>
        <w:jc w:val="both"/>
        <w:rPr>
          <w:sz w:val="28"/>
          <w:szCs w:val="28"/>
          <w:lang w:val="en-US"/>
        </w:rPr>
      </w:pPr>
      <w:r w:rsidRPr="000467FB">
        <w:rPr>
          <w:sz w:val="28"/>
          <w:szCs w:val="28"/>
        </w:rPr>
        <w:t>А</w:t>
      </w:r>
      <w:r w:rsidRPr="000467FB">
        <w:rPr>
          <w:sz w:val="28"/>
          <w:szCs w:val="28"/>
          <w:lang w:val="en-US"/>
        </w:rPr>
        <w:t xml:space="preserve">) H2O + SO2 = H2SO3 +Q </w:t>
      </w:r>
    </w:p>
    <w:p w14:paraId="7A4AAD2A" w14:textId="77777777" w:rsidR="002B377F" w:rsidRPr="000467FB" w:rsidRDefault="002B377F" w:rsidP="002B377F">
      <w:pPr>
        <w:pStyle w:val="a4"/>
        <w:ind w:firstLine="708"/>
        <w:jc w:val="both"/>
        <w:rPr>
          <w:sz w:val="28"/>
          <w:szCs w:val="28"/>
          <w:lang w:val="en-US"/>
        </w:rPr>
      </w:pPr>
      <w:r w:rsidRPr="000467FB">
        <w:rPr>
          <w:sz w:val="28"/>
          <w:szCs w:val="28"/>
        </w:rPr>
        <w:t>Б</w:t>
      </w:r>
      <w:r w:rsidRPr="000467FB">
        <w:rPr>
          <w:sz w:val="28"/>
          <w:szCs w:val="28"/>
          <w:lang w:val="en-US"/>
        </w:rPr>
        <w:t>) 2 H2O = 2H2 + O2 –Q</w:t>
      </w:r>
    </w:p>
    <w:p w14:paraId="1DE2104F" w14:textId="77777777" w:rsidR="002B377F" w:rsidRPr="000467FB" w:rsidRDefault="002B377F" w:rsidP="002B377F">
      <w:pPr>
        <w:pStyle w:val="a4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при повышении температуры, понижении давления, повышения концентрации реагирующих веществ?</w:t>
      </w:r>
    </w:p>
    <w:p w14:paraId="0498577B" w14:textId="77777777" w:rsidR="002B377F" w:rsidRPr="000467FB" w:rsidRDefault="002B377F" w:rsidP="002B377F">
      <w:pPr>
        <w:pStyle w:val="a4"/>
        <w:ind w:left="0" w:firstLine="708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2.</w:t>
      </w:r>
      <w:r w:rsidRPr="000467FB">
        <w:rPr>
          <w:sz w:val="28"/>
          <w:szCs w:val="28"/>
        </w:rPr>
        <w:tab/>
        <w:t>Как изменить давление, температуру и концентрацию веществ, чтобы химическое равновесие сместилось в сторону образования продуктов реакции в системе: N2 + O2 = 2 NO -</w:t>
      </w:r>
      <w:proofErr w:type="gramStart"/>
      <w:r w:rsidRPr="000467FB">
        <w:rPr>
          <w:sz w:val="28"/>
          <w:szCs w:val="28"/>
        </w:rPr>
        <w:t>Q ?</w:t>
      </w:r>
      <w:proofErr w:type="gramEnd"/>
    </w:p>
    <w:p w14:paraId="6360C6AC" w14:textId="77777777" w:rsidR="002B377F" w:rsidRPr="000467FB" w:rsidRDefault="002B377F" w:rsidP="002B377F">
      <w:pPr>
        <w:pStyle w:val="a3"/>
        <w:jc w:val="both"/>
        <w:rPr>
          <w:color w:val="000000"/>
          <w:sz w:val="28"/>
          <w:szCs w:val="28"/>
        </w:rPr>
      </w:pPr>
    </w:p>
    <w:p w14:paraId="12B2AF25" w14:textId="1C4DE22E" w:rsidR="002B377F" w:rsidRPr="000467FB" w:rsidRDefault="00C027B9" w:rsidP="002B377F">
      <w:pPr>
        <w:pStyle w:val="a3"/>
        <w:jc w:val="both"/>
        <w:rPr>
          <w:rFonts w:eastAsia="Calibri"/>
          <w:sz w:val="28"/>
          <w:szCs w:val="28"/>
          <w:u w:val="single"/>
          <w:lang w:eastAsia="en-US"/>
        </w:rPr>
      </w:pPr>
      <w:hyperlink r:id="rId10" w:history="1">
        <w:r w:rsidR="006E73AE" w:rsidRPr="00C027B9">
          <w:rPr>
            <w:rStyle w:val="ae"/>
            <w:b/>
            <w:bCs/>
            <w:i/>
            <w:iCs/>
            <w:sz w:val="28"/>
            <w:szCs w:val="28"/>
          </w:rPr>
          <w:t>Проверочна</w:t>
        </w:r>
        <w:r w:rsidR="006E73AE" w:rsidRPr="00C027B9">
          <w:rPr>
            <w:rStyle w:val="ae"/>
            <w:b/>
            <w:bCs/>
            <w:i/>
            <w:iCs/>
            <w:sz w:val="28"/>
            <w:szCs w:val="28"/>
          </w:rPr>
          <w:t>я</w:t>
        </w:r>
        <w:r w:rsidR="006E73AE" w:rsidRPr="00C027B9">
          <w:rPr>
            <w:rStyle w:val="ae"/>
            <w:b/>
            <w:bCs/>
            <w:i/>
            <w:iCs/>
            <w:sz w:val="28"/>
            <w:szCs w:val="28"/>
          </w:rPr>
          <w:t xml:space="preserve"> работа. </w:t>
        </w:r>
      </w:hyperlink>
      <w:r w:rsidR="002B377F" w:rsidRPr="000467FB">
        <w:rPr>
          <w:color w:val="000000"/>
          <w:sz w:val="28"/>
          <w:szCs w:val="28"/>
        </w:rPr>
        <w:t xml:space="preserve"> </w:t>
      </w:r>
      <w:r w:rsidR="002B377F" w:rsidRPr="000467FB">
        <w:rPr>
          <w:rFonts w:eastAsia="Calibri"/>
          <w:sz w:val="28"/>
          <w:szCs w:val="28"/>
          <w:u w:val="single"/>
          <w:lang w:eastAsia="en-US"/>
        </w:rPr>
        <w:t>Выполнить задания</w:t>
      </w:r>
      <w:r w:rsidR="006E73AE">
        <w:rPr>
          <w:rFonts w:eastAsia="Calibri"/>
          <w:sz w:val="28"/>
          <w:szCs w:val="28"/>
          <w:u w:val="single"/>
          <w:lang w:eastAsia="en-US"/>
        </w:rPr>
        <w:t>:</w:t>
      </w:r>
    </w:p>
    <w:p w14:paraId="6BF5DF2D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 xml:space="preserve">1. Реакция протекает по </w:t>
      </w:r>
      <w:proofErr w:type="gramStart"/>
      <w:r w:rsidRPr="000467FB">
        <w:rPr>
          <w:sz w:val="28"/>
          <w:szCs w:val="28"/>
          <w:lang w:eastAsia="en-US"/>
        </w:rPr>
        <w:t xml:space="preserve">уравнению:   </w:t>
      </w:r>
      <w:proofErr w:type="gramEnd"/>
      <w:r w:rsidRPr="000467FB">
        <w:rPr>
          <w:sz w:val="28"/>
          <w:szCs w:val="28"/>
          <w:lang w:eastAsia="en-US"/>
        </w:rPr>
        <w:t xml:space="preserve">    2SO</w:t>
      </w:r>
      <w:r w:rsidRPr="000467FB">
        <w:rPr>
          <w:sz w:val="28"/>
          <w:szCs w:val="28"/>
          <w:vertAlign w:val="subscript"/>
          <w:lang w:eastAsia="en-US"/>
        </w:rPr>
        <w:t>2</w:t>
      </w:r>
      <w:r w:rsidRPr="000467FB">
        <w:rPr>
          <w:sz w:val="28"/>
          <w:szCs w:val="28"/>
          <w:lang w:eastAsia="en-US"/>
        </w:rPr>
        <w:t> (г) + O</w:t>
      </w:r>
      <w:r w:rsidRPr="000467FB">
        <w:rPr>
          <w:sz w:val="28"/>
          <w:szCs w:val="28"/>
          <w:vertAlign w:val="subscript"/>
          <w:lang w:eastAsia="en-US"/>
        </w:rPr>
        <w:t>2</w:t>
      </w:r>
      <w:r w:rsidRPr="000467FB">
        <w:rPr>
          <w:sz w:val="28"/>
          <w:szCs w:val="28"/>
          <w:lang w:eastAsia="en-US"/>
        </w:rPr>
        <w:t> (г) = 2SO</w:t>
      </w:r>
      <w:r w:rsidRPr="000467FB">
        <w:rPr>
          <w:sz w:val="28"/>
          <w:szCs w:val="28"/>
          <w:vertAlign w:val="subscript"/>
          <w:lang w:eastAsia="en-US"/>
        </w:rPr>
        <w:t>3</w:t>
      </w:r>
      <w:r w:rsidRPr="000467FB">
        <w:rPr>
          <w:sz w:val="28"/>
          <w:szCs w:val="28"/>
          <w:lang w:eastAsia="en-US"/>
        </w:rPr>
        <w:t> (г) + Q</w:t>
      </w:r>
    </w:p>
    <w:p w14:paraId="527FBF27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</w:p>
    <w:p w14:paraId="09D5141D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Укажите, куда сместится равновесие, если</w:t>
      </w:r>
    </w:p>
    <w:p w14:paraId="4E7140F3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а) увеличить давление</w:t>
      </w:r>
    </w:p>
    <w:p w14:paraId="69D58EC1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б) повысить температуру</w:t>
      </w:r>
    </w:p>
    <w:p w14:paraId="40D27235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в) увеличить концентрацию кислорода</w:t>
      </w:r>
    </w:p>
    <w:p w14:paraId="64742AE7" w14:textId="77777777" w:rsidR="002B377F" w:rsidRPr="000467FB" w:rsidRDefault="002B377F" w:rsidP="002B377F">
      <w:pPr>
        <w:jc w:val="both"/>
        <w:rPr>
          <w:sz w:val="28"/>
          <w:szCs w:val="28"/>
          <w:lang w:eastAsia="en-US"/>
        </w:rPr>
      </w:pPr>
      <w:r w:rsidRPr="000467FB">
        <w:rPr>
          <w:sz w:val="28"/>
          <w:szCs w:val="28"/>
          <w:lang w:eastAsia="en-US"/>
        </w:rPr>
        <w:t>г) введение катализатора</w:t>
      </w:r>
    </w:p>
    <w:p w14:paraId="579EBCFA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14:paraId="7FC4B395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14:paraId="382A697E" w14:textId="77777777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0467FB">
        <w:rPr>
          <w:rFonts w:eastAsia="Times New Roman"/>
          <w:color w:val="000000"/>
          <w:sz w:val="28"/>
          <w:szCs w:val="28"/>
        </w:rPr>
        <w:t>В каких реакциях изменение давления окажет влияние на смещение равновесия?</w:t>
      </w:r>
    </w:p>
    <w:p w14:paraId="4E1DE51C" w14:textId="7A02205F" w:rsidR="002B377F" w:rsidRPr="000467FB" w:rsidRDefault="002B377F" w:rsidP="002B377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0467FB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1EAB210A" wp14:editId="339BC5DB">
            <wp:extent cx="3038475" cy="1590675"/>
            <wp:effectExtent l="0" t="0" r="9525" b="9525"/>
            <wp:docPr id="1" name="Рисунок 1" descr="https://hemi.nsu.ru/im217_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hemi.nsu.ru/im217_0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B30F2" w14:textId="77777777" w:rsidR="002B377F" w:rsidRPr="000467FB" w:rsidRDefault="002B377F" w:rsidP="002B377F">
      <w:pPr>
        <w:pStyle w:val="a4"/>
        <w:ind w:left="1440"/>
        <w:jc w:val="both"/>
        <w:rPr>
          <w:sz w:val="28"/>
          <w:szCs w:val="28"/>
        </w:rPr>
      </w:pPr>
    </w:p>
    <w:p w14:paraId="38C1A295" w14:textId="77777777" w:rsidR="002B377F" w:rsidRPr="000467FB" w:rsidRDefault="002B377F" w:rsidP="002B377F">
      <w:pPr>
        <w:pStyle w:val="a4"/>
        <w:ind w:left="1440"/>
        <w:jc w:val="both"/>
        <w:rPr>
          <w:sz w:val="28"/>
          <w:szCs w:val="28"/>
        </w:rPr>
      </w:pPr>
    </w:p>
    <w:p w14:paraId="778712E8" w14:textId="77777777" w:rsidR="002B377F" w:rsidRPr="000467FB" w:rsidRDefault="002B377F" w:rsidP="002B377F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467FB">
        <w:rPr>
          <w:color w:val="000000"/>
          <w:sz w:val="28"/>
          <w:szCs w:val="28"/>
          <w:shd w:val="clear" w:color="auto" w:fill="FFFFFF"/>
        </w:rPr>
        <w:t>Первичное закрепление</w:t>
      </w:r>
      <w:r w:rsidRPr="000467FB">
        <w:rPr>
          <w:sz w:val="28"/>
          <w:szCs w:val="28"/>
        </w:rPr>
        <w:t xml:space="preserve">  </w:t>
      </w:r>
    </w:p>
    <w:p w14:paraId="13ED33E3" w14:textId="77777777" w:rsidR="002B377F" w:rsidRPr="000467FB" w:rsidRDefault="002B377F" w:rsidP="002B377F">
      <w:pPr>
        <w:pStyle w:val="a4"/>
        <w:ind w:left="1080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Проверочный тест (5 мин)</w:t>
      </w:r>
    </w:p>
    <w:p w14:paraId="3CF7E10C" w14:textId="76CE7047" w:rsidR="002B377F" w:rsidRPr="002B377F" w:rsidRDefault="002B377F" w:rsidP="002B37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B377F">
        <w:rPr>
          <w:sz w:val="28"/>
          <w:szCs w:val="28"/>
        </w:rPr>
        <w:t>Данная реакция является   2О</w:t>
      </w:r>
      <w:r w:rsidRPr="002B377F">
        <w:rPr>
          <w:sz w:val="28"/>
          <w:szCs w:val="28"/>
          <w:vertAlign w:val="subscript"/>
        </w:rPr>
        <w:t>3</w:t>
      </w:r>
      <w:r w:rsidRPr="002B377F">
        <w:rPr>
          <w:sz w:val="28"/>
          <w:szCs w:val="28"/>
        </w:rPr>
        <w:t xml:space="preserve"> = 3О</w:t>
      </w:r>
      <w:r w:rsidRPr="002B377F">
        <w:rPr>
          <w:sz w:val="28"/>
          <w:szCs w:val="28"/>
          <w:vertAlign w:val="subscript"/>
        </w:rPr>
        <w:t>2</w:t>
      </w:r>
      <w:r w:rsidRPr="002B377F">
        <w:rPr>
          <w:sz w:val="28"/>
          <w:szCs w:val="28"/>
        </w:rPr>
        <w:t xml:space="preserve"> – </w:t>
      </w:r>
      <w:r w:rsidRPr="002B377F">
        <w:rPr>
          <w:rStyle w:val="a5"/>
          <w:sz w:val="28"/>
          <w:szCs w:val="28"/>
        </w:rPr>
        <w:t>Q</w:t>
      </w:r>
      <w:r w:rsidRPr="002B377F">
        <w:rPr>
          <w:sz w:val="28"/>
          <w:szCs w:val="28"/>
        </w:rPr>
        <w:t>;</w:t>
      </w:r>
    </w:p>
    <w:p w14:paraId="0C816C0B" w14:textId="77777777" w:rsidR="002B377F" w:rsidRPr="000467FB" w:rsidRDefault="002B377F" w:rsidP="002B377F">
      <w:pPr>
        <w:pStyle w:val="a4"/>
        <w:ind w:left="1440"/>
        <w:jc w:val="both"/>
        <w:rPr>
          <w:sz w:val="28"/>
          <w:szCs w:val="28"/>
        </w:rPr>
      </w:pPr>
      <w:r w:rsidRPr="000467FB">
        <w:rPr>
          <w:sz w:val="28"/>
          <w:szCs w:val="28"/>
        </w:rPr>
        <w:t>А) экзотермической     Б) эндотермической   В) соединения</w:t>
      </w:r>
    </w:p>
    <w:p w14:paraId="5C1A9DF0" w14:textId="6BD21DCF" w:rsidR="002B377F" w:rsidRPr="000467FB" w:rsidRDefault="002B377F" w:rsidP="002B377F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467FB">
        <w:rPr>
          <w:rFonts w:ascii="Times New Roman" w:hAnsi="Times New Roman" w:cs="Times New Roman"/>
          <w:sz w:val="28"/>
          <w:szCs w:val="28"/>
        </w:rPr>
        <w:t>Коэффициентами уравнения</w:t>
      </w:r>
    </w:p>
    <w:p w14:paraId="5669FB86" w14:textId="3636BD39" w:rsidR="002B377F" w:rsidRPr="000467FB" w:rsidRDefault="002B377F" w:rsidP="002B377F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…N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 xml:space="preserve"> + …Н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 xml:space="preserve"> = … NH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467FB">
        <w:rPr>
          <w:rFonts w:ascii="Times New Roman" w:hAnsi="Times New Roman" w:cs="Times New Roman"/>
          <w:sz w:val="28"/>
          <w:szCs w:val="28"/>
        </w:rPr>
        <w:t>являются:</w:t>
      </w:r>
    </w:p>
    <w:p w14:paraId="3AE315E0" w14:textId="77777777" w:rsidR="002B377F" w:rsidRPr="000467FB" w:rsidRDefault="002B377F" w:rsidP="002B377F">
      <w:pPr>
        <w:pStyle w:val="a6"/>
        <w:spacing w:before="0" w:beforeAutospacing="0" w:after="0" w:afterAutospacing="0"/>
        <w:ind w:left="708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a) 1, 3, 2;</w:t>
      </w:r>
      <w:r w:rsidRPr="000467FB">
        <w:rPr>
          <w:rFonts w:ascii="Times New Roman" w:hAnsi="Times New Roman" w:cs="Times New Roman"/>
          <w:sz w:val="28"/>
          <w:szCs w:val="28"/>
        </w:rPr>
        <w:br/>
        <w:t>б) 4, 5, 2;</w:t>
      </w:r>
      <w:r w:rsidRPr="000467FB">
        <w:rPr>
          <w:rFonts w:ascii="Times New Roman" w:hAnsi="Times New Roman" w:cs="Times New Roman"/>
          <w:sz w:val="28"/>
          <w:szCs w:val="28"/>
        </w:rPr>
        <w:br/>
        <w:t>в) 2, 5, 4;</w:t>
      </w:r>
      <w:r w:rsidRPr="000467FB">
        <w:rPr>
          <w:rFonts w:ascii="Times New Roman" w:hAnsi="Times New Roman" w:cs="Times New Roman"/>
          <w:sz w:val="28"/>
          <w:szCs w:val="28"/>
        </w:rPr>
        <w:br/>
        <w:t>г) 2, 2, 6.</w:t>
      </w:r>
    </w:p>
    <w:p w14:paraId="34CB162E" w14:textId="68B64B27" w:rsidR="002B377F" w:rsidRPr="000467FB" w:rsidRDefault="002B377F" w:rsidP="002B377F">
      <w:pPr>
        <w:pStyle w:val="a6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467FB">
        <w:rPr>
          <w:rFonts w:ascii="Times New Roman" w:hAnsi="Times New Roman" w:cs="Times New Roman"/>
          <w:sz w:val="28"/>
          <w:szCs w:val="28"/>
        </w:rPr>
        <w:t>Равновесие реакции</w:t>
      </w:r>
    </w:p>
    <w:p w14:paraId="2BE3C284" w14:textId="31A9DC6F" w:rsidR="002B377F" w:rsidRPr="000467FB" w:rsidRDefault="002B377F" w:rsidP="002B377F">
      <w:pPr>
        <w:pStyle w:val="a6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2Н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>S (г.) + 3О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 xml:space="preserve"> (г.) = 2Н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>О (г.) + 2SO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 xml:space="preserve"> (г.)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7FB">
        <w:rPr>
          <w:rFonts w:ascii="Times New Roman" w:hAnsi="Times New Roman" w:cs="Times New Roman"/>
          <w:sz w:val="28"/>
          <w:szCs w:val="28"/>
        </w:rPr>
        <w:t xml:space="preserve">при повышении </w:t>
      </w:r>
      <w:proofErr w:type="gramStart"/>
      <w:r w:rsidRPr="000467FB">
        <w:rPr>
          <w:rFonts w:ascii="Times New Roman" w:hAnsi="Times New Roman" w:cs="Times New Roman"/>
          <w:sz w:val="28"/>
          <w:szCs w:val="28"/>
        </w:rPr>
        <w:t xml:space="preserve">давления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467FB">
        <w:rPr>
          <w:rFonts w:ascii="Times New Roman" w:hAnsi="Times New Roman" w:cs="Times New Roman"/>
          <w:sz w:val="28"/>
          <w:szCs w:val="28"/>
        </w:rPr>
        <w:t>мещается</w:t>
      </w:r>
      <w:proofErr w:type="gramEnd"/>
      <w:r w:rsidRPr="000467FB">
        <w:rPr>
          <w:rFonts w:ascii="Times New Roman" w:hAnsi="Times New Roman" w:cs="Times New Roman"/>
          <w:sz w:val="28"/>
          <w:szCs w:val="28"/>
        </w:rPr>
        <w:t>:</w:t>
      </w:r>
    </w:p>
    <w:p w14:paraId="5BAA1BCA" w14:textId="77777777" w:rsidR="002B377F" w:rsidRPr="000467FB" w:rsidRDefault="002B377F" w:rsidP="002B377F">
      <w:pPr>
        <w:pStyle w:val="a6"/>
        <w:spacing w:before="0" w:beforeAutospacing="0" w:after="0" w:afterAutospacing="0"/>
        <w:ind w:left="708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а) вправо;</w:t>
      </w:r>
      <w:r w:rsidRPr="000467FB">
        <w:rPr>
          <w:rFonts w:ascii="Times New Roman" w:hAnsi="Times New Roman" w:cs="Times New Roman"/>
          <w:sz w:val="28"/>
          <w:szCs w:val="28"/>
        </w:rPr>
        <w:br/>
        <w:t>б) влево;</w:t>
      </w:r>
      <w:r w:rsidRPr="000467FB">
        <w:rPr>
          <w:rFonts w:ascii="Times New Roman" w:hAnsi="Times New Roman" w:cs="Times New Roman"/>
          <w:sz w:val="28"/>
          <w:szCs w:val="28"/>
        </w:rPr>
        <w:br/>
        <w:t>в) давление не влияет на равновесие.</w:t>
      </w:r>
    </w:p>
    <w:p w14:paraId="27F90C6B" w14:textId="15894295" w:rsidR="002B377F" w:rsidRPr="000467FB" w:rsidRDefault="002B377F" w:rsidP="002B377F">
      <w:pPr>
        <w:pStyle w:val="a6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467F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2B377F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4.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0467FB">
        <w:rPr>
          <w:rFonts w:ascii="Times New Roman" w:hAnsi="Times New Roman" w:cs="Times New Roman"/>
          <w:sz w:val="28"/>
          <w:szCs w:val="28"/>
        </w:rPr>
        <w:t>Вещество, ускоряющее ход реакции, но при этом не расходующееся:</w:t>
      </w:r>
    </w:p>
    <w:p w14:paraId="3DA78F95" w14:textId="77777777" w:rsidR="002B377F" w:rsidRDefault="002B377F" w:rsidP="002B377F">
      <w:pPr>
        <w:pStyle w:val="a6"/>
        <w:spacing w:before="0" w:beforeAutospacing="0" w:after="0" w:afterAutospacing="0"/>
        <w:ind w:left="708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а) ингибитор;</w:t>
      </w:r>
      <w:r w:rsidRPr="000467FB">
        <w:rPr>
          <w:rFonts w:ascii="Times New Roman" w:hAnsi="Times New Roman" w:cs="Times New Roman"/>
          <w:sz w:val="28"/>
          <w:szCs w:val="28"/>
        </w:rPr>
        <w:br/>
        <w:t>б) катализатор;</w:t>
      </w:r>
      <w:r w:rsidRPr="000467FB">
        <w:rPr>
          <w:rFonts w:ascii="Times New Roman" w:hAnsi="Times New Roman" w:cs="Times New Roman"/>
          <w:sz w:val="28"/>
          <w:szCs w:val="28"/>
        </w:rPr>
        <w:br/>
        <w:t>в) индикатор.</w:t>
      </w:r>
    </w:p>
    <w:p w14:paraId="72875E90" w14:textId="588827D5" w:rsidR="002B377F" w:rsidRPr="000467FB" w:rsidRDefault="002B377F" w:rsidP="002B377F">
      <w:pPr>
        <w:pStyle w:val="a6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467FB">
        <w:rPr>
          <w:rFonts w:ascii="Times New Roman" w:hAnsi="Times New Roman" w:cs="Times New Roman"/>
          <w:sz w:val="28"/>
          <w:szCs w:val="28"/>
        </w:rPr>
        <w:t>Повышение температуры в реакции</w:t>
      </w:r>
    </w:p>
    <w:p w14:paraId="153AC404" w14:textId="405F64FB" w:rsidR="002B377F" w:rsidRPr="000467FB" w:rsidRDefault="002B377F" w:rsidP="002B377F">
      <w:pPr>
        <w:pStyle w:val="a6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2Н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 xml:space="preserve"> + О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0467FB">
        <w:rPr>
          <w:rFonts w:ascii="Times New Roman" w:hAnsi="Times New Roman" w:cs="Times New Roman"/>
          <w:sz w:val="28"/>
          <w:szCs w:val="28"/>
        </w:rPr>
        <w:t>= 2Н</w:t>
      </w:r>
      <w:r w:rsidRPr="000467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67FB">
        <w:rPr>
          <w:rFonts w:ascii="Times New Roman" w:hAnsi="Times New Roman" w:cs="Times New Roman"/>
          <w:sz w:val="28"/>
          <w:szCs w:val="28"/>
        </w:rPr>
        <w:t>О +</w:t>
      </w:r>
      <w:r w:rsidRPr="000467FB">
        <w:rPr>
          <w:rStyle w:val="a5"/>
          <w:rFonts w:ascii="Times New Roman" w:hAnsi="Times New Roman" w:cs="Times New Roman"/>
          <w:sz w:val="28"/>
          <w:szCs w:val="28"/>
        </w:rPr>
        <w:t xml:space="preserve"> Q</w:t>
      </w:r>
      <w:r w:rsidRPr="000467FB">
        <w:rPr>
          <w:rFonts w:ascii="Times New Roman" w:hAnsi="Times New Roman" w:cs="Times New Roman"/>
          <w:sz w:val="28"/>
          <w:szCs w:val="28"/>
        </w:rPr>
        <w:t xml:space="preserve"> кДж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7FB">
        <w:rPr>
          <w:rFonts w:ascii="Times New Roman" w:hAnsi="Times New Roman" w:cs="Times New Roman"/>
          <w:sz w:val="28"/>
          <w:szCs w:val="28"/>
        </w:rPr>
        <w:t>сказывается следующим образом:</w:t>
      </w:r>
    </w:p>
    <w:p w14:paraId="161C7D78" w14:textId="77777777" w:rsidR="002B377F" w:rsidRDefault="002B377F" w:rsidP="002B377F">
      <w:pPr>
        <w:pStyle w:val="a6"/>
        <w:spacing w:before="0" w:beforeAutospacing="0" w:after="0" w:afterAutospacing="0"/>
        <w:ind w:left="708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lastRenderedPageBreak/>
        <w:t>а) не оказывает влияния;</w:t>
      </w:r>
      <w:r w:rsidRPr="000467FB">
        <w:rPr>
          <w:rFonts w:ascii="Times New Roman" w:hAnsi="Times New Roman" w:cs="Times New Roman"/>
          <w:sz w:val="28"/>
          <w:szCs w:val="28"/>
        </w:rPr>
        <w:br/>
        <w:t>б) смещает равновесие вправо;</w:t>
      </w:r>
      <w:r w:rsidRPr="000467FB">
        <w:rPr>
          <w:rFonts w:ascii="Times New Roman" w:hAnsi="Times New Roman" w:cs="Times New Roman"/>
          <w:sz w:val="28"/>
          <w:szCs w:val="28"/>
        </w:rPr>
        <w:br/>
        <w:t>в) смещает равновесие влево.</w:t>
      </w:r>
    </w:p>
    <w:p w14:paraId="343E83F3" w14:textId="18C173A1" w:rsidR="002B377F" w:rsidRPr="000467FB" w:rsidRDefault="002B377F" w:rsidP="002B377F">
      <w:pPr>
        <w:pStyle w:val="a6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467FB">
        <w:rPr>
          <w:rFonts w:ascii="Times New Roman" w:hAnsi="Times New Roman" w:cs="Times New Roman"/>
          <w:sz w:val="28"/>
          <w:szCs w:val="28"/>
        </w:rPr>
        <w:t xml:space="preserve">Не оказывает воздействия на реакции, протекающие в твердой фазе, следующий фактор: </w:t>
      </w:r>
    </w:p>
    <w:p w14:paraId="5D58D74B" w14:textId="77777777" w:rsidR="002B377F" w:rsidRPr="000467FB" w:rsidRDefault="002B377F" w:rsidP="002B377F">
      <w:pPr>
        <w:pStyle w:val="a6"/>
        <w:spacing w:before="0" w:beforeAutospacing="0" w:after="0" w:afterAutospacing="0"/>
        <w:ind w:left="708"/>
        <w:rPr>
          <w:rFonts w:ascii="Times New Roman" w:hAnsi="Times New Roman" w:cs="Times New Roman"/>
          <w:sz w:val="28"/>
          <w:szCs w:val="28"/>
        </w:rPr>
      </w:pPr>
      <w:r w:rsidRPr="000467FB">
        <w:rPr>
          <w:rFonts w:ascii="Times New Roman" w:hAnsi="Times New Roman" w:cs="Times New Roman"/>
          <w:sz w:val="28"/>
          <w:szCs w:val="28"/>
        </w:rPr>
        <w:t>а) концентрация реагентов;</w:t>
      </w:r>
      <w:r w:rsidRPr="000467FB">
        <w:rPr>
          <w:rFonts w:ascii="Times New Roman" w:hAnsi="Times New Roman" w:cs="Times New Roman"/>
          <w:sz w:val="28"/>
          <w:szCs w:val="28"/>
        </w:rPr>
        <w:br/>
        <w:t>б) температура;</w:t>
      </w:r>
      <w:r w:rsidRPr="000467FB">
        <w:rPr>
          <w:rFonts w:ascii="Times New Roman" w:hAnsi="Times New Roman" w:cs="Times New Roman"/>
          <w:sz w:val="28"/>
          <w:szCs w:val="28"/>
        </w:rPr>
        <w:br/>
        <w:t>в) природа реагирующих веществ;</w:t>
      </w:r>
      <w:r w:rsidRPr="000467FB">
        <w:rPr>
          <w:rFonts w:ascii="Times New Roman" w:hAnsi="Times New Roman" w:cs="Times New Roman"/>
          <w:sz w:val="28"/>
          <w:szCs w:val="28"/>
        </w:rPr>
        <w:br/>
        <w:t>г) степень измельчения реагентов.</w:t>
      </w:r>
    </w:p>
    <w:p w14:paraId="3448462B" w14:textId="77777777" w:rsidR="002B377F" w:rsidRPr="000467FB" w:rsidRDefault="002B377F" w:rsidP="002B377F">
      <w:pPr>
        <w:jc w:val="both"/>
        <w:rPr>
          <w:sz w:val="28"/>
          <w:szCs w:val="28"/>
        </w:rPr>
      </w:pPr>
    </w:p>
    <w:p w14:paraId="53B8A501" w14:textId="77777777" w:rsidR="002B377F" w:rsidRPr="000467FB" w:rsidRDefault="002B377F" w:rsidP="002B377F">
      <w:p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b/>
          <w:bCs/>
          <w:sz w:val="28"/>
          <w:szCs w:val="28"/>
        </w:rPr>
        <w:t>V. Рефлексия.</w:t>
      </w:r>
      <w:r w:rsidRPr="000467FB">
        <w:rPr>
          <w:rFonts w:eastAsia="Times New Roman"/>
          <w:sz w:val="28"/>
          <w:szCs w:val="28"/>
        </w:rPr>
        <w:t> </w:t>
      </w:r>
      <w:r w:rsidRPr="000467FB">
        <w:rPr>
          <w:rFonts w:eastAsia="Times New Roman"/>
          <w:b/>
          <w:bCs/>
          <w:sz w:val="28"/>
          <w:szCs w:val="28"/>
        </w:rPr>
        <w:t>Подведение итогов.  Домашнее задание</w:t>
      </w:r>
    </w:p>
    <w:p w14:paraId="6D9EF8D8" w14:textId="77777777" w:rsidR="002B377F" w:rsidRPr="000467FB" w:rsidRDefault="002B377F" w:rsidP="002B377F">
      <w:p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>На этом уроке вы узнали, что:</w:t>
      </w:r>
    </w:p>
    <w:p w14:paraId="06BD5C60" w14:textId="77777777" w:rsidR="002B377F" w:rsidRPr="000467FB" w:rsidRDefault="002B377F" w:rsidP="002B377F">
      <w:pPr>
        <w:numPr>
          <w:ilvl w:val="0"/>
          <w:numId w:val="4"/>
        </w:num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>Химическое равновесие наблюдается, когда скорость прямой реакции равна скорости обратной реакции;</w:t>
      </w:r>
    </w:p>
    <w:p w14:paraId="298D838D" w14:textId="77777777" w:rsidR="002B377F" w:rsidRPr="000467FB" w:rsidRDefault="002B377F" w:rsidP="002B377F">
      <w:pPr>
        <w:numPr>
          <w:ilvl w:val="0"/>
          <w:numId w:val="4"/>
        </w:num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 xml:space="preserve">Смещение химического равновесия в обратимых реакциях подчиняется принципу Ле </w:t>
      </w:r>
      <w:proofErr w:type="spellStart"/>
      <w:r w:rsidRPr="000467FB">
        <w:rPr>
          <w:rFonts w:eastAsia="Times New Roman"/>
          <w:sz w:val="28"/>
          <w:szCs w:val="28"/>
        </w:rPr>
        <w:t>Шателье</w:t>
      </w:r>
      <w:proofErr w:type="spellEnd"/>
      <w:r w:rsidRPr="000467FB">
        <w:rPr>
          <w:rFonts w:eastAsia="Times New Roman"/>
          <w:sz w:val="28"/>
          <w:szCs w:val="28"/>
        </w:rPr>
        <w:t>;</w:t>
      </w:r>
    </w:p>
    <w:p w14:paraId="34FC864D" w14:textId="77777777" w:rsidR="002B377F" w:rsidRPr="000467FB" w:rsidRDefault="002B377F" w:rsidP="002B377F">
      <w:pPr>
        <w:numPr>
          <w:ilvl w:val="0"/>
          <w:numId w:val="4"/>
        </w:num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>Смещение химического равновесия может произойти при изменении температуры, давления или концентрации.</w:t>
      </w:r>
    </w:p>
    <w:p w14:paraId="56B8F5CA" w14:textId="77777777" w:rsidR="002B377F" w:rsidRPr="000467FB" w:rsidRDefault="002B377F" w:rsidP="002B377F">
      <w:pPr>
        <w:numPr>
          <w:ilvl w:val="0"/>
          <w:numId w:val="4"/>
        </w:numPr>
        <w:jc w:val="both"/>
        <w:rPr>
          <w:rFonts w:eastAsia="Times New Roman"/>
          <w:sz w:val="28"/>
          <w:szCs w:val="28"/>
        </w:rPr>
      </w:pPr>
      <w:r w:rsidRPr="000467FB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 xml:space="preserve">. </w:t>
      </w:r>
      <w:r w:rsidRPr="000467FB">
        <w:rPr>
          <w:rFonts w:eastAsia="Times New Roman"/>
          <w:sz w:val="28"/>
          <w:szCs w:val="28"/>
        </w:rPr>
        <w:t>14</w:t>
      </w:r>
    </w:p>
    <w:p w14:paraId="10BA1A9B" w14:textId="77777777" w:rsidR="002B377F" w:rsidRPr="00655B2A" w:rsidRDefault="002B377F" w:rsidP="002B377F">
      <w:pPr>
        <w:rPr>
          <w:sz w:val="28"/>
          <w:szCs w:val="28"/>
        </w:rPr>
      </w:pPr>
    </w:p>
    <w:p w14:paraId="4E9B6614" w14:textId="77777777" w:rsidR="002B377F" w:rsidRPr="00655B2A" w:rsidRDefault="002B377F" w:rsidP="002B377F">
      <w:pPr>
        <w:rPr>
          <w:sz w:val="28"/>
          <w:szCs w:val="28"/>
        </w:rPr>
      </w:pPr>
    </w:p>
    <w:p w14:paraId="3AA7E8D4" w14:textId="77777777" w:rsidR="002B377F" w:rsidRPr="00655B2A" w:rsidRDefault="002B377F" w:rsidP="002B377F">
      <w:pPr>
        <w:rPr>
          <w:sz w:val="28"/>
          <w:szCs w:val="28"/>
        </w:rPr>
      </w:pPr>
    </w:p>
    <w:p w14:paraId="569BE581" w14:textId="77777777" w:rsidR="002B377F" w:rsidRPr="00655B2A" w:rsidRDefault="002B377F" w:rsidP="002B377F">
      <w:pPr>
        <w:rPr>
          <w:sz w:val="28"/>
          <w:szCs w:val="28"/>
        </w:rPr>
      </w:pPr>
    </w:p>
    <w:p w14:paraId="35C0738F" w14:textId="77777777" w:rsidR="002B377F" w:rsidRPr="00655B2A" w:rsidRDefault="002B377F" w:rsidP="002B377F">
      <w:pPr>
        <w:rPr>
          <w:sz w:val="28"/>
          <w:szCs w:val="28"/>
        </w:rPr>
      </w:pPr>
    </w:p>
    <w:p w14:paraId="331E0BCB" w14:textId="77777777" w:rsidR="002B377F" w:rsidRPr="00655B2A" w:rsidRDefault="002B377F" w:rsidP="002B377F">
      <w:pPr>
        <w:rPr>
          <w:sz w:val="28"/>
          <w:szCs w:val="28"/>
        </w:rPr>
      </w:pPr>
    </w:p>
    <w:p w14:paraId="22B7323B" w14:textId="77777777" w:rsidR="002B377F" w:rsidRDefault="002B377F" w:rsidP="002B377F">
      <w:pPr>
        <w:rPr>
          <w:sz w:val="28"/>
          <w:szCs w:val="28"/>
        </w:rPr>
      </w:pPr>
    </w:p>
    <w:p w14:paraId="690EBFD9" w14:textId="77777777" w:rsidR="002B377F" w:rsidRDefault="002B377F" w:rsidP="002B377F">
      <w:pPr>
        <w:rPr>
          <w:sz w:val="28"/>
          <w:szCs w:val="28"/>
        </w:rPr>
      </w:pPr>
    </w:p>
    <w:p w14:paraId="75E2CD6F" w14:textId="77777777" w:rsidR="002B377F" w:rsidRDefault="002B377F" w:rsidP="002B377F">
      <w:pPr>
        <w:rPr>
          <w:sz w:val="28"/>
          <w:szCs w:val="28"/>
        </w:rPr>
      </w:pPr>
    </w:p>
    <w:p w14:paraId="18F000DB" w14:textId="77777777" w:rsidR="002B377F" w:rsidRDefault="002B377F" w:rsidP="002B377F">
      <w:pPr>
        <w:rPr>
          <w:sz w:val="28"/>
          <w:szCs w:val="28"/>
        </w:rPr>
      </w:pPr>
    </w:p>
    <w:p w14:paraId="4A5D89D4" w14:textId="77777777" w:rsidR="002B377F" w:rsidRDefault="002B377F" w:rsidP="002B377F">
      <w:pPr>
        <w:rPr>
          <w:sz w:val="28"/>
          <w:szCs w:val="28"/>
        </w:rPr>
      </w:pPr>
    </w:p>
    <w:p w14:paraId="017D73AB" w14:textId="77777777" w:rsidR="002B377F" w:rsidRDefault="002B377F" w:rsidP="002B377F">
      <w:pPr>
        <w:rPr>
          <w:sz w:val="28"/>
          <w:szCs w:val="28"/>
        </w:rPr>
      </w:pPr>
    </w:p>
    <w:p w14:paraId="44CB1EF1" w14:textId="77777777" w:rsidR="002B377F" w:rsidRDefault="002B377F" w:rsidP="002B377F">
      <w:pPr>
        <w:rPr>
          <w:sz w:val="28"/>
          <w:szCs w:val="28"/>
        </w:rPr>
      </w:pPr>
    </w:p>
    <w:p w14:paraId="3F6EE9C1" w14:textId="77777777" w:rsidR="002B377F" w:rsidRDefault="002B377F" w:rsidP="002B377F">
      <w:pPr>
        <w:rPr>
          <w:sz w:val="28"/>
          <w:szCs w:val="28"/>
        </w:rPr>
      </w:pPr>
    </w:p>
    <w:p w14:paraId="1D0A6D21" w14:textId="77777777" w:rsidR="002B377F" w:rsidRDefault="002B377F" w:rsidP="002B377F">
      <w:pPr>
        <w:jc w:val="center"/>
        <w:rPr>
          <w:b/>
          <w:sz w:val="28"/>
          <w:szCs w:val="28"/>
        </w:rPr>
      </w:pPr>
    </w:p>
    <w:p w14:paraId="34094090" w14:textId="77777777" w:rsidR="002B377F" w:rsidRDefault="002B377F" w:rsidP="002B377F">
      <w:pPr>
        <w:jc w:val="center"/>
        <w:rPr>
          <w:b/>
          <w:sz w:val="28"/>
          <w:szCs w:val="28"/>
        </w:rPr>
      </w:pPr>
    </w:p>
    <w:p w14:paraId="61FEA948" w14:textId="77777777" w:rsidR="002B377F" w:rsidRDefault="002B377F" w:rsidP="002B377F">
      <w:pPr>
        <w:jc w:val="center"/>
        <w:rPr>
          <w:b/>
          <w:sz w:val="28"/>
          <w:szCs w:val="28"/>
        </w:rPr>
      </w:pPr>
    </w:p>
    <w:p w14:paraId="51FC9D55" w14:textId="77777777" w:rsidR="00DA449A" w:rsidRDefault="00DA449A"/>
    <w:sectPr w:rsidR="00DA4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100"/>
    <w:multiLevelType w:val="hybridMultilevel"/>
    <w:tmpl w:val="08DA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34AA8"/>
    <w:multiLevelType w:val="hybridMultilevel"/>
    <w:tmpl w:val="A5CAD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638B8"/>
    <w:multiLevelType w:val="hybridMultilevel"/>
    <w:tmpl w:val="CCAA18F4"/>
    <w:lvl w:ilvl="0" w:tplc="FD5A25E8">
      <w:start w:val="1"/>
      <w:numFmt w:val="upperRoman"/>
      <w:lvlText w:val="%1."/>
      <w:lvlJc w:val="left"/>
      <w:pPr>
        <w:ind w:left="1080" w:hanging="720"/>
      </w:pPr>
    </w:lvl>
    <w:lvl w:ilvl="1" w:tplc="21E256A8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F5408C"/>
    <w:multiLevelType w:val="hybridMultilevel"/>
    <w:tmpl w:val="5B00A054"/>
    <w:lvl w:ilvl="0" w:tplc="416C3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50B"/>
    <w:rsid w:val="000C524B"/>
    <w:rsid w:val="002B377F"/>
    <w:rsid w:val="002B450B"/>
    <w:rsid w:val="006E73AE"/>
    <w:rsid w:val="00C027B9"/>
    <w:rsid w:val="00DA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BEBF"/>
  <w15:chartTrackingRefBased/>
  <w15:docId w15:val="{ED683E4E-5CEC-458B-BB0D-0DA626EE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7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377F"/>
    <w:pPr>
      <w:ind w:left="720"/>
      <w:contextualSpacing/>
    </w:pPr>
  </w:style>
  <w:style w:type="character" w:styleId="a5">
    <w:name w:val="Emphasis"/>
    <w:uiPriority w:val="20"/>
    <w:qFormat/>
    <w:rsid w:val="002B377F"/>
    <w:rPr>
      <w:i/>
      <w:iCs/>
    </w:rPr>
  </w:style>
  <w:style w:type="paragraph" w:customStyle="1" w:styleId="a6">
    <w:basedOn w:val="a"/>
    <w:next w:val="a7"/>
    <w:uiPriority w:val="99"/>
    <w:unhideWhenUsed/>
    <w:rsid w:val="002B377F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</w:rPr>
  </w:style>
  <w:style w:type="character" w:styleId="a8">
    <w:name w:val="Strong"/>
    <w:uiPriority w:val="22"/>
    <w:qFormat/>
    <w:rsid w:val="002B377F"/>
    <w:rPr>
      <w:b/>
      <w:bCs/>
    </w:rPr>
  </w:style>
  <w:style w:type="paragraph" w:styleId="a7">
    <w:name w:val="Normal (Web)"/>
    <w:basedOn w:val="a"/>
    <w:uiPriority w:val="99"/>
    <w:semiHidden/>
    <w:unhideWhenUsed/>
    <w:rsid w:val="002B377F"/>
  </w:style>
  <w:style w:type="character" w:styleId="a9">
    <w:name w:val="annotation reference"/>
    <w:basedOn w:val="a0"/>
    <w:uiPriority w:val="99"/>
    <w:semiHidden/>
    <w:unhideWhenUsed/>
    <w:rsid w:val="006E73A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3A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3A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3A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3A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027B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027B9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C027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8;&#1077;&#1072;&#1082;&#1094;&#1080;&#1103;%20&#1082;&#1088;&#1072;&#1093;&#1084;&#1072;&#1083;&#1072;%20&#1089;%20&#1080;&#1086;&#1076;&#1086;&#1084;.mp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&#1074;&#1099;&#1089;&#1090;&#1091;&#1087;&#1083;&#1077;&#1085;&#1080;&#1077;%20&#1091;&#1095;&#1077;&#1085;&#1080;&#1082;&#1086;&#1074;.ppt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Ravnovesie_i_garmoniya_-_muzyka_dlya_chakr_(Gybka.com).mp3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&#1087;&#1088;&#1086;&#1074;&#1077;&#1088;&#1086;&#1095;&#1085;&#1099;&#1081;%20&#1090;&#1077;&#1089;&#1090;.ppt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2A79-9469-463A-92E1-DD831506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 er</dc:creator>
  <cp:keywords/>
  <dc:description/>
  <cp:lastModifiedBy>ol er</cp:lastModifiedBy>
  <cp:revision>5</cp:revision>
  <dcterms:created xsi:type="dcterms:W3CDTF">2023-09-23T18:45:00Z</dcterms:created>
  <dcterms:modified xsi:type="dcterms:W3CDTF">2023-09-23T19:05:00Z</dcterms:modified>
</cp:coreProperties>
</file>