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7C" w:rsidRDefault="00AF1E7C" w:rsidP="00FF047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0EF6" w:rsidRPr="00DB0EF6" w:rsidRDefault="00DB0EF6" w:rsidP="00DB0EF6">
      <w:pPr>
        <w:jc w:val="center"/>
        <w:rPr>
          <w:rFonts w:ascii="Times New Roman" w:hAnsi="Times New Roman" w:cs="Times New Roman"/>
        </w:rPr>
      </w:pPr>
      <w:r w:rsidRPr="00DB0EF6">
        <w:rPr>
          <w:rFonts w:ascii="Times New Roman" w:hAnsi="Times New Roman" w:cs="Times New Roman"/>
        </w:rPr>
        <w:t xml:space="preserve">Детский сад «Светлячок» - структурное подразделение муниципального бюджетного общеобразовательного учреждения Алтайская  средняя общеобразовательная школа №1 </w:t>
      </w:r>
    </w:p>
    <w:p w:rsidR="00DB0EF6" w:rsidRPr="00DB0EF6" w:rsidRDefault="00DB0EF6" w:rsidP="00DB0EF6">
      <w:pPr>
        <w:jc w:val="center"/>
        <w:rPr>
          <w:rFonts w:ascii="Times New Roman" w:hAnsi="Times New Roman" w:cs="Times New Roman"/>
        </w:rPr>
      </w:pPr>
      <w:r w:rsidRPr="00DB0EF6">
        <w:rPr>
          <w:rFonts w:ascii="Times New Roman" w:hAnsi="Times New Roman" w:cs="Times New Roman"/>
        </w:rPr>
        <w:t>им. П.К. Коршунова</w:t>
      </w:r>
    </w:p>
    <w:p w:rsidR="00DB0EF6" w:rsidRPr="00DB0EF6" w:rsidRDefault="00DB0EF6" w:rsidP="00DB0EF6">
      <w:pPr>
        <w:tabs>
          <w:tab w:val="left" w:pos="4350"/>
        </w:tabs>
        <w:rPr>
          <w:rFonts w:ascii="Times New Roman" w:hAnsi="Times New Roman" w:cs="Times New Roman"/>
          <w:b/>
          <w:sz w:val="36"/>
          <w:szCs w:val="36"/>
        </w:rPr>
      </w:pPr>
    </w:p>
    <w:p w:rsidR="00DB0EF6" w:rsidRPr="00DB0EF6" w:rsidRDefault="00DB0EF6" w:rsidP="00DB0EF6">
      <w:pPr>
        <w:tabs>
          <w:tab w:val="left" w:pos="4350"/>
        </w:tabs>
        <w:rPr>
          <w:rFonts w:ascii="Times New Roman" w:hAnsi="Times New Roman" w:cs="Times New Roman"/>
          <w:b/>
          <w:sz w:val="36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DB0EF6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48"/>
          <w:szCs w:val="28"/>
          <w:lang w:eastAsia="ru-RU"/>
        </w:rPr>
      </w:pPr>
    </w:p>
    <w:p w:rsidR="00AF1E7C" w:rsidRDefault="00DB0EF6" w:rsidP="00DB0EF6">
      <w:pPr>
        <w:spacing w:after="0" w:line="240" w:lineRule="auto"/>
        <w:rPr>
          <w:rFonts w:ascii="Times New Roman" w:hAnsi="Times New Roman" w:cs="Times New Roman"/>
          <w:b/>
          <w:sz w:val="56"/>
          <w:szCs w:val="36"/>
        </w:rPr>
      </w:pPr>
      <w:r w:rsidRPr="00DB0EF6">
        <w:rPr>
          <w:rFonts w:ascii="Times New Roman" w:eastAsia="Times New Roman" w:hAnsi="Times New Roman" w:cs="Times New Roman"/>
          <w:sz w:val="4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48"/>
          <w:szCs w:val="28"/>
          <w:lang w:eastAsia="ru-RU"/>
        </w:rPr>
        <w:t xml:space="preserve">                </w:t>
      </w:r>
      <w:r w:rsidRPr="00DB0EF6">
        <w:rPr>
          <w:rFonts w:ascii="Times New Roman" w:eastAsia="Times New Roman" w:hAnsi="Times New Roman" w:cs="Times New Roman"/>
          <w:sz w:val="48"/>
          <w:szCs w:val="28"/>
          <w:lang w:eastAsia="ru-RU"/>
        </w:rPr>
        <w:t xml:space="preserve"> </w:t>
      </w:r>
      <w:r w:rsidR="00AF1E7C" w:rsidRPr="00DB0EF6">
        <w:rPr>
          <w:rFonts w:ascii="Times New Roman" w:hAnsi="Times New Roman" w:cs="Times New Roman"/>
          <w:b/>
          <w:sz w:val="56"/>
          <w:szCs w:val="36"/>
        </w:rPr>
        <w:t xml:space="preserve"> </w:t>
      </w:r>
      <w:r w:rsidRPr="00DB0EF6">
        <w:rPr>
          <w:rFonts w:ascii="Times New Roman" w:hAnsi="Times New Roman" w:cs="Times New Roman"/>
          <w:b/>
          <w:sz w:val="56"/>
          <w:szCs w:val="36"/>
        </w:rPr>
        <w:t>С</w:t>
      </w:r>
      <w:r w:rsidR="00AF1E7C" w:rsidRPr="00DB0EF6">
        <w:rPr>
          <w:rFonts w:ascii="Times New Roman" w:hAnsi="Times New Roman" w:cs="Times New Roman"/>
          <w:b/>
          <w:sz w:val="56"/>
          <w:szCs w:val="36"/>
        </w:rPr>
        <w:t>овет</w:t>
      </w:r>
      <w:r>
        <w:rPr>
          <w:rFonts w:ascii="Times New Roman" w:hAnsi="Times New Roman" w:cs="Times New Roman"/>
          <w:b/>
          <w:sz w:val="56"/>
          <w:szCs w:val="36"/>
        </w:rPr>
        <w:t xml:space="preserve"> педагогов </w:t>
      </w:r>
    </w:p>
    <w:p w:rsidR="00DB0EF6" w:rsidRPr="00DB0EF6" w:rsidRDefault="00DB0EF6" w:rsidP="00DB0EF6">
      <w:pPr>
        <w:spacing w:after="0" w:line="240" w:lineRule="auto"/>
        <w:rPr>
          <w:rFonts w:ascii="Times New Roman" w:hAnsi="Times New Roman" w:cs="Times New Roman"/>
          <w:b/>
          <w:sz w:val="56"/>
          <w:szCs w:val="36"/>
        </w:rPr>
      </w:pPr>
    </w:p>
    <w:p w:rsidR="00AF1E7C" w:rsidRPr="00DB0EF6" w:rsidRDefault="00AF1E7C" w:rsidP="00AF1E7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DB0EF6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«Особенности современных форм, методов работы в ДОУ по развитию речи дошкольников»</w:t>
      </w:r>
    </w:p>
    <w:p w:rsidR="00AF1E7C" w:rsidRPr="00DB0EF6" w:rsidRDefault="00AF1E7C" w:rsidP="00AF1E7C">
      <w:pPr>
        <w:spacing w:after="0" w:line="240" w:lineRule="auto"/>
        <w:rPr>
          <w:rFonts w:ascii="Times New Roman" w:hAnsi="Times New Roman" w:cs="Times New Roman"/>
          <w:b/>
          <w:sz w:val="44"/>
          <w:szCs w:val="36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DB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F1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0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F1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Подготовила</w:t>
      </w:r>
      <w:proofErr w:type="gramStart"/>
      <w:r w:rsidRPr="00AF1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AF1E7C" w:rsidRPr="00AF1E7C" w:rsidRDefault="00AF1E7C" w:rsidP="00AF1E7C">
      <w:pPr>
        <w:spacing w:after="0" w:line="240" w:lineRule="auto"/>
        <w:ind w:left="35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Старший воспитатель                                     </w:t>
      </w:r>
    </w:p>
    <w:p w:rsidR="00AF1E7C" w:rsidRPr="00AF1E7C" w:rsidRDefault="00DB0EF6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Шестакова Т.В.</w:t>
      </w: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AF1E7C" w:rsidRDefault="00AF1E7C" w:rsidP="00AF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EF6" w:rsidRDefault="00DB0EF6" w:rsidP="00DE495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B0EF6" w:rsidRDefault="00DB0EF6" w:rsidP="005A01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4D54DB" w:rsidRDefault="004D54DB" w:rsidP="005A0123">
      <w:pPr>
        <w:spacing w:after="0" w:line="240" w:lineRule="auto"/>
        <w:contextualSpacing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F1E7C" w:rsidRPr="00DE495D" w:rsidRDefault="00AF1E7C" w:rsidP="005A01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E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проведения:</w:t>
      </w:r>
    </w:p>
    <w:p w:rsidR="00A02573" w:rsidRPr="00A02573" w:rsidRDefault="00A02573" w:rsidP="00A02573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A02573">
        <w:rPr>
          <w:sz w:val="28"/>
          <w:szCs w:val="28"/>
        </w:rPr>
        <w:t>Форма проведения: деловая игра</w:t>
      </w:r>
    </w:p>
    <w:p w:rsidR="00A02573" w:rsidRPr="00A02573" w:rsidRDefault="00A02573" w:rsidP="00A02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E7C" w:rsidRPr="00DE495D" w:rsidRDefault="00AF1E7C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C26" w:rsidRPr="00DE495D" w:rsidRDefault="00765C26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5A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495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 знаний педагогов об особенностях современных форм и методов работы по развитию речи дошкольников.</w:t>
      </w:r>
    </w:p>
    <w:p w:rsidR="00765C26" w:rsidRPr="00DE495D" w:rsidRDefault="00765C26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9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5C26" w:rsidRPr="00DE495D" w:rsidRDefault="000D43EA" w:rsidP="005A01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проведения </w:t>
      </w:r>
      <w:r w:rsidR="00765C26" w:rsidRPr="00DE49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педагогов.</w:t>
      </w:r>
    </w:p>
    <w:p w:rsidR="00AF1E7C" w:rsidRPr="00AF1E7C" w:rsidRDefault="000D43EA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5A0123" w:rsidRPr="00A02573" w:rsidRDefault="00737838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E7C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1.Выступление «Проблема развития связной речи в современной    практике работы дошкольных </w:t>
      </w:r>
      <w:r w:rsidR="000D43EA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учреждений» - старший воспитатель </w:t>
      </w:r>
      <w:r w:rsidR="000D43EA" w:rsidRP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E495D" w:rsidRPr="00A02573" w:rsidRDefault="00DE495D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2.Выступление</w:t>
      </w:r>
      <w:r w:rsidR="00103FE3" w:rsidRP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«Особенности современных форм, методов работы в ДОУ   по развитию речи дошкольников» </w:t>
      </w:r>
      <w:r w:rsid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D43EA" w:rsidRPr="00A02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тарший воспитатель </w:t>
      </w:r>
    </w:p>
    <w:p w:rsidR="00A02573" w:rsidRPr="00A02573" w:rsidRDefault="00737838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95D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1E7C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для педаг</w:t>
      </w: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 </w:t>
      </w:r>
    </w:p>
    <w:p w:rsidR="00AF1E7C" w:rsidRPr="00A02573" w:rsidRDefault="000D43EA" w:rsidP="00A02573">
      <w:pPr>
        <w:spacing w:after="0" w:line="240" w:lineRule="auto"/>
        <w:ind w:right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E7C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02573">
        <w:rPr>
          <w:rFonts w:ascii="Times New Roman" w:hAnsi="Times New Roman" w:cs="Times New Roman"/>
          <w:sz w:val="28"/>
          <w:szCs w:val="28"/>
        </w:rPr>
        <w:t xml:space="preserve">Ознакомление детей дошкольного возраста с </w:t>
      </w:r>
      <w:r w:rsidR="00A02573" w:rsidRPr="00A0257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02573">
        <w:rPr>
          <w:rFonts w:ascii="Times New Roman" w:hAnsi="Times New Roman" w:cs="Times New Roman"/>
          <w:sz w:val="28"/>
          <w:szCs w:val="28"/>
        </w:rPr>
        <w:t>при</w:t>
      </w:r>
      <w:r w:rsidR="00737838" w:rsidRPr="00A02573">
        <w:rPr>
          <w:rFonts w:ascii="Times New Roman" w:hAnsi="Times New Roman" w:cs="Times New Roman"/>
          <w:sz w:val="28"/>
          <w:szCs w:val="28"/>
        </w:rPr>
        <w:t>родным</w:t>
      </w:r>
      <w:r w:rsidR="00A02573">
        <w:rPr>
          <w:rFonts w:ascii="Times New Roman" w:hAnsi="Times New Roman" w:cs="Times New Roman"/>
          <w:sz w:val="28"/>
          <w:szCs w:val="28"/>
        </w:rPr>
        <w:t>и богатствами родного края»</w:t>
      </w:r>
      <w:r w:rsidR="00737838" w:rsidRPr="00A02573">
        <w:rPr>
          <w:rFonts w:ascii="Times New Roman" w:hAnsi="Times New Roman" w:cs="Times New Roman"/>
          <w:sz w:val="28"/>
          <w:szCs w:val="28"/>
        </w:rPr>
        <w:t xml:space="preserve"> -</w:t>
      </w:r>
      <w:r w:rsidR="00A02573">
        <w:rPr>
          <w:rFonts w:ascii="Times New Roman" w:hAnsi="Times New Roman" w:cs="Times New Roman"/>
          <w:sz w:val="28"/>
          <w:szCs w:val="28"/>
        </w:rPr>
        <w:t xml:space="preserve"> </w:t>
      </w:r>
      <w:r w:rsidR="004D54DB">
        <w:rPr>
          <w:rFonts w:ascii="Times New Roman" w:hAnsi="Times New Roman" w:cs="Times New Roman"/>
          <w:sz w:val="28"/>
          <w:szCs w:val="28"/>
        </w:rPr>
        <w:t>воспитатель</w:t>
      </w:r>
    </w:p>
    <w:p w:rsidR="00737838" w:rsidRPr="00A02573" w:rsidRDefault="00AF1E7C" w:rsidP="00A0257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838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95D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справка о резу</w:t>
      </w:r>
      <w:r w:rsidR="00737838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льтатах тематического контроля «</w:t>
      </w: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программных требований по разделу «Речевое ра</w:t>
      </w:r>
      <w:r w:rsidR="00737838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</w:t>
      </w:r>
      <w:r w:rsidR="004D54D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ст. воспитатель</w:t>
      </w: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737838" w:rsidRPr="00A02573" w:rsidRDefault="00737838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AF1E7C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Деловая игра для педагогов.</w:t>
      </w:r>
    </w:p>
    <w:p w:rsidR="00AF1E7C" w:rsidRPr="00A02573" w:rsidRDefault="00737838" w:rsidP="005A01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F1E7C" w:rsidRP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решений педсовета.</w:t>
      </w:r>
    </w:p>
    <w:p w:rsidR="00D36A88" w:rsidRPr="00A02573" w:rsidRDefault="00D36A8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3FE3" w:rsidRPr="00A02573" w:rsidRDefault="00103FE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495D" w:rsidRDefault="00DE495D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0123" w:rsidRDefault="005A0123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7838" w:rsidRDefault="00737838" w:rsidP="005A0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495D" w:rsidRPr="00FF0474" w:rsidRDefault="00DE495D" w:rsidP="00DE49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C26" w:rsidRPr="00FF0474" w:rsidRDefault="00765C26" w:rsidP="005A01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Ход </w:t>
      </w:r>
    </w:p>
    <w:p w:rsidR="00765C26" w:rsidRPr="00FF0474" w:rsidRDefault="00AF1E7C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765C26"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Теоретическая часть.</w:t>
      </w:r>
    </w:p>
    <w:p w:rsidR="00765C26" w:rsidRPr="00FF0474" w:rsidRDefault="00AF1E7C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</w:t>
      </w:r>
      <w:r w:rsidR="00765C26"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проблемы речевого развития</w:t>
      </w:r>
    </w:p>
    <w:p w:rsidR="00765C26" w:rsidRPr="00FF0474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умеют почти все, но говорить правильно, лишь единицы из нас. Разговаривая с другими, мы пользуемся речью, как средством передачи своих мыслей. Речь является для нас одной из главных потребностей и функций человека.  Именно через общение с другими людьми человек реализует себя как личность.</w:t>
      </w:r>
    </w:p>
    <w:p w:rsidR="00DE495D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Судить о начале развития личности ребенка дошкольного возраста  без оценки его речевого развития невозможно. В психическом развитии ребенка речь имеет  исключительное значение. С развитием речи связано формирование как личности в целом, так и всех психических процессов. Поэтому определение направлений  и условия развития речи у детей относятся к числу важнейших педагогических задач.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65C26" w:rsidRPr="00FF0474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развития речи является одной из актуальных.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важную роль в развитии речи играет и культура речи педагога. Сотрудники задают детям образцы правильной литературной речи: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педагога четкая, ясная,  полная, грамматически правильная;</w:t>
      </w:r>
    </w:p>
    <w:p w:rsidR="00765C26" w:rsidRPr="00FF0474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речь включаются разнообразные образцы речевого этикета.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не понимают своей функции – общение с ребенком должно начинаться  с рождения и до его появления на свет, в пренатальный период.</w:t>
      </w:r>
    </w:p>
    <w:p w:rsidR="00765C26" w:rsidRPr="00FF0474" w:rsidRDefault="00C9365C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765C26"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успешного речевого развития.</w:t>
      </w:r>
    </w:p>
    <w:p w:rsidR="00765C26" w:rsidRPr="00717DBA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1.В дошкольном учреждении должны быть созданы условия для развития речи детей в общении </w:t>
      </w:r>
      <w:proofErr w:type="gramStart"/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</w:t>
      </w:r>
      <w:proofErr w:type="gramEnd"/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взрослыми и сверстниками: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78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побуждают детей обращаться к взрослым с вопросами, суждениями, высказываниями;</w:t>
      </w:r>
    </w:p>
    <w:p w:rsidR="00765C26" w:rsidRPr="00FF0474" w:rsidRDefault="00737838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побуждают детей к речевому общению между собой.</w:t>
      </w:r>
    </w:p>
    <w:p w:rsidR="00765C26" w:rsidRPr="00737838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8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7378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37838" w:rsidRPr="007378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едагоги</w:t>
      </w:r>
      <w:r w:rsidRPr="007378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задают детям образцы правильной литературной речи: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речь сотрудников четкая, ясная, красочная, полная, грамматически правильная;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в речь включаются разнообразные образцы речевого этикета.</w:t>
      </w:r>
    </w:p>
    <w:p w:rsidR="00765C26" w:rsidRPr="00717DBA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37838"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едагоги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обеспечивают развитие звуковой культуры речи со стороны детей в соответствии с их возрастными особенностями: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следят за правильным произношением, в случае необходимости поправляют и упражняют детей (организуют звукоподражательные игры, проводят занятия по звуковому анализу слова, используют чистоговорки, скороговорки, загадки, стихотворения);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наблюдают за темпом и громкостью речи детей, в случае необходимости деликатно поправляют их.</w:t>
      </w:r>
    </w:p>
    <w:p w:rsidR="00765C26" w:rsidRPr="00717DBA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37838"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едагоги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обеспечивают детям условия для обогащения их словаря с учетом возрастных особенностей: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737838" w:rsidRPr="00717D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детям условия для включения детьми называемых предметов и явлений в игру и предметную деятельность;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помогают ребенку овладеть названием предметов и явлений, их свойств, рассказывать о них;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 обеспечивают развитие образной стороны речи (переносный смысл слов);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знакомят детей с синонимами, антонимами, омонимами.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17DBA"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едагоги</w:t>
      </w:r>
      <w:r w:rsidR="00717DBA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создают условия для овладения детьми грамматическим строем речи: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учат правильно связывать слова в падеже, числе, во времени, роде, пользоваться суффиксами;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учат формулировать вопросы и отвечать на них, строить предложения.</w:t>
      </w:r>
    </w:p>
    <w:p w:rsidR="00765C26" w:rsidRPr="00717DBA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717DBA"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Педагоги 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развивают у детей связную речь с учетом их возрастных особенностей: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поощряют детей к рассказыванию, развернутому изложению определенного содержания;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 организуют диалоги между детьми и </w:t>
      </w:r>
      <w:proofErr w:type="gramStart"/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Уделяют специальное внимание развитию у детей понимания речи, упражняя детей в выполнении словесной инструкции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5C26" w:rsidRPr="00717DBA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="00717DBA"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Педагоги</w:t>
      </w:r>
      <w:r w:rsidR="00717D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создают условия для развития планирующей и регулирующей функции речи детей в соответствии с их возрастными особенностями: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стимулируют детей комментировать свою речь;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 упражняют в умении планировать свою деятельность.</w:t>
      </w:r>
    </w:p>
    <w:p w:rsidR="00765C26" w:rsidRPr="00717DBA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Приобщают детей к культуре чтения художественной литературы.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="00717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717DBA"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17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оощряют детское словотворчество.</w:t>
      </w:r>
    </w:p>
    <w:p w:rsidR="00D36A88" w:rsidRPr="00FF0474" w:rsidRDefault="00D36A88" w:rsidP="00A0257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  приёмов обучения связной речи в педагогическом процессе.</w:t>
      </w:r>
    </w:p>
    <w:p w:rsidR="00D36A88" w:rsidRPr="00FF0474" w:rsidRDefault="00D36A88" w:rsidP="00A025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Типы связной речи. </w:t>
      </w:r>
      <w:r w:rsidRPr="00FF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Рассуждение, повествование, описание.</w:t>
      </w:r>
    </w:p>
    <w:p w:rsidR="00D36A88" w:rsidRPr="00FF0474" w:rsidRDefault="00D36A88" w:rsidP="00A025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Продолжение описание это…., повествование это……, рассуждение это…..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Современные образовательные технологии</w:t>
      </w:r>
    </w:p>
    <w:p w:rsidR="00A02573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Здоровьесберегающие технологии 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(фи</w:t>
      </w:r>
      <w:r w:rsid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зминутки, подвижные игры, минут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настроения; пальчиковая гимнастика; 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Игровые технологии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F04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настольно-печатные игры, сюжетно-дидактические игры-инсценировки, игры </w:t>
      </w:r>
      <w:r w:rsidRPr="00FF04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FF04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дидактическими игрушками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моторного характера (игры с вкладышами, разборными шарами, башенками), д</w:t>
      </w:r>
      <w:r w:rsidRPr="00FF04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идактические игры с предметами, словесные игры, театрально-игровая деятельность, 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F04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пальчиковый театр)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наглядного моделирования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методам </w:t>
      </w:r>
      <w:proofErr w:type="gramStart"/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наглядного</w:t>
      </w:r>
      <w:proofErr w:type="gramEnd"/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моделированияотносится мнемотехника.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Мнемотехника помогает развивать:</w:t>
      </w:r>
    </w:p>
    <w:p w:rsidR="00765C26" w:rsidRPr="00DE495D" w:rsidRDefault="00765C26" w:rsidP="00A02573">
      <w:pPr>
        <w:pStyle w:val="a7"/>
        <w:numPr>
          <w:ilvl w:val="0"/>
          <w:numId w:val="9"/>
        </w:numPr>
        <w:ind w:left="0" w:firstLine="0"/>
        <w:rPr>
          <w:sz w:val="28"/>
          <w:szCs w:val="28"/>
        </w:rPr>
      </w:pPr>
      <w:r w:rsidRPr="00DE495D">
        <w:rPr>
          <w:sz w:val="28"/>
          <w:szCs w:val="28"/>
        </w:rPr>
        <w:t>ассоциативное мышление</w:t>
      </w:r>
    </w:p>
    <w:p w:rsidR="00765C26" w:rsidRPr="00DE495D" w:rsidRDefault="00765C26" w:rsidP="00A02573">
      <w:pPr>
        <w:pStyle w:val="a7"/>
        <w:numPr>
          <w:ilvl w:val="0"/>
          <w:numId w:val="9"/>
        </w:numPr>
        <w:ind w:left="0" w:firstLine="0"/>
        <w:rPr>
          <w:sz w:val="28"/>
          <w:szCs w:val="28"/>
        </w:rPr>
      </w:pPr>
      <w:r w:rsidRPr="00DE495D">
        <w:rPr>
          <w:sz w:val="28"/>
          <w:szCs w:val="28"/>
        </w:rPr>
        <w:t>зрительную и слуховую память</w:t>
      </w:r>
    </w:p>
    <w:p w:rsidR="00765C26" w:rsidRPr="00DE495D" w:rsidRDefault="00765C26" w:rsidP="00A02573">
      <w:pPr>
        <w:pStyle w:val="a7"/>
        <w:ind w:left="0"/>
        <w:rPr>
          <w:sz w:val="28"/>
          <w:szCs w:val="28"/>
        </w:rPr>
      </w:pPr>
      <w:r w:rsidRPr="00DE495D">
        <w:rPr>
          <w:sz w:val="28"/>
          <w:szCs w:val="28"/>
        </w:rPr>
        <w:t xml:space="preserve"> зрительное и слуховое внимание</w:t>
      </w:r>
    </w:p>
    <w:p w:rsidR="00765C26" w:rsidRPr="00DE495D" w:rsidRDefault="00765C26" w:rsidP="00A02573">
      <w:pPr>
        <w:pStyle w:val="a7"/>
        <w:numPr>
          <w:ilvl w:val="0"/>
          <w:numId w:val="9"/>
        </w:numPr>
        <w:ind w:left="0" w:firstLine="0"/>
        <w:rPr>
          <w:sz w:val="28"/>
          <w:szCs w:val="28"/>
        </w:rPr>
      </w:pPr>
      <w:r w:rsidRPr="00DE495D">
        <w:rPr>
          <w:sz w:val="28"/>
          <w:szCs w:val="28"/>
        </w:rPr>
        <w:t>воображение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Мнемотехника - это совокупность правил и приемов, облегчающих процесс запоминания информации.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Примером может служить всем знакомая фраза «Каждый Охотник</w:t>
      </w:r>
      <w:proofErr w:type="gramStart"/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елает Знать Где Сидит Фазан», которая помогает запомнить цвета радуги.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место занимает использование мнемотехники в дошкольном возрасте. Для того чтобы выработать у детей с самого раннего возраста 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определенные навыки и умения, в обучающий процесс вводятся так называемые мнемотаблицы (схемы). Например, в детских садах часто используются алгоритмы процессов умывания, одевания и т.п.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Мнемотаблицы особенно </w:t>
      </w:r>
      <w:proofErr w:type="gramStart"/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</w:t>
      </w:r>
      <w:proofErr w:type="gramEnd"/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разучивании стихотворений. Суть заключается в следующем: на каждое слово или маленькое словосочетание придумывается картинка (изображение); таким образом, все стихотворение зарисовывается схематически. После этого ребенок по памяти, используя графическое изображение, воспроизводит стихотворение целиком. На начальном этапе взрослый предлагает готовуюплан - схему, а по мере обучения ребенок также активно включается в процесс создания своей схемы.</w:t>
      </w:r>
    </w:p>
    <w:p w:rsidR="00DE495D" w:rsidRPr="00DE495D" w:rsidRDefault="00DE495D" w:rsidP="00A0257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B79" w:rsidRDefault="00EC65C3" w:rsidP="00A0257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="00DE49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03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62B79"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часть.</w:t>
      </w:r>
      <w:r w:rsidR="00A3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A3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Деловая игра.</w:t>
      </w:r>
    </w:p>
    <w:p w:rsidR="00A33D4A" w:rsidRPr="00A33D4A" w:rsidRDefault="00EC65C3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33D4A" w:rsidRP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</w:t>
      </w:r>
      <w:proofErr w:type="gramStart"/>
      <w:r w:rsid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напоминаю наши правила</w:t>
      </w: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3D4A" w:rsidRP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слушать других;</w:t>
      </w:r>
    </w:p>
    <w:p w:rsidR="00A33D4A" w:rsidRP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вырабатывать общее решение вопроса;</w:t>
      </w:r>
    </w:p>
    <w:p w:rsidR="00A33D4A" w:rsidRP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A0257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ринимать активное участие в совете педагогов</w:t>
      </w: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3D4A" w:rsidRP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культуру речи и тактичность;</w:t>
      </w:r>
    </w:p>
    <w:p w:rsidR="00A33D4A" w:rsidRP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придерживаться отведенного регламента;</w:t>
      </w:r>
    </w:p>
    <w:p w:rsidR="00A33D4A" w:rsidRDefault="00A33D4A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4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Итак, мы начинаем!</w:t>
      </w:r>
    </w:p>
    <w:p w:rsidR="00A02573" w:rsidRPr="00A33D4A" w:rsidRDefault="00A02573" w:rsidP="00A02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E49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№1</w:t>
      </w: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Переведите пословицы на русский язык</w:t>
      </w:r>
    </w:p>
    <w:p w:rsidR="00765C26" w:rsidRPr="00FF0474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Сын леопарда - тоже леопард (Африка)</w:t>
      </w:r>
      <w:proofErr w:type="gramStart"/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proofErr w:type="gramStart"/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блоко от яблони недалеко падает/</w:t>
      </w:r>
    </w:p>
    <w:p w:rsidR="00765C26" w:rsidRPr="00FF0474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Верблюда под мостом не спрячешь (Афганистан) /шила в мешке не утаишь/</w:t>
      </w:r>
    </w:p>
    <w:p w:rsidR="00765C26" w:rsidRPr="00FF0474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Бойся тихой реки, а не шумной. (Греция) /В тихом омуте черти водятся/</w:t>
      </w:r>
    </w:p>
    <w:p w:rsidR="00765C26" w:rsidRPr="00FF0474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Молчаливый рот - золотой рот (Германия) /Слова - серебро, а молчание - золото/</w:t>
      </w:r>
    </w:p>
    <w:p w:rsidR="00765C26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не заблудится, кто спрашивает. (Финляндия) /Язык до Киева доведет/</w:t>
      </w:r>
    </w:p>
    <w:p w:rsidR="00A02573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C26" w:rsidRPr="00BF2C86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BF2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№2</w:t>
      </w:r>
      <w:r w:rsidR="00A025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 К</w:t>
      </w:r>
      <w:r w:rsidRPr="00BF2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аждое слово замени противоположным и получи название сказок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 без шапки - Кот в сапогах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Красные усы – Синяя борода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Красивый цыпленок – Гадкий утенок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Серебряная курочка – Золотой петушок</w:t>
      </w:r>
    </w:p>
    <w:p w:rsidR="00765C26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Черная туфелька – Красная шапочка</w:t>
      </w:r>
    </w:p>
    <w:p w:rsidR="00A02573" w:rsidRDefault="00A0257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573" w:rsidRDefault="00275B15" w:rsidP="00A02573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sz w:val="28"/>
          <w:szCs w:val="28"/>
        </w:rPr>
      </w:pPr>
      <w:r w:rsidRPr="00DE495D">
        <w:rPr>
          <w:rFonts w:eastAsiaTheme="minorEastAsia"/>
          <w:b/>
          <w:bCs/>
          <w:kern w:val="24"/>
          <w:sz w:val="28"/>
          <w:szCs w:val="28"/>
        </w:rPr>
        <w:t>Задание</w:t>
      </w:r>
      <w:r w:rsidR="00BF2C86">
        <w:rPr>
          <w:rFonts w:eastAsiaTheme="minorEastAsia"/>
          <w:b/>
          <w:bCs/>
          <w:kern w:val="24"/>
          <w:sz w:val="28"/>
          <w:szCs w:val="28"/>
        </w:rPr>
        <w:t>№3</w:t>
      </w:r>
      <w:r w:rsidRPr="00DE495D">
        <w:rPr>
          <w:rFonts w:eastAsiaTheme="minorEastAsia"/>
          <w:b/>
          <w:bCs/>
          <w:kern w:val="24"/>
          <w:sz w:val="28"/>
          <w:szCs w:val="28"/>
        </w:rPr>
        <w:t>:</w:t>
      </w:r>
      <w:r w:rsidRPr="00FF0474">
        <w:rPr>
          <w:rFonts w:eastAsiaTheme="minorEastAsia"/>
          <w:bCs/>
          <w:kern w:val="24"/>
          <w:sz w:val="28"/>
          <w:szCs w:val="28"/>
        </w:rPr>
        <w:t xml:space="preserve"> </w:t>
      </w:r>
      <w:r w:rsidRPr="00BF2C86">
        <w:rPr>
          <w:rFonts w:eastAsiaTheme="minorEastAsia"/>
          <w:b/>
          <w:bCs/>
          <w:kern w:val="24"/>
          <w:sz w:val="28"/>
          <w:szCs w:val="28"/>
        </w:rPr>
        <w:t>решение  кроссворда</w:t>
      </w:r>
      <w:r w:rsidRPr="00FF0474">
        <w:rPr>
          <w:rFonts w:eastAsiaTheme="minorEastAsia"/>
          <w:bCs/>
          <w:kern w:val="24"/>
          <w:sz w:val="28"/>
          <w:szCs w:val="28"/>
        </w:rPr>
        <w:t xml:space="preserve"> </w:t>
      </w:r>
    </w:p>
    <w:p w:rsidR="00765C26" w:rsidRPr="00FF0474" w:rsidRDefault="00275B15" w:rsidP="00A02573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FF0474">
        <w:rPr>
          <w:rFonts w:eastAsiaTheme="minorEastAsia"/>
          <w:bCs/>
          <w:kern w:val="24"/>
          <w:sz w:val="28"/>
          <w:szCs w:val="28"/>
        </w:rPr>
        <w:t xml:space="preserve"> «Развитие речи» на определение знаний, умений и навыков воспитателей</w:t>
      </w:r>
    </w:p>
    <w:p w:rsidR="00A02573" w:rsidRDefault="00BF2C86" w:rsidP="00A025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</w:p>
    <w:p w:rsidR="00765C26" w:rsidRPr="00FF0474" w:rsidRDefault="00765C26" w:rsidP="00A02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для смелых и упорных педагогов</w:t>
      </w:r>
    </w:p>
    <w:p w:rsidR="00765C26" w:rsidRPr="001D4C97" w:rsidRDefault="00765C26" w:rsidP="00A02573">
      <w:pPr>
        <w:pStyle w:val="a7"/>
        <w:numPr>
          <w:ilvl w:val="0"/>
          <w:numId w:val="4"/>
        </w:numPr>
        <w:ind w:left="0" w:firstLine="0"/>
        <w:rPr>
          <w:sz w:val="28"/>
          <w:szCs w:val="28"/>
        </w:rPr>
      </w:pPr>
      <w:r w:rsidRPr="001D4C97">
        <w:rPr>
          <w:sz w:val="28"/>
          <w:szCs w:val="28"/>
        </w:rPr>
        <w:lastRenderedPageBreak/>
        <w:t xml:space="preserve"> Если вы испытываете затруднения в работе по развитию речи, то планируйте этот вид деятельности не иногда, не часто, а очень часто. Через 5 лет станет легче.</w:t>
      </w:r>
    </w:p>
    <w:p w:rsidR="00765C26" w:rsidRPr="001D4C97" w:rsidRDefault="00765C26" w:rsidP="00A02573">
      <w:pPr>
        <w:pStyle w:val="a7"/>
        <w:numPr>
          <w:ilvl w:val="0"/>
          <w:numId w:val="4"/>
        </w:numPr>
        <w:ind w:left="0" w:firstLine="0"/>
        <w:rPr>
          <w:sz w:val="28"/>
          <w:szCs w:val="28"/>
        </w:rPr>
      </w:pPr>
      <w:r w:rsidRPr="001D4C97">
        <w:rPr>
          <w:sz w:val="28"/>
          <w:szCs w:val="28"/>
        </w:rPr>
        <w:t>Никогда не отвечайте сами на свой же вопрос. Терпите, и вы дождетесь того, что на него станут отвечать ваши дети. Помогать можно только ещё одним вопросом, или двумя, или десятью</w:t>
      </w:r>
      <w:proofErr w:type="gramStart"/>
      <w:r w:rsidRPr="001D4C97">
        <w:rPr>
          <w:sz w:val="28"/>
          <w:szCs w:val="28"/>
        </w:rPr>
        <w:t>… Н</w:t>
      </w:r>
      <w:proofErr w:type="gramEnd"/>
      <w:r w:rsidRPr="001D4C97">
        <w:rPr>
          <w:sz w:val="28"/>
          <w:szCs w:val="28"/>
        </w:rPr>
        <w:t>о знайте: количество вопросов обратно пропорционально уровню мастерства.</w:t>
      </w:r>
    </w:p>
    <w:p w:rsidR="00765C26" w:rsidRPr="001D4C97" w:rsidRDefault="00765C26" w:rsidP="00A02573">
      <w:pPr>
        <w:pStyle w:val="a7"/>
        <w:ind w:left="0"/>
        <w:rPr>
          <w:sz w:val="28"/>
          <w:szCs w:val="28"/>
        </w:rPr>
      </w:pPr>
      <w:r w:rsidRPr="001D4C97">
        <w:rPr>
          <w:sz w:val="28"/>
          <w:szCs w:val="28"/>
        </w:rPr>
        <w:t xml:space="preserve"> Никогда не задавайте вопрос, на который можно ответить «да», или «нет». Это не имеет смысла.</w:t>
      </w:r>
    </w:p>
    <w:p w:rsidR="00765C26" w:rsidRPr="001D4C97" w:rsidRDefault="00765C26" w:rsidP="00A02573">
      <w:pPr>
        <w:pStyle w:val="a7"/>
        <w:numPr>
          <w:ilvl w:val="0"/>
          <w:numId w:val="4"/>
        </w:numPr>
        <w:ind w:left="0" w:firstLine="0"/>
        <w:rPr>
          <w:sz w:val="28"/>
          <w:szCs w:val="28"/>
        </w:rPr>
      </w:pPr>
      <w:r w:rsidRPr="001D4C97">
        <w:rPr>
          <w:sz w:val="28"/>
          <w:szCs w:val="28"/>
        </w:rPr>
        <w:t>После проведения занятия просмотрите конспект еще раз, вспомните все вопросы, которые вы задавали детям, и замените его одним более точным.</w:t>
      </w:r>
    </w:p>
    <w:p w:rsidR="00DE495D" w:rsidRPr="00C9365C" w:rsidRDefault="00765C26" w:rsidP="00A02573">
      <w:pPr>
        <w:pStyle w:val="a7"/>
        <w:numPr>
          <w:ilvl w:val="0"/>
          <w:numId w:val="4"/>
        </w:numPr>
        <w:ind w:left="0" w:firstLine="0"/>
        <w:rPr>
          <w:sz w:val="28"/>
          <w:szCs w:val="28"/>
        </w:rPr>
      </w:pPr>
      <w:r w:rsidRPr="001D4C97">
        <w:rPr>
          <w:sz w:val="28"/>
          <w:szCs w:val="28"/>
        </w:rPr>
        <w:t>Если рассказ не получился или получился с трудом – улыбнитесь, ведь это здорово, потому что успех впереди.</w:t>
      </w:r>
    </w:p>
    <w:p w:rsidR="00A33D4A" w:rsidRDefault="00A33D4A" w:rsidP="00A025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C26" w:rsidRPr="00FF0474" w:rsidRDefault="00EC65C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A3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D5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936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  <w:r w:rsidR="00765C26"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</w:t>
      </w:r>
      <w:r w:rsidR="00C936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педагогов</w:t>
      </w:r>
      <w:r w:rsidR="00765C26"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65C26" w:rsidRPr="00FF0474" w:rsidRDefault="00C9365C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 Продолжать создавать в Детском саду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развития речи детей:</w:t>
      </w:r>
    </w:p>
    <w:p w:rsidR="00C9365C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пополнить группы дидактич</w:t>
      </w:r>
      <w:r w:rsidR="00C93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ескими играми по развитию речи </w:t>
      </w:r>
    </w:p>
    <w:p w:rsidR="00C9365C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 воспитатели групп, </w:t>
      </w:r>
    </w:p>
    <w:p w:rsidR="00765C26" w:rsidRPr="00FF0474" w:rsidRDefault="00C9365C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 течение учебного года</w:t>
      </w:r>
    </w:p>
    <w:p w:rsidR="00C9365C" w:rsidRDefault="00E01667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оформить </w:t>
      </w:r>
      <w:r w:rsidR="004202E9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уголке 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</w:t>
      </w:r>
      <w:r w:rsidR="004202E9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странички </w:t>
      </w:r>
      <w:r w:rsidR="00BF2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BF2C8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связной речи дошкольника»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365C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педагоги групп</w:t>
      </w:r>
    </w:p>
    <w:p w:rsidR="00765C26" w:rsidRPr="00FF0474" w:rsidRDefault="00C9365C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- апрель месяц</w:t>
      </w:r>
    </w:p>
    <w:p w:rsidR="00C9365C" w:rsidRDefault="00E01667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.   Отражать в календарных планах индивидуальную работу по развитию связной речи детей</w:t>
      </w:r>
      <w:r w:rsidR="00DE4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65C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 педагоги групп </w:t>
      </w:r>
    </w:p>
    <w:p w:rsidR="004202E9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65C" w:rsidRDefault="00E01667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повышения уровня развития связной речи использовать эффективные формы работы. </w:t>
      </w:r>
    </w:p>
    <w:p w:rsidR="00C9365C" w:rsidRDefault="00A33D4A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педагоги групп</w:t>
      </w:r>
    </w:p>
    <w:p w:rsidR="004202E9" w:rsidRPr="00FF0474" w:rsidRDefault="00A33D4A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65C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Провести в </w:t>
      </w:r>
      <w:r w:rsidR="00BF2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старших группах  родительские собрания по теме «Развитие речи дошкольника»</w:t>
      </w:r>
    </w:p>
    <w:p w:rsidR="00C9365C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педагоги</w:t>
      </w:r>
      <w:r w:rsidR="00E01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старших 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</w:p>
    <w:p w:rsidR="00765C26" w:rsidRPr="00FF0474" w:rsidRDefault="00DE495D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6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      Голицина Н.С. "Система методической работы с кадрами в ДОУ" - Изд. Скрипторий: Москва 2006 г.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      Елжова Н.В. "Педсоветы, семинары, методические объединения в ДОУ" - Изд. 2-е - Ростов н/Д: Феникс, 2008 г.</w:t>
      </w:r>
    </w:p>
    <w:p w:rsidR="00765C26" w:rsidRPr="00FF0474" w:rsidRDefault="00EC65C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            Журнал «Дошкольное воспитание» 6/ 2009</w:t>
      </w:r>
    </w:p>
    <w:p w:rsidR="00765C26" w:rsidRPr="00FF0474" w:rsidRDefault="00765C26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4.            Журнал «Дошкольное воспитание» 11/ 2009</w:t>
      </w:r>
    </w:p>
    <w:p w:rsidR="00765C26" w:rsidRPr="00FF0474" w:rsidRDefault="00EC65C3" w:rsidP="00A02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</w:t>
      </w:r>
      <w:r w:rsidR="00765C26" w:rsidRPr="00FF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            Ребенок в детском саду №3 2010 г.</w:t>
      </w:r>
    </w:p>
    <w:p w:rsidR="00AC60A9" w:rsidRPr="00FF0474" w:rsidRDefault="00AC60A9" w:rsidP="00A02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60A9" w:rsidRPr="00FF0474" w:rsidSect="005A0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5D12"/>
    <w:multiLevelType w:val="hybridMultilevel"/>
    <w:tmpl w:val="ACEEDA0A"/>
    <w:lvl w:ilvl="0" w:tplc="396A1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8D3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EC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9CF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8B5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30C0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743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0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4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F5C43"/>
    <w:multiLevelType w:val="multilevel"/>
    <w:tmpl w:val="B56212A4"/>
    <w:lvl w:ilvl="0">
      <w:start w:val="1"/>
      <w:numFmt w:val="decimal"/>
      <w:lvlText w:val="%1."/>
      <w:lvlJc w:val="left"/>
      <w:pPr>
        <w:ind w:left="23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2">
    <w:nsid w:val="27175EBB"/>
    <w:multiLevelType w:val="hybridMultilevel"/>
    <w:tmpl w:val="830C0AC2"/>
    <w:lvl w:ilvl="0" w:tplc="D3C0224E">
      <w:numFmt w:val="bullet"/>
      <w:lvlText w:val="•"/>
      <w:lvlJc w:val="left"/>
      <w:pPr>
        <w:ind w:left="1410" w:hanging="12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2BEE0BB8"/>
    <w:multiLevelType w:val="hybridMultilevel"/>
    <w:tmpl w:val="65725A58"/>
    <w:lvl w:ilvl="0" w:tplc="5B8C7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84F6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C96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1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CCBB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627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58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E6AB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72A6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5F6A78"/>
    <w:multiLevelType w:val="hybridMultilevel"/>
    <w:tmpl w:val="56CE801C"/>
    <w:lvl w:ilvl="0" w:tplc="D3C0224E">
      <w:numFmt w:val="bullet"/>
      <w:lvlText w:val="•"/>
      <w:lvlJc w:val="left"/>
      <w:pPr>
        <w:ind w:left="2850" w:hanging="12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2FD738C"/>
    <w:multiLevelType w:val="hybridMultilevel"/>
    <w:tmpl w:val="2C30762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1012103"/>
    <w:multiLevelType w:val="hybridMultilevel"/>
    <w:tmpl w:val="49E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CD59EF"/>
    <w:multiLevelType w:val="hybridMultilevel"/>
    <w:tmpl w:val="DFD8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B5B93"/>
    <w:multiLevelType w:val="hybridMultilevel"/>
    <w:tmpl w:val="C6788C26"/>
    <w:lvl w:ilvl="0" w:tplc="2A9C1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02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D886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7ECE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9E81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E21C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00B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AE32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6AA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C26"/>
    <w:rsid w:val="000901A5"/>
    <w:rsid w:val="000D43EA"/>
    <w:rsid w:val="000F5026"/>
    <w:rsid w:val="00103FE3"/>
    <w:rsid w:val="001D4C97"/>
    <w:rsid w:val="00275B15"/>
    <w:rsid w:val="00282939"/>
    <w:rsid w:val="002A2A06"/>
    <w:rsid w:val="0033664F"/>
    <w:rsid w:val="00362B79"/>
    <w:rsid w:val="004202E9"/>
    <w:rsid w:val="004D54DB"/>
    <w:rsid w:val="0055363E"/>
    <w:rsid w:val="005A0123"/>
    <w:rsid w:val="005B63F6"/>
    <w:rsid w:val="005C0BE7"/>
    <w:rsid w:val="006F5371"/>
    <w:rsid w:val="00717DBA"/>
    <w:rsid w:val="00737838"/>
    <w:rsid w:val="007473CE"/>
    <w:rsid w:val="00765C26"/>
    <w:rsid w:val="007A658B"/>
    <w:rsid w:val="00865675"/>
    <w:rsid w:val="0087534F"/>
    <w:rsid w:val="00A02573"/>
    <w:rsid w:val="00A33D4A"/>
    <w:rsid w:val="00A71158"/>
    <w:rsid w:val="00AC60A9"/>
    <w:rsid w:val="00AF1E7C"/>
    <w:rsid w:val="00B0549E"/>
    <w:rsid w:val="00B97C49"/>
    <w:rsid w:val="00BF2C86"/>
    <w:rsid w:val="00C801A0"/>
    <w:rsid w:val="00C9365C"/>
    <w:rsid w:val="00D33D35"/>
    <w:rsid w:val="00D36A88"/>
    <w:rsid w:val="00DB0EF6"/>
    <w:rsid w:val="00DE495D"/>
    <w:rsid w:val="00E01667"/>
    <w:rsid w:val="00EC65C3"/>
    <w:rsid w:val="00F6149D"/>
    <w:rsid w:val="00FF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A9"/>
  </w:style>
  <w:style w:type="paragraph" w:styleId="1">
    <w:name w:val="heading 1"/>
    <w:basedOn w:val="a"/>
    <w:link w:val="10"/>
    <w:uiPriority w:val="9"/>
    <w:qFormat/>
    <w:rsid w:val="00765C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C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65C2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65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65C26"/>
    <w:rPr>
      <w:b/>
      <w:bCs/>
    </w:rPr>
  </w:style>
  <w:style w:type="character" w:styleId="a6">
    <w:name w:val="Emphasis"/>
    <w:basedOn w:val="a0"/>
    <w:uiPriority w:val="20"/>
    <w:qFormat/>
    <w:rsid w:val="00765C26"/>
    <w:rPr>
      <w:i/>
      <w:iCs/>
    </w:rPr>
  </w:style>
  <w:style w:type="paragraph" w:styleId="a7">
    <w:name w:val="List Paragraph"/>
    <w:basedOn w:val="a"/>
    <w:uiPriority w:val="99"/>
    <w:qFormat/>
    <w:rsid w:val="004202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45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58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15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32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7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44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70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90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711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3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057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School</cp:lastModifiedBy>
  <cp:revision>22</cp:revision>
  <cp:lastPrinted>2023-02-02T09:36:00Z</cp:lastPrinted>
  <dcterms:created xsi:type="dcterms:W3CDTF">2015-03-23T07:51:00Z</dcterms:created>
  <dcterms:modified xsi:type="dcterms:W3CDTF">2023-09-18T02:06:00Z</dcterms:modified>
</cp:coreProperties>
</file>