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492" w:rsidRPr="00284492" w:rsidRDefault="00284492" w:rsidP="00F45433">
      <w:pPr>
        <w:spacing w:after="0" w:line="360" w:lineRule="auto"/>
        <w:jc w:val="center"/>
        <w:rPr>
          <w:rFonts w:ascii="Times New Roman" w:hAnsi="Times New Roman" w:cs="Times New Roman"/>
        </w:rPr>
      </w:pPr>
      <w:r w:rsidRPr="00284492">
        <w:rPr>
          <w:rFonts w:ascii="Times New Roman" w:hAnsi="Times New Roman" w:cs="Times New Roman"/>
        </w:rPr>
        <w:t>МИНИСТЕРСТВО НАУКИ И ВЫСШЕГО ОБРАЗОВАНИЯ РФ</w:t>
      </w:r>
    </w:p>
    <w:p w:rsidR="00284492" w:rsidRPr="00284492" w:rsidRDefault="00284492" w:rsidP="00F45433">
      <w:pPr>
        <w:spacing w:after="0" w:line="360" w:lineRule="auto"/>
        <w:jc w:val="center"/>
        <w:rPr>
          <w:rFonts w:ascii="Times New Roman" w:hAnsi="Times New Roman" w:cs="Times New Roman"/>
        </w:rPr>
      </w:pPr>
      <w:r w:rsidRPr="00284492">
        <w:rPr>
          <w:rFonts w:ascii="Times New Roman" w:hAnsi="Times New Roman" w:cs="Times New Roman"/>
        </w:rPr>
        <w:t xml:space="preserve"> федеральное государственное автономное образовательное учреждение высшего образования «САНКТ-ПЕТЕРБУРГСКИЙ ГОСУДАРСТВЕННЫЙ УНИВЕРСИТЕТ АЭРОКОСМИЧЕСКОГО ПРИБОРОСТРОЕНИЯ»</w:t>
      </w:r>
    </w:p>
    <w:p w:rsidR="00284492" w:rsidRPr="00284492" w:rsidRDefault="00284492" w:rsidP="00F45433">
      <w:pPr>
        <w:spacing w:after="0" w:line="360" w:lineRule="auto"/>
        <w:jc w:val="center"/>
        <w:rPr>
          <w:rFonts w:ascii="Times New Roman" w:hAnsi="Times New Roman" w:cs="Times New Roman"/>
        </w:rPr>
      </w:pPr>
      <w:r w:rsidRPr="00284492">
        <w:rPr>
          <w:rFonts w:ascii="Times New Roman" w:hAnsi="Times New Roman" w:cs="Times New Roman"/>
        </w:rPr>
        <w:t xml:space="preserve"> Факультет среднего профессионального образования </w:t>
      </w:r>
    </w:p>
    <w:p w:rsidR="00284492" w:rsidRDefault="00284492" w:rsidP="00F45433">
      <w:pPr>
        <w:spacing w:after="0" w:line="360" w:lineRule="auto"/>
        <w:jc w:val="center"/>
        <w:rPr>
          <w:rFonts w:ascii="Times New Roman" w:hAnsi="Times New Roman" w:cs="Times New Roman"/>
        </w:rPr>
      </w:pPr>
      <w:r w:rsidRPr="00284492">
        <w:rPr>
          <w:rFonts w:ascii="Times New Roman" w:hAnsi="Times New Roman" w:cs="Times New Roman"/>
        </w:rPr>
        <w:t>Методический материал преподавателя русского языка и литературы высшей категории Щепениковой Л.Е.</w:t>
      </w:r>
    </w:p>
    <w:p w:rsidR="00D25155" w:rsidRDefault="00F45433" w:rsidP="00F45433">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Но люблю тебя, родина кроткая…</w:t>
      </w:r>
    </w:p>
    <w:p w:rsidR="00F45433" w:rsidRPr="00284492" w:rsidRDefault="00284492" w:rsidP="00F45433">
      <w:pPr>
        <w:spacing w:after="0" w:line="360" w:lineRule="auto"/>
        <w:jc w:val="center"/>
        <w:rPr>
          <w:rFonts w:ascii="Times New Roman" w:hAnsi="Times New Roman" w:cs="Times New Roman"/>
          <w:b/>
          <w:sz w:val="24"/>
          <w:szCs w:val="24"/>
        </w:rPr>
      </w:pPr>
      <w:r w:rsidRPr="00284492">
        <w:rPr>
          <w:rFonts w:ascii="Times New Roman" w:hAnsi="Times New Roman" w:cs="Times New Roman"/>
          <w:b/>
          <w:sz w:val="28"/>
          <w:szCs w:val="28"/>
        </w:rPr>
        <w:t>Изучение</w:t>
      </w:r>
      <w:r w:rsidR="00F45433" w:rsidRPr="00284492">
        <w:rPr>
          <w:rFonts w:ascii="Times New Roman" w:hAnsi="Times New Roman" w:cs="Times New Roman"/>
          <w:b/>
          <w:sz w:val="28"/>
          <w:szCs w:val="28"/>
        </w:rPr>
        <w:t xml:space="preserve"> творчества С.А.Есенина</w:t>
      </w:r>
      <w:r w:rsidRPr="00284492">
        <w:rPr>
          <w:rFonts w:ascii="Times New Roman" w:hAnsi="Times New Roman" w:cs="Times New Roman"/>
          <w:b/>
          <w:sz w:val="28"/>
          <w:szCs w:val="28"/>
        </w:rPr>
        <w:t xml:space="preserve"> на уроках литературы </w:t>
      </w:r>
      <w:r w:rsidR="00F45433" w:rsidRPr="00284492">
        <w:rPr>
          <w:rFonts w:ascii="Times New Roman" w:hAnsi="Times New Roman" w:cs="Times New Roman"/>
          <w:b/>
          <w:sz w:val="28"/>
          <w:szCs w:val="28"/>
        </w:rPr>
        <w:t xml:space="preserve"> в системе СПО.</w:t>
      </w:r>
    </w:p>
    <w:p w:rsidR="00D25155" w:rsidRPr="00097323" w:rsidRDefault="00F45433" w:rsidP="00D25155">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25155" w:rsidRPr="00097323">
        <w:rPr>
          <w:rFonts w:ascii="Times New Roman" w:hAnsi="Times New Roman" w:cs="Times New Roman"/>
          <w:sz w:val="24"/>
          <w:szCs w:val="24"/>
        </w:rPr>
        <w:t xml:space="preserve">ФГОС нового поколения акцентируют внимание на формировании  национального самосознания, гражданской позиции, чувства патриотизма, любви и уважения к литературе и ценностям отечественной культуры. И выполнить эти важнейшие задачи  позволяют уроки литературы, максимально активно включающие механизм творчества. Как считал Л.С.Выготский, «…все, что выходит за пределы рутины и в чем заключена хоть йота нового, обязано своим происхождением творческому процессу человека». </w:t>
      </w:r>
    </w:p>
    <w:p w:rsidR="00D25155" w:rsidRPr="00097323" w:rsidRDefault="00BA3F53" w:rsidP="00D25155">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25155" w:rsidRPr="00097323">
        <w:rPr>
          <w:rFonts w:ascii="Times New Roman" w:hAnsi="Times New Roman" w:cs="Times New Roman"/>
          <w:sz w:val="24"/>
          <w:szCs w:val="24"/>
        </w:rPr>
        <w:t>Примером таких уроков может служить предлагаемый сценарий по творчеству С.А.Есенина. Подобная форма проведения занятия теснейшим образом связана с разнообразным</w:t>
      </w:r>
      <w:r w:rsidR="00D25155">
        <w:rPr>
          <w:rFonts w:ascii="Times New Roman" w:hAnsi="Times New Roman" w:cs="Times New Roman"/>
          <w:sz w:val="24"/>
          <w:szCs w:val="24"/>
        </w:rPr>
        <w:t>и педагогическими приемами. Это</w:t>
      </w:r>
      <w:r w:rsidR="00D25155" w:rsidRPr="00097323">
        <w:rPr>
          <w:rFonts w:ascii="Times New Roman" w:hAnsi="Times New Roman" w:cs="Times New Roman"/>
          <w:sz w:val="24"/>
          <w:szCs w:val="24"/>
        </w:rPr>
        <w:t xml:space="preserve"> выразительное чтение, инсценирование, сопоставление литературного произведения с произведениями других видов художественного творчества, эмпатическое погружение в образ и др. Кроме того, чрезвычайно важен сам творческий процесс создания спектакля на тщательно отобранном материале лирики Есенина, в ходе которого и происходит формирование ненавязчивого, проникнутого искренним чувством правильного отношения к Родине.</w:t>
      </w:r>
    </w:p>
    <w:p w:rsidR="00D25155" w:rsidRPr="00097323" w:rsidRDefault="00BA3F53" w:rsidP="00D25155">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25155" w:rsidRPr="00097323">
        <w:rPr>
          <w:rFonts w:ascii="Times New Roman" w:hAnsi="Times New Roman" w:cs="Times New Roman"/>
          <w:sz w:val="24"/>
          <w:szCs w:val="24"/>
        </w:rPr>
        <w:t>Для проведения урока – спектакля будет необходимо 2 ведущих, 11 чтецов и звукооператор. Музыкальное сопровождение и видеоряд необходимы для объемного и более глубокого восприятия материала обучающимися. В источниках в конце статьи предложены варианты использования музыки и видеороликов. Продолжительность спектакля 45 минут.</w:t>
      </w:r>
    </w:p>
    <w:p w:rsidR="00D25155" w:rsidRPr="00097323" w:rsidRDefault="00D25155" w:rsidP="00D25155">
      <w:pPr>
        <w:spacing w:after="0" w:line="360" w:lineRule="auto"/>
        <w:jc w:val="both"/>
        <w:rPr>
          <w:rFonts w:ascii="Times New Roman" w:hAnsi="Times New Roman" w:cs="Times New Roman"/>
          <w:b/>
          <w:sz w:val="24"/>
          <w:szCs w:val="24"/>
        </w:rPr>
      </w:pPr>
      <w:r w:rsidRPr="00097323">
        <w:rPr>
          <w:rFonts w:ascii="Times New Roman" w:hAnsi="Times New Roman" w:cs="Times New Roman"/>
          <w:b/>
          <w:sz w:val="24"/>
          <w:szCs w:val="24"/>
        </w:rPr>
        <w:t>Цель:</w:t>
      </w:r>
    </w:p>
    <w:p w:rsidR="00D25155" w:rsidRPr="00097323" w:rsidRDefault="00D25155" w:rsidP="00D25155">
      <w:pPr>
        <w:pStyle w:val="a3"/>
        <w:spacing w:line="360" w:lineRule="auto"/>
        <w:jc w:val="both"/>
        <w:rPr>
          <w:rFonts w:ascii="Times New Roman" w:hAnsi="Times New Roman" w:cs="Times New Roman"/>
          <w:sz w:val="24"/>
          <w:szCs w:val="24"/>
        </w:rPr>
      </w:pPr>
      <w:r w:rsidRPr="00097323">
        <w:rPr>
          <w:rFonts w:ascii="Times New Roman" w:hAnsi="Times New Roman" w:cs="Times New Roman"/>
          <w:sz w:val="24"/>
          <w:szCs w:val="24"/>
        </w:rPr>
        <w:t>1.Углубить знания учащихся о творческой личности С.А.Есенина.</w:t>
      </w:r>
    </w:p>
    <w:p w:rsidR="00D25155" w:rsidRPr="00097323" w:rsidRDefault="00D25155" w:rsidP="00D25155">
      <w:pPr>
        <w:pStyle w:val="a3"/>
        <w:spacing w:line="360" w:lineRule="auto"/>
        <w:jc w:val="both"/>
        <w:rPr>
          <w:rFonts w:ascii="Times New Roman" w:hAnsi="Times New Roman" w:cs="Times New Roman"/>
          <w:sz w:val="24"/>
          <w:szCs w:val="24"/>
        </w:rPr>
      </w:pPr>
      <w:r w:rsidRPr="00097323">
        <w:rPr>
          <w:rFonts w:ascii="Times New Roman" w:hAnsi="Times New Roman" w:cs="Times New Roman"/>
          <w:sz w:val="24"/>
          <w:szCs w:val="24"/>
        </w:rPr>
        <w:t>2.Способствовать воспитанию чувства любви к России.</w:t>
      </w:r>
    </w:p>
    <w:p w:rsidR="00D25155" w:rsidRPr="00097323" w:rsidRDefault="00D25155" w:rsidP="00D25155">
      <w:pPr>
        <w:pStyle w:val="a3"/>
        <w:spacing w:line="360" w:lineRule="auto"/>
        <w:jc w:val="both"/>
        <w:rPr>
          <w:rFonts w:ascii="Times New Roman" w:hAnsi="Times New Roman" w:cs="Times New Roman"/>
          <w:sz w:val="24"/>
          <w:szCs w:val="24"/>
        </w:rPr>
      </w:pPr>
      <w:r w:rsidRPr="00097323">
        <w:rPr>
          <w:rFonts w:ascii="Times New Roman" w:hAnsi="Times New Roman" w:cs="Times New Roman"/>
          <w:sz w:val="24"/>
          <w:szCs w:val="24"/>
        </w:rPr>
        <w:t>3.Пробудить интерес к дальнейшему изучению творчества С.А.Есенина.</w:t>
      </w:r>
    </w:p>
    <w:p w:rsidR="00D25155" w:rsidRPr="00097323" w:rsidRDefault="00D25155" w:rsidP="00D25155">
      <w:pPr>
        <w:spacing w:after="0" w:line="360" w:lineRule="auto"/>
        <w:jc w:val="both"/>
        <w:rPr>
          <w:rFonts w:ascii="Times New Roman" w:hAnsi="Times New Roman" w:cs="Times New Roman"/>
          <w:b/>
          <w:sz w:val="24"/>
          <w:szCs w:val="24"/>
        </w:rPr>
      </w:pPr>
      <w:r w:rsidRPr="00097323">
        <w:rPr>
          <w:rFonts w:ascii="Times New Roman" w:hAnsi="Times New Roman" w:cs="Times New Roman"/>
          <w:b/>
          <w:sz w:val="24"/>
          <w:szCs w:val="24"/>
        </w:rPr>
        <w:t>Задачи:</w:t>
      </w:r>
    </w:p>
    <w:p w:rsidR="00D25155" w:rsidRPr="00097323" w:rsidRDefault="00D25155" w:rsidP="00D25155">
      <w:pPr>
        <w:pStyle w:val="a3"/>
        <w:spacing w:line="360" w:lineRule="auto"/>
        <w:jc w:val="both"/>
        <w:rPr>
          <w:rFonts w:ascii="Times New Roman" w:hAnsi="Times New Roman" w:cs="Times New Roman"/>
          <w:sz w:val="24"/>
          <w:szCs w:val="24"/>
        </w:rPr>
      </w:pPr>
      <w:r w:rsidRPr="00097323">
        <w:rPr>
          <w:rFonts w:ascii="Times New Roman" w:hAnsi="Times New Roman" w:cs="Times New Roman"/>
          <w:sz w:val="24"/>
          <w:szCs w:val="24"/>
        </w:rPr>
        <w:t>1.Способствовать развитию навыков анализа поэтического текста с особым вниманием к системе художественно-изобразительных средств  произведений   С.А.Есенина.</w:t>
      </w:r>
    </w:p>
    <w:p w:rsidR="00D25155" w:rsidRPr="00097323" w:rsidRDefault="00D25155" w:rsidP="00D25155">
      <w:pPr>
        <w:pStyle w:val="a3"/>
        <w:spacing w:line="360" w:lineRule="auto"/>
        <w:jc w:val="both"/>
        <w:rPr>
          <w:rFonts w:ascii="Times New Roman" w:hAnsi="Times New Roman" w:cs="Times New Roman"/>
          <w:sz w:val="24"/>
          <w:szCs w:val="24"/>
        </w:rPr>
      </w:pPr>
      <w:r w:rsidRPr="00097323">
        <w:rPr>
          <w:rFonts w:ascii="Times New Roman" w:hAnsi="Times New Roman" w:cs="Times New Roman"/>
          <w:sz w:val="24"/>
          <w:szCs w:val="24"/>
        </w:rPr>
        <w:lastRenderedPageBreak/>
        <w:t>2.Формировать понимание сложности и многогранности художественного мира С.А.Есенина, включенности его в интеллектуальную  атмосферу Серебряного века.</w:t>
      </w:r>
    </w:p>
    <w:p w:rsidR="00D25155" w:rsidRPr="00097323" w:rsidRDefault="00D25155" w:rsidP="00D25155">
      <w:pPr>
        <w:pStyle w:val="a3"/>
        <w:spacing w:line="360" w:lineRule="auto"/>
        <w:jc w:val="both"/>
        <w:rPr>
          <w:rFonts w:ascii="Times New Roman" w:hAnsi="Times New Roman" w:cs="Times New Roman"/>
          <w:sz w:val="24"/>
          <w:szCs w:val="24"/>
        </w:rPr>
      </w:pPr>
      <w:r w:rsidRPr="00097323">
        <w:rPr>
          <w:rFonts w:ascii="Times New Roman" w:hAnsi="Times New Roman" w:cs="Times New Roman"/>
          <w:sz w:val="24"/>
          <w:szCs w:val="24"/>
        </w:rPr>
        <w:t xml:space="preserve">3. Развивать </w:t>
      </w:r>
      <w:r>
        <w:rPr>
          <w:rFonts w:ascii="Times New Roman" w:hAnsi="Times New Roman" w:cs="Times New Roman"/>
          <w:sz w:val="24"/>
          <w:szCs w:val="24"/>
        </w:rPr>
        <w:t>творческие способности обучающихся для раскрытия их внутреннего потенциала.</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b/>
          <w:sz w:val="24"/>
          <w:szCs w:val="24"/>
        </w:rPr>
        <w:t>Форма</w:t>
      </w:r>
      <w:r w:rsidRPr="00097323">
        <w:rPr>
          <w:rFonts w:ascii="Times New Roman" w:hAnsi="Times New Roman" w:cs="Times New Roman"/>
          <w:sz w:val="24"/>
          <w:szCs w:val="24"/>
        </w:rPr>
        <w:t>: урок-спектакль.</w:t>
      </w:r>
    </w:p>
    <w:p w:rsidR="00D25155" w:rsidRPr="00097323" w:rsidRDefault="00D25155" w:rsidP="00D25155">
      <w:pPr>
        <w:spacing w:after="0" w:line="360" w:lineRule="auto"/>
        <w:jc w:val="both"/>
        <w:rPr>
          <w:rFonts w:ascii="Times New Roman" w:hAnsi="Times New Roman" w:cs="Times New Roman"/>
          <w:b/>
          <w:sz w:val="24"/>
          <w:szCs w:val="24"/>
        </w:rPr>
      </w:pPr>
      <w:r w:rsidRPr="00097323">
        <w:rPr>
          <w:rFonts w:ascii="Times New Roman" w:hAnsi="Times New Roman" w:cs="Times New Roman"/>
          <w:b/>
          <w:sz w:val="24"/>
          <w:szCs w:val="24"/>
        </w:rPr>
        <w:t>Оформление класса:</w:t>
      </w:r>
    </w:p>
    <w:p w:rsidR="00D25155" w:rsidRPr="00097323" w:rsidRDefault="00D25155" w:rsidP="00D25155">
      <w:pPr>
        <w:pStyle w:val="a3"/>
        <w:spacing w:line="360" w:lineRule="auto"/>
        <w:jc w:val="both"/>
        <w:rPr>
          <w:rFonts w:ascii="Times New Roman" w:hAnsi="Times New Roman" w:cs="Times New Roman"/>
          <w:sz w:val="24"/>
          <w:szCs w:val="24"/>
        </w:rPr>
      </w:pPr>
      <w:r w:rsidRPr="00097323">
        <w:rPr>
          <w:rFonts w:ascii="Times New Roman" w:hAnsi="Times New Roman" w:cs="Times New Roman"/>
          <w:sz w:val="24"/>
          <w:szCs w:val="24"/>
        </w:rPr>
        <w:t>1. Выставка иллюстраций студентов к произведениям С.А.Есенина.</w:t>
      </w:r>
    </w:p>
    <w:p w:rsidR="00D25155" w:rsidRPr="00097323" w:rsidRDefault="00D25155" w:rsidP="00D25155">
      <w:pPr>
        <w:pStyle w:val="a3"/>
        <w:spacing w:line="360" w:lineRule="auto"/>
        <w:jc w:val="both"/>
        <w:rPr>
          <w:rFonts w:ascii="Times New Roman" w:hAnsi="Times New Roman" w:cs="Times New Roman"/>
          <w:sz w:val="24"/>
          <w:szCs w:val="24"/>
        </w:rPr>
      </w:pPr>
      <w:r w:rsidRPr="00097323">
        <w:rPr>
          <w:rFonts w:ascii="Times New Roman" w:hAnsi="Times New Roman" w:cs="Times New Roman"/>
          <w:sz w:val="24"/>
          <w:szCs w:val="24"/>
        </w:rPr>
        <w:t>2.Портрет С.А.Есенина.</w:t>
      </w:r>
    </w:p>
    <w:p w:rsidR="00D25155" w:rsidRPr="00097323" w:rsidRDefault="00D25155" w:rsidP="00D25155">
      <w:pPr>
        <w:pStyle w:val="a3"/>
        <w:spacing w:line="360" w:lineRule="auto"/>
        <w:jc w:val="both"/>
        <w:rPr>
          <w:rFonts w:ascii="Times New Roman" w:hAnsi="Times New Roman" w:cs="Times New Roman"/>
          <w:sz w:val="24"/>
          <w:szCs w:val="24"/>
        </w:rPr>
      </w:pPr>
      <w:r w:rsidRPr="00097323">
        <w:rPr>
          <w:rFonts w:ascii="Times New Roman" w:hAnsi="Times New Roman" w:cs="Times New Roman"/>
          <w:sz w:val="24"/>
          <w:szCs w:val="24"/>
        </w:rPr>
        <w:t>3.Стилизованный декор  под убранство русской избы.</w:t>
      </w:r>
    </w:p>
    <w:p w:rsidR="00D25155" w:rsidRPr="00097323" w:rsidRDefault="00D25155" w:rsidP="00D25155">
      <w:pPr>
        <w:spacing w:after="0" w:line="360" w:lineRule="auto"/>
        <w:jc w:val="both"/>
        <w:rPr>
          <w:rFonts w:ascii="Times New Roman" w:hAnsi="Times New Roman" w:cs="Times New Roman"/>
          <w:b/>
          <w:sz w:val="24"/>
          <w:szCs w:val="24"/>
        </w:rPr>
      </w:pPr>
      <w:r w:rsidRPr="00097323">
        <w:rPr>
          <w:rFonts w:ascii="Times New Roman" w:hAnsi="Times New Roman" w:cs="Times New Roman"/>
          <w:b/>
          <w:sz w:val="24"/>
          <w:szCs w:val="24"/>
        </w:rPr>
        <w:t>ТСО</w:t>
      </w:r>
    </w:p>
    <w:p w:rsidR="00D25155" w:rsidRPr="00097323" w:rsidRDefault="00D25155" w:rsidP="00D25155">
      <w:pPr>
        <w:pStyle w:val="a3"/>
        <w:spacing w:line="360" w:lineRule="auto"/>
        <w:jc w:val="both"/>
        <w:rPr>
          <w:rFonts w:ascii="Times New Roman" w:hAnsi="Times New Roman" w:cs="Times New Roman"/>
          <w:sz w:val="24"/>
          <w:szCs w:val="24"/>
        </w:rPr>
      </w:pPr>
      <w:r w:rsidRPr="00097323">
        <w:rPr>
          <w:rFonts w:ascii="Times New Roman" w:hAnsi="Times New Roman" w:cs="Times New Roman"/>
          <w:sz w:val="24"/>
          <w:szCs w:val="24"/>
        </w:rPr>
        <w:t>1. Мультимедиапроектор.</w:t>
      </w:r>
    </w:p>
    <w:p w:rsidR="00D25155" w:rsidRPr="00097323" w:rsidRDefault="00D25155" w:rsidP="00D25155">
      <w:pPr>
        <w:pStyle w:val="a3"/>
        <w:spacing w:line="360" w:lineRule="auto"/>
        <w:jc w:val="both"/>
        <w:rPr>
          <w:rFonts w:ascii="Times New Roman" w:hAnsi="Times New Roman" w:cs="Times New Roman"/>
          <w:sz w:val="24"/>
          <w:szCs w:val="24"/>
        </w:rPr>
      </w:pPr>
      <w:r w:rsidRPr="00097323">
        <w:rPr>
          <w:rFonts w:ascii="Times New Roman" w:hAnsi="Times New Roman" w:cs="Times New Roman"/>
          <w:sz w:val="24"/>
          <w:szCs w:val="24"/>
        </w:rPr>
        <w:t>2.Компьютер.</w:t>
      </w:r>
    </w:p>
    <w:p w:rsidR="00D25155" w:rsidRPr="00097323" w:rsidRDefault="00D25155" w:rsidP="00D25155">
      <w:pPr>
        <w:spacing w:after="0" w:line="360" w:lineRule="auto"/>
        <w:jc w:val="both"/>
        <w:rPr>
          <w:rFonts w:ascii="Times New Roman" w:hAnsi="Times New Roman" w:cs="Times New Roman"/>
          <w:b/>
          <w:sz w:val="24"/>
          <w:szCs w:val="24"/>
        </w:rPr>
      </w:pPr>
      <w:r w:rsidRPr="00097323">
        <w:rPr>
          <w:rFonts w:ascii="Times New Roman" w:hAnsi="Times New Roman" w:cs="Times New Roman"/>
          <w:b/>
          <w:sz w:val="24"/>
          <w:szCs w:val="24"/>
        </w:rPr>
        <w:t>Основная часть:</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1 ведущий.</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 «</w:t>
      </w:r>
      <w:r w:rsidRPr="00097323">
        <w:rPr>
          <w:rFonts w:ascii="Times New Roman" w:hAnsi="Times New Roman" w:cs="Times New Roman"/>
          <w:i/>
          <w:sz w:val="24"/>
          <w:szCs w:val="24"/>
        </w:rPr>
        <w:t>Большое видится на расстоянии</w:t>
      </w:r>
      <w:r w:rsidRPr="00097323">
        <w:rPr>
          <w:rFonts w:ascii="Times New Roman" w:hAnsi="Times New Roman" w:cs="Times New Roman"/>
          <w:sz w:val="24"/>
          <w:szCs w:val="24"/>
        </w:rPr>
        <w:t xml:space="preserve">»- сказал когда-то Есенин. Эта истина, пожалуй, более всего касается самого поэта. Почти 100 лет минуло со дня его смерти, но мы  явственно ощущаем, что Есенин прошел сквозь века, став не только частью нашей жизни, но и частью души. Действительно, какой русский человек не откликнется на звучание чистого и светлого слова Есенина, слова истинного, выстраданного, ненаигранного, родного. Кто еще из есенинских современников мог отразить мир так просто, незатейливо, как-то по-домашнему тепло и удивительно празднично? </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1 чтец «</w:t>
      </w:r>
      <w:r w:rsidRPr="00097323">
        <w:rPr>
          <w:rFonts w:ascii="Times New Roman" w:hAnsi="Times New Roman" w:cs="Times New Roman"/>
          <w:i/>
          <w:sz w:val="24"/>
          <w:szCs w:val="24"/>
        </w:rPr>
        <w:t>Не жалею, не зову, не плачу</w:t>
      </w:r>
      <w:r w:rsidRPr="00097323">
        <w:rPr>
          <w:rFonts w:ascii="Times New Roman" w:hAnsi="Times New Roman" w:cs="Times New Roman"/>
          <w:sz w:val="24"/>
          <w:szCs w:val="24"/>
        </w:rPr>
        <w:t>»</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2 ведущий.</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-В этом стихотворении удивительно соединилось то, что отличает есенинскую лирику: ее исповедальность, неповторимая метафоричность, выразительность цвета, любимые есенинские образы. Тонкий оксюморон «</w:t>
      </w:r>
      <w:r w:rsidRPr="00097323">
        <w:rPr>
          <w:rFonts w:ascii="Times New Roman" w:hAnsi="Times New Roman" w:cs="Times New Roman"/>
          <w:i/>
          <w:sz w:val="24"/>
          <w:szCs w:val="24"/>
        </w:rPr>
        <w:t>увяданья золотом охваченный</w:t>
      </w:r>
      <w:r w:rsidRPr="00097323">
        <w:rPr>
          <w:rFonts w:ascii="Times New Roman" w:hAnsi="Times New Roman" w:cs="Times New Roman"/>
          <w:sz w:val="24"/>
          <w:szCs w:val="24"/>
        </w:rPr>
        <w:t xml:space="preserve">» вызывает аллюзии  с пушкинским « </w:t>
      </w:r>
      <w:r w:rsidRPr="00097323">
        <w:rPr>
          <w:rFonts w:ascii="Times New Roman" w:hAnsi="Times New Roman" w:cs="Times New Roman"/>
          <w:i/>
          <w:sz w:val="24"/>
          <w:szCs w:val="24"/>
        </w:rPr>
        <w:t>пышным природы увяданьем</w:t>
      </w:r>
      <w:r w:rsidRPr="00097323">
        <w:rPr>
          <w:rFonts w:ascii="Times New Roman" w:hAnsi="Times New Roman" w:cs="Times New Roman"/>
          <w:sz w:val="24"/>
          <w:szCs w:val="24"/>
        </w:rPr>
        <w:t>». И это не единственная параллель с творчеством Александра Сергеевича. Оба поэта написали эти стихи за 4 года до гибели, оба отражают полную растворенность человека в мире природы, слияние с ним, неразрывную связь жизни  человека и жизни природы. Осень как время зрелости и подведения итогов, время неповторимых сочетаний цветов, запахов и звуков становится любимой порой и Пушкина и Есенина. Сергей Александрович связан с осенью и своим рождением (21 сентября) и своей фамилией, восходящей к общеславянскому корню «есень», т.е. осень, сохранившемуся в рязанском наречии.</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2чтец «</w:t>
      </w:r>
      <w:r w:rsidRPr="00097323">
        <w:rPr>
          <w:rFonts w:ascii="Times New Roman" w:hAnsi="Times New Roman" w:cs="Times New Roman"/>
          <w:i/>
          <w:sz w:val="24"/>
          <w:szCs w:val="24"/>
        </w:rPr>
        <w:t>Отговорила роща золотая</w:t>
      </w:r>
      <w:r w:rsidRPr="00097323">
        <w:rPr>
          <w:rFonts w:ascii="Times New Roman" w:hAnsi="Times New Roman" w:cs="Times New Roman"/>
          <w:sz w:val="24"/>
          <w:szCs w:val="24"/>
        </w:rPr>
        <w:t>».</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lastRenderedPageBreak/>
        <w:t>1 ведущий.</w:t>
      </w:r>
    </w:p>
    <w:p w:rsidR="00D25155" w:rsidRPr="00097323" w:rsidRDefault="00D25155" w:rsidP="00D25155">
      <w:pPr>
        <w:spacing w:after="0" w:line="360" w:lineRule="auto"/>
        <w:jc w:val="both"/>
        <w:rPr>
          <w:rFonts w:ascii="Times New Roman" w:hAnsi="Times New Roman" w:cs="Times New Roman"/>
          <w:i/>
          <w:sz w:val="24"/>
          <w:szCs w:val="24"/>
        </w:rPr>
      </w:pPr>
      <w:r w:rsidRPr="00097323">
        <w:rPr>
          <w:rFonts w:ascii="Times New Roman" w:hAnsi="Times New Roman" w:cs="Times New Roman"/>
          <w:sz w:val="24"/>
          <w:szCs w:val="24"/>
        </w:rPr>
        <w:t xml:space="preserve">- Родился Есенин в селе Константиново Рязанской губернии. С раннего детства входит в его душу не проходящее с годами чувство восхищения и преклонения перед ни с чем не сравнимой  красотой родного края. Вспоминает сестра поэта: « </w:t>
      </w:r>
      <w:r w:rsidRPr="00097323">
        <w:rPr>
          <w:rFonts w:ascii="Times New Roman" w:hAnsi="Times New Roman" w:cs="Times New Roman"/>
          <w:i/>
          <w:sz w:val="24"/>
          <w:szCs w:val="24"/>
        </w:rPr>
        <w:t>Наше Константиново было тихое, чистое, утопающее в зелени село. Основным украшением являлась церковь, стоящая в центре….За церковью на высокой крутой горе- старое кладбище. В правом углу кладбища у самого склона горы, среди могильных камней, покрытых зеленоватым мхом и поросших крапивой, стояла маленькая каменная часовня, крытая тесом. Рядом с ней лежал старинный памятник-плита. На ней любил сидеть Сергей. Отсюда открывался чудесный вид на наши приокские раздолья».</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3 чтец. «</w:t>
      </w:r>
      <w:r w:rsidRPr="00097323">
        <w:rPr>
          <w:rFonts w:ascii="Times New Roman" w:hAnsi="Times New Roman" w:cs="Times New Roman"/>
          <w:i/>
          <w:sz w:val="24"/>
          <w:szCs w:val="24"/>
        </w:rPr>
        <w:t>Гой ты, Русь моя родная</w:t>
      </w:r>
      <w:r w:rsidRPr="00097323">
        <w:rPr>
          <w:rFonts w:ascii="Times New Roman" w:hAnsi="Times New Roman" w:cs="Times New Roman"/>
          <w:sz w:val="24"/>
          <w:szCs w:val="24"/>
        </w:rPr>
        <w:t>».</w:t>
      </w:r>
    </w:p>
    <w:p w:rsidR="00D25155" w:rsidRPr="00097323" w:rsidRDefault="00D25155" w:rsidP="00D25155">
      <w:pPr>
        <w:pStyle w:val="a3"/>
        <w:spacing w:line="360" w:lineRule="auto"/>
        <w:jc w:val="both"/>
        <w:rPr>
          <w:rFonts w:ascii="Times New Roman" w:hAnsi="Times New Roman" w:cs="Times New Roman"/>
          <w:sz w:val="24"/>
          <w:szCs w:val="24"/>
        </w:rPr>
      </w:pPr>
      <w:r w:rsidRPr="00097323">
        <w:rPr>
          <w:rFonts w:ascii="Times New Roman" w:hAnsi="Times New Roman" w:cs="Times New Roman"/>
          <w:sz w:val="24"/>
          <w:szCs w:val="24"/>
        </w:rPr>
        <w:t>2 ведущий.</w:t>
      </w:r>
    </w:p>
    <w:p w:rsidR="00D25155" w:rsidRPr="00097323" w:rsidRDefault="00D25155" w:rsidP="00D25155">
      <w:pPr>
        <w:pStyle w:val="a3"/>
        <w:spacing w:line="360" w:lineRule="auto"/>
        <w:jc w:val="both"/>
        <w:rPr>
          <w:rFonts w:ascii="Times New Roman" w:hAnsi="Times New Roman" w:cs="Times New Roman"/>
          <w:i/>
          <w:sz w:val="24"/>
          <w:szCs w:val="24"/>
        </w:rPr>
      </w:pPr>
      <w:r w:rsidRPr="00097323">
        <w:rPr>
          <w:rFonts w:ascii="Times New Roman" w:hAnsi="Times New Roman" w:cs="Times New Roman"/>
          <w:sz w:val="24"/>
          <w:szCs w:val="24"/>
        </w:rPr>
        <w:t xml:space="preserve">- Но не только в образе природы представала Россия для поэта. Воспитанный в крестьянской семье, Сергей Александрович всю жизнь ощущал себя частью природы, старшим братом разумного зверья. Он, например, говорил своему знакомому художнику: « </w:t>
      </w:r>
      <w:r w:rsidRPr="00097323">
        <w:rPr>
          <w:rFonts w:ascii="Times New Roman" w:hAnsi="Times New Roman" w:cs="Times New Roman"/>
          <w:i/>
          <w:sz w:val="24"/>
          <w:szCs w:val="24"/>
        </w:rPr>
        <w:t>У тебя, Илюша, прямо собачья любовь к природе!</w:t>
      </w:r>
    </w:p>
    <w:p w:rsidR="00D25155" w:rsidRPr="00097323" w:rsidRDefault="00D25155" w:rsidP="00D25155">
      <w:pPr>
        <w:pStyle w:val="a3"/>
        <w:spacing w:line="360" w:lineRule="auto"/>
        <w:jc w:val="both"/>
        <w:rPr>
          <w:rFonts w:ascii="Times New Roman" w:hAnsi="Times New Roman" w:cs="Times New Roman"/>
          <w:i/>
          <w:sz w:val="24"/>
          <w:szCs w:val="24"/>
        </w:rPr>
      </w:pPr>
      <w:r w:rsidRPr="00097323">
        <w:rPr>
          <w:rFonts w:ascii="Times New Roman" w:hAnsi="Times New Roman" w:cs="Times New Roman"/>
          <w:i/>
          <w:sz w:val="24"/>
          <w:szCs w:val="24"/>
        </w:rPr>
        <w:t xml:space="preserve"> –Почему собачья?- удивлялся художник.</w:t>
      </w:r>
    </w:p>
    <w:p w:rsidR="00D25155" w:rsidRPr="00097323" w:rsidRDefault="00D25155" w:rsidP="00D25155">
      <w:pPr>
        <w:pStyle w:val="a3"/>
        <w:spacing w:line="360" w:lineRule="auto"/>
        <w:jc w:val="both"/>
        <w:rPr>
          <w:rFonts w:ascii="Times New Roman" w:hAnsi="Times New Roman" w:cs="Times New Roman"/>
          <w:sz w:val="24"/>
          <w:szCs w:val="24"/>
        </w:rPr>
      </w:pPr>
      <w:r w:rsidRPr="00097323">
        <w:rPr>
          <w:rFonts w:ascii="Times New Roman" w:hAnsi="Times New Roman" w:cs="Times New Roman"/>
          <w:i/>
          <w:sz w:val="24"/>
          <w:szCs w:val="24"/>
        </w:rPr>
        <w:t>-Да как тебе сказать…Мне кажется, что по-настоящему любят и понимают природу только животные…И еще растения…Ты тоже, по-моему, не человек, а большая, умная, добрая собака</w:t>
      </w:r>
      <w:r w:rsidRPr="00097323">
        <w:rPr>
          <w:rFonts w:ascii="Times New Roman" w:hAnsi="Times New Roman" w:cs="Times New Roman"/>
          <w:sz w:val="24"/>
          <w:szCs w:val="24"/>
        </w:rPr>
        <w:t>».</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1 ведущий.</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 xml:space="preserve">Есенин не только любил, но и понимал «неизреченные души» зверей – дар редкостный, уникальный, почти утраченный современным человеком. Понимал и сумел опоэтизировать и лошадей, и коров, и собак. В его «Песне о собаке»  и слова просты, и сюжет незамысловат: собака ощенилась, лишние рты в хозяйстве не нужны – вот крестьянин и утопил новорожденных щенят. Но в кажущейся простоте этого стихотворения скрыта высокая трагедия космического масштаба. Ведь нарушена гармония мира, нарушена жестокостью человека. Всей вселенной кричит собака о своем горе, но только холодные и страшно одинокие звезды отзываются на боль, став ее сияющими, золотыми, но безжизненными глазами. </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4 чтец «</w:t>
      </w:r>
      <w:r w:rsidRPr="00097323">
        <w:rPr>
          <w:rFonts w:ascii="Times New Roman" w:hAnsi="Times New Roman" w:cs="Times New Roman"/>
          <w:i/>
          <w:sz w:val="24"/>
          <w:szCs w:val="24"/>
        </w:rPr>
        <w:t>Песнь о собаке</w:t>
      </w:r>
      <w:r w:rsidRPr="00097323">
        <w:rPr>
          <w:rFonts w:ascii="Times New Roman" w:hAnsi="Times New Roman" w:cs="Times New Roman"/>
          <w:sz w:val="24"/>
          <w:szCs w:val="24"/>
        </w:rPr>
        <w:t>».</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2 ведущий</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 xml:space="preserve"> Характерной чертой Есенинской лирики является соединение языческого и христианского начала. Это соединение сказывается и в цветописи есенинской лирики, совпадающей с цветописью русских икон, для которых характерен яркий, праздничный колорит – золотой, </w:t>
      </w:r>
      <w:r w:rsidRPr="00097323">
        <w:rPr>
          <w:rFonts w:ascii="Times New Roman" w:hAnsi="Times New Roman" w:cs="Times New Roman"/>
          <w:sz w:val="24"/>
          <w:szCs w:val="24"/>
        </w:rPr>
        <w:lastRenderedPageBreak/>
        <w:t>синий, красный. Во многих своих произведениях он стремится запечатлеть такую языческо-христианскую Русь, ту Русь, которая скоро перестанет существовать. Он, словно предчувствуя ее скорую гибель, торопится отразить мир народной жизни во всех его проявлениях, отразить его обряды, сказки, удаль молодецкую, сказания и нравы.</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5 чтец «</w:t>
      </w:r>
      <w:r w:rsidRPr="00097323">
        <w:rPr>
          <w:rFonts w:ascii="Times New Roman" w:hAnsi="Times New Roman" w:cs="Times New Roman"/>
          <w:i/>
          <w:sz w:val="24"/>
          <w:szCs w:val="24"/>
        </w:rPr>
        <w:t>Хороша была Танюша</w:t>
      </w:r>
      <w:r w:rsidRPr="00097323">
        <w:rPr>
          <w:rFonts w:ascii="Times New Roman" w:hAnsi="Times New Roman" w:cs="Times New Roman"/>
          <w:sz w:val="24"/>
          <w:szCs w:val="24"/>
        </w:rPr>
        <w:t>».</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1 ведущий.</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 Творческий расцвет Есенина совпал по времени с грандиозными изменениями, с надвигающейся революцией. Что принесет революция его Руси – обновление? преображение? катастрофу? «</w:t>
      </w:r>
      <w:r w:rsidRPr="00097323">
        <w:rPr>
          <w:rFonts w:ascii="Times New Roman" w:hAnsi="Times New Roman" w:cs="Times New Roman"/>
          <w:i/>
          <w:sz w:val="24"/>
          <w:szCs w:val="24"/>
        </w:rPr>
        <w:t>В годы революции, - вспоминал Есенин,- был всецело на стороне Октября, но понимал все по-своему, с крестьянским уклоном</w:t>
      </w:r>
      <w:r w:rsidRPr="00097323">
        <w:rPr>
          <w:rFonts w:ascii="Times New Roman" w:hAnsi="Times New Roman" w:cs="Times New Roman"/>
          <w:sz w:val="24"/>
          <w:szCs w:val="24"/>
        </w:rPr>
        <w:t>». Под его пером рождается образ идеальной страны Инонии, что жила в его воображении, мечтах. А его  «страна березового ситца», «Русь – малиновое поле», «Родина кроткая» кипит и корчится, но он этого словно не замечает. Прозрение наступает менее чем через год.</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2 ведущий.</w:t>
      </w:r>
    </w:p>
    <w:p w:rsidR="00D25155" w:rsidRPr="00097323" w:rsidRDefault="00D25155" w:rsidP="00D25155">
      <w:pPr>
        <w:spacing w:after="0" w:line="360" w:lineRule="auto"/>
        <w:jc w:val="both"/>
        <w:rPr>
          <w:rFonts w:ascii="Times New Roman" w:hAnsi="Times New Roman" w:cs="Times New Roman"/>
          <w:i/>
          <w:sz w:val="24"/>
          <w:szCs w:val="24"/>
        </w:rPr>
      </w:pPr>
      <w:r w:rsidRPr="00097323">
        <w:rPr>
          <w:rFonts w:ascii="Times New Roman" w:hAnsi="Times New Roman" w:cs="Times New Roman"/>
          <w:sz w:val="24"/>
          <w:szCs w:val="24"/>
        </w:rPr>
        <w:t xml:space="preserve"> Из письма Жене Лившиц: «</w:t>
      </w:r>
      <w:r w:rsidRPr="00097323">
        <w:rPr>
          <w:rFonts w:ascii="Times New Roman" w:hAnsi="Times New Roman" w:cs="Times New Roman"/>
          <w:i/>
          <w:sz w:val="24"/>
          <w:szCs w:val="24"/>
        </w:rPr>
        <w:t>Мне</w:t>
      </w:r>
      <w:r w:rsidRPr="00097323">
        <w:rPr>
          <w:rFonts w:ascii="Times New Roman" w:hAnsi="Times New Roman" w:cs="Times New Roman"/>
          <w:sz w:val="24"/>
          <w:szCs w:val="24"/>
        </w:rPr>
        <w:t xml:space="preserve"> </w:t>
      </w:r>
      <w:r w:rsidRPr="00097323">
        <w:rPr>
          <w:rFonts w:ascii="Times New Roman" w:hAnsi="Times New Roman" w:cs="Times New Roman"/>
          <w:i/>
          <w:sz w:val="24"/>
          <w:szCs w:val="24"/>
        </w:rPr>
        <w:t>очень грустно сейчас…,ведь идет совсем не тот социализм, о котором я</w:t>
      </w:r>
      <w:r w:rsidRPr="00097323">
        <w:rPr>
          <w:rFonts w:ascii="Times New Roman" w:hAnsi="Times New Roman" w:cs="Times New Roman"/>
          <w:sz w:val="24"/>
          <w:szCs w:val="24"/>
        </w:rPr>
        <w:t xml:space="preserve"> </w:t>
      </w:r>
      <w:r w:rsidRPr="00097323">
        <w:rPr>
          <w:rFonts w:ascii="Times New Roman" w:hAnsi="Times New Roman" w:cs="Times New Roman"/>
          <w:i/>
          <w:sz w:val="24"/>
          <w:szCs w:val="24"/>
        </w:rPr>
        <w:t>думал</w:t>
      </w:r>
      <w:r w:rsidRPr="00097323">
        <w:rPr>
          <w:rFonts w:ascii="Times New Roman" w:hAnsi="Times New Roman" w:cs="Times New Roman"/>
          <w:sz w:val="24"/>
          <w:szCs w:val="24"/>
        </w:rPr>
        <w:t>». И чуть ранее: «</w:t>
      </w:r>
      <w:r w:rsidRPr="00097323">
        <w:rPr>
          <w:rFonts w:ascii="Times New Roman" w:hAnsi="Times New Roman" w:cs="Times New Roman"/>
          <w:i/>
          <w:sz w:val="24"/>
          <w:szCs w:val="24"/>
        </w:rPr>
        <w:t>Трогает меня в этом только грусть за уходящее, милое, родное, звериное и незыблемая сила мертвого, механического. Вот вам наглядный случай из этого. Едем мы от Тихорецкой на Пятигорск, вдруг слышим крики, выглядываем в окно, и что же? Видим, за паровозом</w:t>
      </w:r>
      <w:r>
        <w:rPr>
          <w:rFonts w:ascii="Times New Roman" w:hAnsi="Times New Roman" w:cs="Times New Roman"/>
          <w:i/>
          <w:sz w:val="24"/>
          <w:szCs w:val="24"/>
        </w:rPr>
        <w:t>,</w:t>
      </w:r>
      <w:r w:rsidRPr="00097323">
        <w:rPr>
          <w:rFonts w:ascii="Times New Roman" w:hAnsi="Times New Roman" w:cs="Times New Roman"/>
          <w:i/>
          <w:sz w:val="24"/>
          <w:szCs w:val="24"/>
        </w:rPr>
        <w:t xml:space="preserve"> что есть силы</w:t>
      </w:r>
      <w:r>
        <w:rPr>
          <w:rFonts w:ascii="Times New Roman" w:hAnsi="Times New Roman" w:cs="Times New Roman"/>
          <w:i/>
          <w:sz w:val="24"/>
          <w:szCs w:val="24"/>
        </w:rPr>
        <w:t>,</w:t>
      </w:r>
      <w:r w:rsidRPr="00097323">
        <w:rPr>
          <w:rFonts w:ascii="Times New Roman" w:hAnsi="Times New Roman" w:cs="Times New Roman"/>
          <w:i/>
          <w:sz w:val="24"/>
          <w:szCs w:val="24"/>
        </w:rPr>
        <w:t xml:space="preserve"> скачет</w:t>
      </w:r>
      <w:r w:rsidRPr="00097323">
        <w:rPr>
          <w:rFonts w:ascii="Times New Roman" w:hAnsi="Times New Roman" w:cs="Times New Roman"/>
          <w:sz w:val="24"/>
          <w:szCs w:val="24"/>
        </w:rPr>
        <w:t xml:space="preserve"> </w:t>
      </w:r>
      <w:r w:rsidRPr="00097323">
        <w:rPr>
          <w:rFonts w:ascii="Times New Roman" w:hAnsi="Times New Roman" w:cs="Times New Roman"/>
          <w:i/>
          <w:sz w:val="24"/>
          <w:szCs w:val="24"/>
        </w:rPr>
        <w:t>маленький жеребенок. Так скачет, что нам сразу стало ясно, что он почему-то вздумал обогнать его. Бежал он очень долго, но под конец стал уставать, и на какой-то станции его поймали. Эпизод для кого-нибудь незначительный, а для меня он говорит очень много. Конь стальной победил коня живого…»</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6 чтец «</w:t>
      </w:r>
      <w:r w:rsidRPr="00097323">
        <w:rPr>
          <w:rFonts w:ascii="Times New Roman" w:hAnsi="Times New Roman" w:cs="Times New Roman"/>
          <w:i/>
          <w:sz w:val="24"/>
          <w:szCs w:val="24"/>
        </w:rPr>
        <w:t>Сорокоуст</w:t>
      </w:r>
      <w:r w:rsidRPr="00097323">
        <w:rPr>
          <w:rFonts w:ascii="Times New Roman" w:hAnsi="Times New Roman" w:cs="Times New Roman"/>
          <w:sz w:val="24"/>
          <w:szCs w:val="24"/>
        </w:rPr>
        <w:t>»</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1 ведущий.</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Былое ликование, радость и вера сменились растерянностью и опустошенностью, желанием забыться и утопить свою тоску в вине. Испытывая боль, отчаяние, тоску, тревогу, переживая глубочайшую трагедию за гибель своей Руси, поэт кутается в малопривлекательные, отталкивающие  одежды хулигана и скандалиста. Гордость, бунтарство, дерзость, мятеж, непокорство – основные мотивы лирики Есенина 20-х годов.</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Видеоролик «</w:t>
      </w:r>
      <w:r w:rsidRPr="00097323">
        <w:rPr>
          <w:rFonts w:ascii="Times New Roman" w:hAnsi="Times New Roman" w:cs="Times New Roman"/>
          <w:i/>
          <w:sz w:val="24"/>
          <w:szCs w:val="24"/>
        </w:rPr>
        <w:t>Исповедь хулигана</w:t>
      </w:r>
      <w:r w:rsidRPr="00097323">
        <w:rPr>
          <w:rFonts w:ascii="Times New Roman" w:hAnsi="Times New Roman" w:cs="Times New Roman"/>
          <w:sz w:val="24"/>
          <w:szCs w:val="24"/>
        </w:rPr>
        <w:t>» в исполнении С.Безрукова.</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2 ведущий.</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 xml:space="preserve">В 1921 году Есенин женится на американской танцовщице Айседоре Дункан. Изодурочка или Дунька, так называл поэт свою возлюбленную, с которой был настолько яркий, страстный, иссушающий и изматывающий роман, насколько кратковременным было увлечение Дункан коммунизмом. С новой женой Есенин отправляется в поездку заграницу. </w:t>
      </w:r>
      <w:r w:rsidRPr="00097323">
        <w:rPr>
          <w:rFonts w:ascii="Times New Roman" w:hAnsi="Times New Roman" w:cs="Times New Roman"/>
          <w:sz w:val="24"/>
          <w:szCs w:val="24"/>
        </w:rPr>
        <w:lastRenderedPageBreak/>
        <w:t xml:space="preserve">Поэт признает индустриальное преимущество Америки  и одновременно видит в ней духовное захолустье, без высоких чувств, стремлений, без души. </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1 ведущий.</w:t>
      </w:r>
    </w:p>
    <w:p w:rsidR="00D25155" w:rsidRPr="00097323" w:rsidRDefault="00D25155" w:rsidP="00D25155">
      <w:pPr>
        <w:spacing w:after="0" w:line="360" w:lineRule="auto"/>
        <w:jc w:val="both"/>
        <w:rPr>
          <w:rFonts w:ascii="Times New Roman" w:hAnsi="Times New Roman" w:cs="Times New Roman"/>
          <w:i/>
          <w:sz w:val="24"/>
          <w:szCs w:val="24"/>
        </w:rPr>
      </w:pPr>
      <w:r w:rsidRPr="00097323">
        <w:rPr>
          <w:rFonts w:ascii="Times New Roman" w:hAnsi="Times New Roman" w:cs="Times New Roman"/>
          <w:sz w:val="24"/>
          <w:szCs w:val="24"/>
        </w:rPr>
        <w:t>Из письма  Мариенгофу: «</w:t>
      </w:r>
      <w:r w:rsidRPr="00097323">
        <w:rPr>
          <w:rFonts w:ascii="Times New Roman" w:hAnsi="Times New Roman" w:cs="Times New Roman"/>
          <w:i/>
          <w:sz w:val="24"/>
          <w:szCs w:val="24"/>
        </w:rPr>
        <w:t>На кой черт людям нужна эта душа, которую у нас в России на пуды меряют. Совершенно лишняя штука эта душа…С грустью, с испугом, но я уже начинаю говорить себе: застегни, Есенин, свою душу, это так же неприятно, как расстегнутые брюки…»</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7 чтец «</w:t>
      </w:r>
      <w:r w:rsidRPr="00097323">
        <w:rPr>
          <w:rFonts w:ascii="Times New Roman" w:hAnsi="Times New Roman" w:cs="Times New Roman"/>
          <w:i/>
          <w:sz w:val="24"/>
          <w:szCs w:val="24"/>
        </w:rPr>
        <w:t>Я обманывать себя не стану</w:t>
      </w:r>
      <w:r w:rsidRPr="00097323">
        <w:rPr>
          <w:rFonts w:ascii="Times New Roman" w:hAnsi="Times New Roman" w:cs="Times New Roman"/>
          <w:sz w:val="24"/>
          <w:szCs w:val="24"/>
        </w:rPr>
        <w:t>».</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2 ведущий.</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w:t>
      </w:r>
      <w:r w:rsidRPr="00097323">
        <w:rPr>
          <w:rFonts w:ascii="Times New Roman" w:hAnsi="Times New Roman" w:cs="Times New Roman"/>
          <w:i/>
          <w:sz w:val="24"/>
          <w:szCs w:val="24"/>
        </w:rPr>
        <w:t>Я не знал, что любовь – зараза ,я не знал, что любовь –чума</w:t>
      </w:r>
      <w:r w:rsidRPr="00097323">
        <w:rPr>
          <w:rFonts w:ascii="Times New Roman" w:hAnsi="Times New Roman" w:cs="Times New Roman"/>
          <w:sz w:val="24"/>
          <w:szCs w:val="24"/>
        </w:rPr>
        <w:t xml:space="preserve">». Страдание грешника достигает апогея: попрано, растоптано, распято самое высокое чувство – любовь. Наверное, это и есть та самая точка падения, после которой и начинается восхождение, воскрешение души, которое возможно только через любовь. Вечная, совершенная, неземная, она исцелит его страдающую душу. Эта любовь к женщине прольется осенью 23 года циклом «Любовь хулигана». </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1 ведущий.</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Взаимоотношения с Августой Миклашевской не были похожи ни на один из его прежних романов. Чувство было нежным, чистым ,возвышенным. Это были те взаимоотношения, которых поэт искал всю жизнь и которые обрел только в мире, созданном его воображением, уходя таким образом от скандалов, судов допросов. Центром лирического цикла становится обретение самого себя, согласия с самим собой и окружающим миром</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8 чтец «</w:t>
      </w:r>
      <w:r w:rsidRPr="00097323">
        <w:rPr>
          <w:rFonts w:ascii="Times New Roman" w:hAnsi="Times New Roman" w:cs="Times New Roman"/>
          <w:i/>
          <w:sz w:val="24"/>
          <w:szCs w:val="24"/>
        </w:rPr>
        <w:t>Заметался пожар голубой</w:t>
      </w:r>
      <w:r w:rsidRPr="00097323">
        <w:rPr>
          <w:rFonts w:ascii="Times New Roman" w:hAnsi="Times New Roman" w:cs="Times New Roman"/>
          <w:sz w:val="24"/>
          <w:szCs w:val="24"/>
        </w:rPr>
        <w:t xml:space="preserve"> ».</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 xml:space="preserve">2 ведущий. </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1924-1925 годы отмечены удивительной творческой активностью, которая подтверждала готовность жить и творить. Но жизнь, порой, ставила поэта в безвыходные ситуации. Наряду с мироуспокоенным «приемлю все» начинают чаще проскальзывать мотивы смерти. Когда умирает его друг Александр Ширяевец, невероятный балагур и жизнелюб, потрясенный Есенин напишет</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9 чтец «</w:t>
      </w:r>
      <w:r w:rsidRPr="00097323">
        <w:rPr>
          <w:rFonts w:ascii="Times New Roman" w:hAnsi="Times New Roman" w:cs="Times New Roman"/>
          <w:i/>
          <w:sz w:val="24"/>
          <w:szCs w:val="24"/>
        </w:rPr>
        <w:t>Мы теперь уходим понемногу</w:t>
      </w:r>
      <w:r w:rsidRPr="00097323">
        <w:rPr>
          <w:rFonts w:ascii="Times New Roman" w:hAnsi="Times New Roman" w:cs="Times New Roman"/>
          <w:sz w:val="24"/>
          <w:szCs w:val="24"/>
        </w:rPr>
        <w:t>».</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1 ведущий.</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После похорон Есенин подарит критику Богословскому фотографию с надписью : «</w:t>
      </w:r>
      <w:r w:rsidRPr="00097323">
        <w:rPr>
          <w:rFonts w:ascii="Times New Roman" w:hAnsi="Times New Roman" w:cs="Times New Roman"/>
          <w:i/>
          <w:sz w:val="24"/>
          <w:szCs w:val="24"/>
        </w:rPr>
        <w:t>Было пять друзей, один</w:t>
      </w:r>
      <w:r w:rsidRPr="00097323">
        <w:rPr>
          <w:rFonts w:ascii="Times New Roman" w:hAnsi="Times New Roman" w:cs="Times New Roman"/>
          <w:sz w:val="24"/>
          <w:szCs w:val="24"/>
        </w:rPr>
        <w:t xml:space="preserve"> </w:t>
      </w:r>
      <w:r w:rsidRPr="00097323">
        <w:rPr>
          <w:rFonts w:ascii="Times New Roman" w:hAnsi="Times New Roman" w:cs="Times New Roman"/>
          <w:i/>
          <w:sz w:val="24"/>
          <w:szCs w:val="24"/>
        </w:rPr>
        <w:t>умер. Помяни его и меня</w:t>
      </w:r>
      <w:r w:rsidRPr="00097323">
        <w:rPr>
          <w:rFonts w:ascii="Times New Roman" w:hAnsi="Times New Roman" w:cs="Times New Roman"/>
          <w:sz w:val="24"/>
          <w:szCs w:val="24"/>
        </w:rPr>
        <w:t xml:space="preserve">». Эти слова окажутся пророческими – следующим уйдет Есенин. Все произведения  последних месяцев окрашены предчувствием близкой гибели. Самая маленькая и загадочная поэма «Черный человек» - это продолжение и переосмысление темы отчаяния и безнадежности. И опять мы вспоминаем Пушкина, его </w:t>
      </w:r>
      <w:r w:rsidRPr="00097323">
        <w:rPr>
          <w:rFonts w:ascii="Times New Roman" w:hAnsi="Times New Roman" w:cs="Times New Roman"/>
          <w:sz w:val="24"/>
          <w:szCs w:val="24"/>
        </w:rPr>
        <w:lastRenderedPageBreak/>
        <w:t>«Моцарта и Сальери», безусловно оказавшего мощное влияние на создание этого произведения. Об особом отношении Есенина к этой поэме говорит тот факт, что Сергей Александрович читал и читал ее множество раз и себе и всем, кто готов был слушать его в последние недели жизни.</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10и 11  чтец «</w:t>
      </w:r>
      <w:r w:rsidRPr="00097323">
        <w:rPr>
          <w:rFonts w:ascii="Times New Roman" w:hAnsi="Times New Roman" w:cs="Times New Roman"/>
          <w:i/>
          <w:sz w:val="24"/>
          <w:szCs w:val="24"/>
        </w:rPr>
        <w:t>Черный человек</w:t>
      </w:r>
      <w:r w:rsidRPr="00097323">
        <w:rPr>
          <w:rFonts w:ascii="Times New Roman" w:hAnsi="Times New Roman" w:cs="Times New Roman"/>
          <w:sz w:val="24"/>
          <w:szCs w:val="24"/>
        </w:rPr>
        <w:t>».</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2 ведущий</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 xml:space="preserve">В стихах  Есенина все естественно и просто – как растет трава, как течет река, как наступает рассвет и в то же время таинственно и загадочно. </w:t>
      </w:r>
      <w:r>
        <w:rPr>
          <w:rFonts w:ascii="Times New Roman" w:hAnsi="Times New Roman" w:cs="Times New Roman"/>
          <w:sz w:val="24"/>
          <w:szCs w:val="24"/>
        </w:rPr>
        <w:t xml:space="preserve"> Этот прекрасный и неподдельный поэт по-своему отразил эпоху и обогатил ее песнями, по-новому сказав о любви, о синем небе, упавшем в реку, о месяце, который ягненком пасется в небесах. </w:t>
      </w:r>
      <w:r w:rsidRPr="00097323">
        <w:rPr>
          <w:rFonts w:ascii="Times New Roman" w:hAnsi="Times New Roman" w:cs="Times New Roman"/>
          <w:sz w:val="24"/>
          <w:szCs w:val="24"/>
        </w:rPr>
        <w:t>В пору всеобщего обезличивания поэт обращается к каждому из нас и говорит о том, что близко и нужно во все времена: о нежности и страдании, красоте и  печали, о родной земле и  любви к ней.</w:t>
      </w:r>
    </w:p>
    <w:p w:rsidR="00D25155" w:rsidRPr="00097323" w:rsidRDefault="00D25155" w:rsidP="00D25155">
      <w:pPr>
        <w:spacing w:after="0" w:line="360" w:lineRule="auto"/>
        <w:jc w:val="both"/>
        <w:rPr>
          <w:rFonts w:ascii="Times New Roman" w:hAnsi="Times New Roman" w:cs="Times New Roman"/>
          <w:sz w:val="24"/>
          <w:szCs w:val="24"/>
        </w:rPr>
      </w:pP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Источники:</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1.Михалева Т.И. Современный подросток в современном мире: проблема формирования личности подростка в литературе 1960-200 годов - М: Школьная библиотека,2007.-с.4.</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2.Выготский Л.С.Воображение и творчество в детском возрасте. - М:</w:t>
      </w:r>
      <w:r>
        <w:rPr>
          <w:rFonts w:ascii="Times New Roman" w:hAnsi="Times New Roman" w:cs="Times New Roman"/>
          <w:sz w:val="24"/>
          <w:szCs w:val="24"/>
        </w:rPr>
        <w:t xml:space="preserve"> </w:t>
      </w:r>
      <w:r w:rsidRPr="00097323">
        <w:rPr>
          <w:rFonts w:ascii="Times New Roman" w:hAnsi="Times New Roman" w:cs="Times New Roman"/>
          <w:sz w:val="24"/>
          <w:szCs w:val="24"/>
        </w:rPr>
        <w:t>Просвещение,1991.- с.7.</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3.С.А.Есенин «Собрание сочинений в 2-х томах»  - М: «Советская Россия»,1990.</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4.Ю.А.Анненков «Дневник моих встреч»</w:t>
      </w:r>
      <w:r>
        <w:rPr>
          <w:rFonts w:ascii="Times New Roman" w:hAnsi="Times New Roman" w:cs="Times New Roman"/>
          <w:sz w:val="24"/>
          <w:szCs w:val="24"/>
        </w:rPr>
        <w:t xml:space="preserve"> том 1</w:t>
      </w:r>
      <w:r w:rsidRPr="00097323">
        <w:rPr>
          <w:rFonts w:ascii="Times New Roman" w:hAnsi="Times New Roman" w:cs="Times New Roman"/>
          <w:sz w:val="24"/>
          <w:szCs w:val="24"/>
        </w:rPr>
        <w:t xml:space="preserve"> -  М: «</w:t>
      </w:r>
      <w:r>
        <w:rPr>
          <w:rFonts w:ascii="Times New Roman" w:hAnsi="Times New Roman" w:cs="Times New Roman"/>
          <w:sz w:val="24"/>
          <w:szCs w:val="24"/>
        </w:rPr>
        <w:t>Художественная литература»,1991.- с.172.</w:t>
      </w:r>
    </w:p>
    <w:p w:rsidR="00D25155" w:rsidRPr="00097323" w:rsidRDefault="00D25155" w:rsidP="00D25155">
      <w:pPr>
        <w:spacing w:after="0" w:line="360" w:lineRule="auto"/>
        <w:jc w:val="both"/>
        <w:rPr>
          <w:rFonts w:ascii="Times New Roman" w:hAnsi="Times New Roman" w:cs="Times New Roman"/>
          <w:sz w:val="24"/>
          <w:szCs w:val="24"/>
        </w:rPr>
      </w:pPr>
      <w:r w:rsidRPr="00097323">
        <w:rPr>
          <w:rFonts w:ascii="Times New Roman" w:hAnsi="Times New Roman" w:cs="Times New Roman"/>
          <w:sz w:val="24"/>
          <w:szCs w:val="24"/>
        </w:rPr>
        <w:t>5. «Литература в школе» научно-методический журнал №10</w:t>
      </w:r>
      <w:r>
        <w:rPr>
          <w:rFonts w:ascii="Times New Roman" w:hAnsi="Times New Roman" w:cs="Times New Roman"/>
          <w:sz w:val="24"/>
          <w:szCs w:val="24"/>
        </w:rPr>
        <w:t xml:space="preserve"> 2003</w:t>
      </w:r>
      <w:r w:rsidRPr="00097323">
        <w:rPr>
          <w:rFonts w:ascii="Times New Roman" w:hAnsi="Times New Roman" w:cs="Times New Roman"/>
          <w:sz w:val="24"/>
          <w:szCs w:val="24"/>
        </w:rPr>
        <w:t>,№11 2005,№11 2008.</w:t>
      </w:r>
    </w:p>
    <w:p w:rsidR="00D25155" w:rsidRPr="00097323" w:rsidRDefault="00D25155" w:rsidP="00D25155">
      <w:pPr>
        <w:spacing w:after="0" w:line="360" w:lineRule="auto"/>
        <w:rPr>
          <w:rFonts w:ascii="Times New Roman" w:hAnsi="Times New Roman" w:cs="Times New Roman"/>
          <w:sz w:val="24"/>
          <w:szCs w:val="24"/>
        </w:rPr>
      </w:pPr>
      <w:r w:rsidRPr="00097323">
        <w:rPr>
          <w:rFonts w:ascii="Times New Roman" w:hAnsi="Times New Roman" w:cs="Times New Roman"/>
          <w:sz w:val="24"/>
          <w:szCs w:val="24"/>
        </w:rPr>
        <w:t xml:space="preserve">6.  </w:t>
      </w:r>
      <w:r>
        <w:rPr>
          <w:rFonts w:ascii="Times New Roman" w:hAnsi="Times New Roman" w:cs="Times New Roman"/>
          <w:sz w:val="24"/>
          <w:szCs w:val="24"/>
        </w:rPr>
        <w:t xml:space="preserve">С.А.Есенин </w:t>
      </w:r>
      <w:r w:rsidRPr="00097323">
        <w:rPr>
          <w:rFonts w:ascii="Times New Roman" w:hAnsi="Times New Roman" w:cs="Times New Roman"/>
          <w:sz w:val="24"/>
          <w:szCs w:val="24"/>
        </w:rPr>
        <w:t xml:space="preserve">«Где ты, где ты, отчий дом» </w:t>
      </w:r>
      <w:r>
        <w:rPr>
          <w:rFonts w:ascii="Times New Roman" w:hAnsi="Times New Roman" w:cs="Times New Roman"/>
          <w:sz w:val="24"/>
          <w:szCs w:val="24"/>
        </w:rPr>
        <w:t xml:space="preserve">(дата обращения 22.01.2023) </w:t>
      </w:r>
      <w:hyperlink r:id="rId6" w:history="1">
        <w:r w:rsidRPr="00097323">
          <w:rPr>
            <w:rStyle w:val="a4"/>
            <w:rFonts w:ascii="Times New Roman" w:hAnsi="Times New Roman" w:cs="Times New Roman"/>
            <w:sz w:val="24"/>
            <w:szCs w:val="24"/>
          </w:rPr>
          <w:t>https://www.youtube.com/watch?v=vnHRmIAusGA&amp;ab_channel=MyMelody</w:t>
        </w:r>
      </w:hyperlink>
    </w:p>
    <w:p w:rsidR="00D25155" w:rsidRDefault="00D25155" w:rsidP="00D25155">
      <w:pPr>
        <w:spacing w:after="0" w:line="360" w:lineRule="auto"/>
        <w:rPr>
          <w:rFonts w:ascii="Times New Roman" w:hAnsi="Times New Roman" w:cs="Times New Roman"/>
          <w:sz w:val="24"/>
          <w:szCs w:val="24"/>
        </w:rPr>
      </w:pPr>
      <w:r w:rsidRPr="00097323">
        <w:rPr>
          <w:rFonts w:ascii="Times New Roman" w:hAnsi="Times New Roman" w:cs="Times New Roman"/>
          <w:sz w:val="24"/>
          <w:szCs w:val="24"/>
        </w:rPr>
        <w:t xml:space="preserve">7. </w:t>
      </w:r>
      <w:r>
        <w:rPr>
          <w:rFonts w:ascii="Times New Roman" w:hAnsi="Times New Roman" w:cs="Times New Roman"/>
          <w:sz w:val="24"/>
          <w:szCs w:val="24"/>
        </w:rPr>
        <w:t xml:space="preserve">С.А.Есенин </w:t>
      </w:r>
      <w:r w:rsidRPr="00097323">
        <w:rPr>
          <w:rFonts w:ascii="Times New Roman" w:hAnsi="Times New Roman" w:cs="Times New Roman"/>
          <w:sz w:val="24"/>
          <w:szCs w:val="24"/>
        </w:rPr>
        <w:t>«Гой ты,</w:t>
      </w:r>
      <w:r>
        <w:rPr>
          <w:rFonts w:ascii="Times New Roman" w:hAnsi="Times New Roman" w:cs="Times New Roman"/>
          <w:sz w:val="24"/>
          <w:szCs w:val="24"/>
        </w:rPr>
        <w:t xml:space="preserve"> </w:t>
      </w:r>
      <w:r w:rsidRPr="00097323">
        <w:rPr>
          <w:rFonts w:ascii="Times New Roman" w:hAnsi="Times New Roman" w:cs="Times New Roman"/>
          <w:sz w:val="24"/>
          <w:szCs w:val="24"/>
        </w:rPr>
        <w:t xml:space="preserve">Русь моя родная» </w:t>
      </w:r>
      <w:r>
        <w:rPr>
          <w:rFonts w:ascii="Times New Roman" w:hAnsi="Times New Roman" w:cs="Times New Roman"/>
          <w:sz w:val="24"/>
          <w:szCs w:val="24"/>
        </w:rPr>
        <w:t xml:space="preserve">(дата обращения 22.01.2023) </w:t>
      </w:r>
      <w:hyperlink r:id="rId7" w:history="1">
        <w:r w:rsidRPr="00097323">
          <w:rPr>
            <w:rStyle w:val="a4"/>
            <w:rFonts w:ascii="Times New Roman" w:hAnsi="Times New Roman" w:cs="Times New Roman"/>
            <w:sz w:val="24"/>
            <w:szCs w:val="24"/>
          </w:rPr>
          <w:t>https://www.youtube.com/watch?v=Ua1HFqNgX3E&amp;ab_channel=%D0%9D%D0%B0%D0%B4%D0%B5%D0%B6%D0%B4%D0%B0%D0%9A%D1%83%D1%87%D0%BC%D0%B8%D0%BD%D0%B0</w:t>
        </w:r>
      </w:hyperlink>
      <w:r w:rsidRPr="00097323">
        <w:rPr>
          <w:rFonts w:ascii="Times New Roman" w:hAnsi="Times New Roman" w:cs="Times New Roman"/>
          <w:sz w:val="24"/>
          <w:szCs w:val="24"/>
        </w:rPr>
        <w:t xml:space="preserve">          </w:t>
      </w:r>
    </w:p>
    <w:p w:rsidR="00D25155" w:rsidRPr="00097323" w:rsidRDefault="00D25155" w:rsidP="00D25155">
      <w:pPr>
        <w:spacing w:after="0" w:line="360" w:lineRule="auto"/>
        <w:rPr>
          <w:rFonts w:ascii="Times New Roman" w:hAnsi="Times New Roman" w:cs="Times New Roman"/>
          <w:sz w:val="24"/>
          <w:szCs w:val="24"/>
        </w:rPr>
      </w:pPr>
      <w:r w:rsidRPr="00097323">
        <w:rPr>
          <w:rFonts w:ascii="Times New Roman" w:hAnsi="Times New Roman" w:cs="Times New Roman"/>
          <w:sz w:val="24"/>
          <w:szCs w:val="24"/>
        </w:rPr>
        <w:t xml:space="preserve"> 8. </w:t>
      </w:r>
      <w:r>
        <w:rPr>
          <w:rFonts w:ascii="Times New Roman" w:hAnsi="Times New Roman" w:cs="Times New Roman"/>
          <w:sz w:val="24"/>
          <w:szCs w:val="24"/>
        </w:rPr>
        <w:t xml:space="preserve">С.А.Есенин </w:t>
      </w:r>
      <w:r w:rsidRPr="00097323">
        <w:rPr>
          <w:rFonts w:ascii="Times New Roman" w:hAnsi="Times New Roman" w:cs="Times New Roman"/>
          <w:sz w:val="24"/>
          <w:szCs w:val="24"/>
        </w:rPr>
        <w:t xml:space="preserve"> «Песнь о собаке»</w:t>
      </w:r>
      <w:r w:rsidRPr="000105C7">
        <w:rPr>
          <w:rFonts w:ascii="Times New Roman" w:hAnsi="Times New Roman" w:cs="Times New Roman"/>
          <w:sz w:val="24"/>
          <w:szCs w:val="24"/>
        </w:rPr>
        <w:t xml:space="preserve"> </w:t>
      </w:r>
      <w:r>
        <w:rPr>
          <w:rFonts w:ascii="Times New Roman" w:hAnsi="Times New Roman" w:cs="Times New Roman"/>
          <w:sz w:val="24"/>
          <w:szCs w:val="24"/>
        </w:rPr>
        <w:t xml:space="preserve">(дата обращения 22.01.2023) </w:t>
      </w:r>
      <w:r w:rsidRPr="00097323">
        <w:rPr>
          <w:sz w:val="24"/>
          <w:szCs w:val="24"/>
        </w:rPr>
        <w:t xml:space="preserve">   </w:t>
      </w:r>
      <w:hyperlink r:id="rId8" w:anchor="fpstate=ive&amp;vld=cid:24f0f2f0,vid:v" w:history="1">
        <w:r w:rsidRPr="00097323">
          <w:rPr>
            <w:rStyle w:val="a4"/>
            <w:rFonts w:ascii="Times New Roman" w:hAnsi="Times New Roman" w:cs="Times New Roman"/>
            <w:sz w:val="24"/>
            <w:szCs w:val="24"/>
          </w:rPr>
          <w:t>https://www.google.com/search?q=%D0%BF%D0%B5%D1%81%D0%BD+%D0%BE+%D1%81%D0%BE%D0%B1%D0%B0%D0%BA%D0%B5+%D0%B2%D0%B8%D0%B4%D0%B5%D0%BE%D1%80%D1%8F%D0%B4&amp;oq=%D0%BF%D0%B5%D1%81%D0%BD+%D0%BE+%D1%81%D0%BE%D0%B1%D0%B0%D0%BA%D0%B5+%D0%B2%D0%B8%D0%B4%D0%B5%D0%BE%D1%80%D1%8F%D0%B4&amp;aqs=chrome..69i57j0i30i546j0i546j0i30i546.23370j0j9&amp;sourceid=chrome&amp;ie=UTF-8#fpstate=ive&amp;vld=cid:24f0f2f0,vid:v</w:t>
        </w:r>
      </w:hyperlink>
    </w:p>
    <w:p w:rsidR="00D25155" w:rsidRDefault="00D25155" w:rsidP="00D25155">
      <w:pPr>
        <w:spacing w:after="0" w:line="360" w:lineRule="auto"/>
        <w:rPr>
          <w:rFonts w:ascii="Times New Roman" w:hAnsi="Times New Roman" w:cs="Times New Roman"/>
          <w:sz w:val="24"/>
          <w:szCs w:val="24"/>
        </w:rPr>
      </w:pPr>
      <w:r w:rsidRPr="00097323">
        <w:rPr>
          <w:rFonts w:ascii="Times New Roman" w:hAnsi="Times New Roman" w:cs="Times New Roman"/>
          <w:sz w:val="24"/>
          <w:szCs w:val="24"/>
        </w:rPr>
        <w:lastRenderedPageBreak/>
        <w:t xml:space="preserve"> 9. </w:t>
      </w:r>
      <w:r>
        <w:rPr>
          <w:rFonts w:ascii="Times New Roman" w:hAnsi="Times New Roman" w:cs="Times New Roman"/>
          <w:sz w:val="24"/>
          <w:szCs w:val="24"/>
        </w:rPr>
        <w:t>С.А.Есенин «Я обманывать с</w:t>
      </w:r>
      <w:r w:rsidRPr="00097323">
        <w:rPr>
          <w:rFonts w:ascii="Times New Roman" w:hAnsi="Times New Roman" w:cs="Times New Roman"/>
          <w:sz w:val="24"/>
          <w:szCs w:val="24"/>
        </w:rPr>
        <w:t>ебя не стану»</w:t>
      </w:r>
      <w:r w:rsidRPr="000105C7">
        <w:rPr>
          <w:rFonts w:ascii="Times New Roman" w:hAnsi="Times New Roman" w:cs="Times New Roman"/>
          <w:sz w:val="24"/>
          <w:szCs w:val="24"/>
        </w:rPr>
        <w:t xml:space="preserve"> </w:t>
      </w:r>
      <w:r>
        <w:rPr>
          <w:rFonts w:ascii="Times New Roman" w:hAnsi="Times New Roman" w:cs="Times New Roman"/>
          <w:sz w:val="24"/>
          <w:szCs w:val="24"/>
        </w:rPr>
        <w:t xml:space="preserve">(дата обращения 22.01.2023) </w:t>
      </w:r>
      <w:r w:rsidRPr="00097323">
        <w:rPr>
          <w:rFonts w:ascii="Times New Roman" w:hAnsi="Times New Roman" w:cs="Times New Roman"/>
          <w:sz w:val="24"/>
          <w:szCs w:val="24"/>
        </w:rPr>
        <w:t xml:space="preserve">  </w:t>
      </w:r>
      <w:hyperlink r:id="rId9" w:history="1">
        <w:r w:rsidRPr="00097323">
          <w:rPr>
            <w:rStyle w:val="a4"/>
            <w:rFonts w:ascii="Times New Roman" w:hAnsi="Times New Roman" w:cs="Times New Roman"/>
            <w:sz w:val="24"/>
            <w:szCs w:val="24"/>
          </w:rPr>
          <w:t>https://www.youtube.com/watch?v=h7eE0qrkeNQ&amp;ab_channel=MyMelody</w:t>
        </w:r>
      </w:hyperlink>
    </w:p>
    <w:p w:rsidR="00D25155" w:rsidRPr="00097323" w:rsidRDefault="00D25155" w:rsidP="00D25155">
      <w:pPr>
        <w:spacing w:after="0" w:line="360" w:lineRule="auto"/>
        <w:rPr>
          <w:rFonts w:ascii="Times New Roman" w:hAnsi="Times New Roman" w:cs="Times New Roman"/>
          <w:sz w:val="24"/>
          <w:szCs w:val="24"/>
        </w:rPr>
      </w:pPr>
      <w:r w:rsidRPr="00097323">
        <w:rPr>
          <w:rFonts w:ascii="Times New Roman" w:hAnsi="Times New Roman" w:cs="Times New Roman"/>
          <w:sz w:val="24"/>
          <w:szCs w:val="24"/>
        </w:rPr>
        <w:t>10.</w:t>
      </w:r>
      <w:r>
        <w:rPr>
          <w:rFonts w:ascii="Times New Roman" w:hAnsi="Times New Roman" w:cs="Times New Roman"/>
          <w:sz w:val="24"/>
          <w:szCs w:val="24"/>
        </w:rPr>
        <w:t xml:space="preserve"> С.А.Есенин </w:t>
      </w:r>
      <w:r w:rsidRPr="00097323">
        <w:rPr>
          <w:rFonts w:ascii="Times New Roman" w:hAnsi="Times New Roman" w:cs="Times New Roman"/>
          <w:sz w:val="24"/>
          <w:szCs w:val="24"/>
        </w:rPr>
        <w:t xml:space="preserve">«Над окошком месяц» </w:t>
      </w:r>
      <w:r>
        <w:rPr>
          <w:rFonts w:ascii="Times New Roman" w:hAnsi="Times New Roman" w:cs="Times New Roman"/>
          <w:sz w:val="24"/>
          <w:szCs w:val="24"/>
        </w:rPr>
        <w:t>(дата обращения 22.01.2023)</w:t>
      </w:r>
    </w:p>
    <w:p w:rsidR="00D25155" w:rsidRDefault="00D25155" w:rsidP="00D25155">
      <w:pPr>
        <w:spacing w:after="0" w:line="360" w:lineRule="auto"/>
        <w:rPr>
          <w:rFonts w:ascii="Times New Roman" w:hAnsi="Times New Roman" w:cs="Times New Roman"/>
          <w:sz w:val="24"/>
          <w:szCs w:val="24"/>
        </w:rPr>
      </w:pPr>
      <w:r w:rsidRPr="00097323">
        <w:rPr>
          <w:rFonts w:ascii="Times New Roman" w:hAnsi="Times New Roman" w:cs="Times New Roman"/>
          <w:sz w:val="24"/>
          <w:szCs w:val="24"/>
        </w:rPr>
        <w:t xml:space="preserve"> </w:t>
      </w:r>
      <w:hyperlink r:id="rId10" w:history="1">
        <w:r w:rsidRPr="005A7FEB">
          <w:rPr>
            <w:rStyle w:val="a4"/>
            <w:rFonts w:ascii="Times New Roman" w:hAnsi="Times New Roman" w:cs="Times New Roman"/>
            <w:sz w:val="24"/>
            <w:szCs w:val="24"/>
          </w:rPr>
          <w:t>https://www.youtube.com/watch?v=51GzWN95c6M&amp;ab_channel=MyMelody</w:t>
        </w:r>
      </w:hyperlink>
    </w:p>
    <w:p w:rsidR="00D25155" w:rsidRPr="00097323" w:rsidRDefault="00D25155" w:rsidP="00D25155">
      <w:pPr>
        <w:spacing w:after="0" w:line="360" w:lineRule="auto"/>
        <w:rPr>
          <w:rFonts w:ascii="Times New Roman" w:hAnsi="Times New Roman" w:cs="Times New Roman"/>
          <w:sz w:val="24"/>
          <w:szCs w:val="24"/>
        </w:rPr>
      </w:pPr>
      <w:r w:rsidRPr="00097323">
        <w:rPr>
          <w:rFonts w:ascii="Times New Roman" w:hAnsi="Times New Roman" w:cs="Times New Roman"/>
          <w:sz w:val="24"/>
          <w:szCs w:val="24"/>
        </w:rPr>
        <w:t>11.</w:t>
      </w:r>
      <w:r>
        <w:rPr>
          <w:rFonts w:ascii="Times New Roman" w:hAnsi="Times New Roman" w:cs="Times New Roman"/>
          <w:sz w:val="24"/>
          <w:szCs w:val="24"/>
        </w:rPr>
        <w:t xml:space="preserve"> С.А.Есенин</w:t>
      </w:r>
      <w:r w:rsidRPr="00097323">
        <w:rPr>
          <w:rFonts w:ascii="Times New Roman" w:hAnsi="Times New Roman" w:cs="Times New Roman"/>
          <w:sz w:val="24"/>
          <w:szCs w:val="24"/>
        </w:rPr>
        <w:t xml:space="preserve"> «Исповедь хулигана»</w:t>
      </w:r>
      <w:r>
        <w:rPr>
          <w:rFonts w:ascii="Times New Roman" w:hAnsi="Times New Roman" w:cs="Times New Roman"/>
          <w:sz w:val="24"/>
          <w:szCs w:val="24"/>
        </w:rPr>
        <w:t xml:space="preserve"> читает  С. Безруков</w:t>
      </w:r>
      <w:r w:rsidRPr="000105C7">
        <w:rPr>
          <w:rFonts w:ascii="Times New Roman" w:hAnsi="Times New Roman" w:cs="Times New Roman"/>
          <w:sz w:val="24"/>
          <w:szCs w:val="24"/>
        </w:rPr>
        <w:t xml:space="preserve"> </w:t>
      </w:r>
      <w:r>
        <w:rPr>
          <w:rFonts w:ascii="Times New Roman" w:hAnsi="Times New Roman" w:cs="Times New Roman"/>
          <w:sz w:val="24"/>
          <w:szCs w:val="24"/>
        </w:rPr>
        <w:t xml:space="preserve">( дата обращения 22.01.2023) </w:t>
      </w:r>
      <w:r w:rsidRPr="00097323">
        <w:rPr>
          <w:rFonts w:ascii="Times New Roman" w:hAnsi="Times New Roman" w:cs="Times New Roman"/>
          <w:sz w:val="24"/>
          <w:szCs w:val="24"/>
        </w:rPr>
        <w:t xml:space="preserve"> </w:t>
      </w:r>
    </w:p>
    <w:p w:rsidR="00D25155" w:rsidRPr="00097323" w:rsidRDefault="00D25155" w:rsidP="00D25155">
      <w:pPr>
        <w:spacing w:after="0" w:line="360" w:lineRule="auto"/>
        <w:rPr>
          <w:rFonts w:ascii="Times New Roman" w:hAnsi="Times New Roman" w:cs="Times New Roman"/>
          <w:sz w:val="24"/>
          <w:szCs w:val="24"/>
        </w:rPr>
      </w:pPr>
      <w:r w:rsidRPr="00097323">
        <w:rPr>
          <w:rFonts w:ascii="Times New Roman" w:hAnsi="Times New Roman" w:cs="Times New Roman"/>
          <w:sz w:val="24"/>
          <w:szCs w:val="24"/>
        </w:rPr>
        <w:t xml:space="preserve"> https://www.youtube.com/watch?v=Qd_P7k2FfyU&amp;ab_channel=SergeyBezrukov</w:t>
      </w:r>
    </w:p>
    <w:p w:rsidR="00D25155" w:rsidRPr="00097323" w:rsidRDefault="00D25155" w:rsidP="00D25155">
      <w:pPr>
        <w:spacing w:after="0" w:line="360" w:lineRule="auto"/>
        <w:rPr>
          <w:rFonts w:ascii="Times New Roman" w:hAnsi="Times New Roman" w:cs="Times New Roman"/>
          <w:sz w:val="24"/>
          <w:szCs w:val="24"/>
        </w:rPr>
      </w:pPr>
    </w:p>
    <w:p w:rsidR="00D25155" w:rsidRPr="00097323" w:rsidRDefault="00D25155" w:rsidP="00D25155">
      <w:pPr>
        <w:spacing w:after="0" w:line="360" w:lineRule="auto"/>
        <w:rPr>
          <w:rFonts w:ascii="Times New Roman" w:hAnsi="Times New Roman" w:cs="Times New Roman"/>
          <w:sz w:val="24"/>
          <w:szCs w:val="24"/>
        </w:rPr>
      </w:pPr>
    </w:p>
    <w:p w:rsidR="000651F3" w:rsidRDefault="000651F3"/>
    <w:sectPr w:rsidR="000651F3" w:rsidSect="00097323">
      <w:footerReference w:type="default" r:id="rId11"/>
      <w:pgSz w:w="11906" w:h="16838"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3C81" w:rsidRDefault="00A43C81" w:rsidP="00F44613">
      <w:pPr>
        <w:spacing w:after="0" w:line="240" w:lineRule="auto"/>
      </w:pPr>
      <w:r>
        <w:separator/>
      </w:r>
    </w:p>
  </w:endnote>
  <w:endnote w:type="continuationSeparator" w:id="1">
    <w:p w:rsidR="00A43C81" w:rsidRDefault="00A43C81" w:rsidP="00F446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4547317"/>
    </w:sdtPr>
    <w:sdtContent>
      <w:p w:rsidR="00097323" w:rsidRDefault="00975519">
        <w:pPr>
          <w:pStyle w:val="a5"/>
          <w:jc w:val="right"/>
        </w:pPr>
        <w:r>
          <w:fldChar w:fldCharType="begin"/>
        </w:r>
        <w:r w:rsidR="000651F3">
          <w:instrText>PAGE   \* MERGEFORMAT</w:instrText>
        </w:r>
        <w:r>
          <w:fldChar w:fldCharType="separate"/>
        </w:r>
        <w:r w:rsidR="00284492">
          <w:rPr>
            <w:noProof/>
          </w:rPr>
          <w:t>1</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3C81" w:rsidRDefault="00A43C81" w:rsidP="00F44613">
      <w:pPr>
        <w:spacing w:after="0" w:line="240" w:lineRule="auto"/>
      </w:pPr>
      <w:r>
        <w:separator/>
      </w:r>
    </w:p>
  </w:footnote>
  <w:footnote w:type="continuationSeparator" w:id="1">
    <w:p w:rsidR="00A43C81" w:rsidRDefault="00A43C81" w:rsidP="00F4461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D25155"/>
    <w:rsid w:val="000651F3"/>
    <w:rsid w:val="00284492"/>
    <w:rsid w:val="00975519"/>
    <w:rsid w:val="00A43C81"/>
    <w:rsid w:val="00BA3F53"/>
    <w:rsid w:val="00D25155"/>
    <w:rsid w:val="00EE62D2"/>
    <w:rsid w:val="00F44613"/>
    <w:rsid w:val="00F454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461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25155"/>
    <w:pPr>
      <w:spacing w:after="0" w:line="240" w:lineRule="auto"/>
    </w:pPr>
  </w:style>
  <w:style w:type="character" w:styleId="a4">
    <w:name w:val="Hyperlink"/>
    <w:basedOn w:val="a0"/>
    <w:uiPriority w:val="99"/>
    <w:unhideWhenUsed/>
    <w:rsid w:val="00D25155"/>
    <w:rPr>
      <w:color w:val="0000FF" w:themeColor="hyperlink"/>
      <w:u w:val="single"/>
    </w:rPr>
  </w:style>
  <w:style w:type="paragraph" w:styleId="a5">
    <w:name w:val="footer"/>
    <w:basedOn w:val="a"/>
    <w:link w:val="a6"/>
    <w:uiPriority w:val="99"/>
    <w:unhideWhenUsed/>
    <w:rsid w:val="00D2515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25155"/>
  </w:style>
  <w:style w:type="paragraph" w:styleId="a7">
    <w:name w:val="Balloon Text"/>
    <w:basedOn w:val="a"/>
    <w:link w:val="a8"/>
    <w:uiPriority w:val="99"/>
    <w:semiHidden/>
    <w:unhideWhenUsed/>
    <w:rsid w:val="00D2515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2515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D0%BF%D0%B5%D1%81%D0%BD+%D0%BE+%D1%81%D0%BE%D0%B1%D0%B0%D0%BA%D0%B5+%D0%B2%D0%B8%D0%B4%D0%B5%D0%BE%D1%80%D1%8F%D0%B4&amp;oq=%D0%BF%D0%B5%D1%81%D0%BD+%D0%BE+%D1%81%D0%BE%D0%B1%D0%B0%D0%BA%D0%B5+%D0%B2%D0%B8%D0%B4%D0%B5%D0%BE%D1%80%D1%8F%D0%B4&amp;aqs=chrome..69i57j0i30i546j0i546j0i30i546.23370j0j9&amp;sourceid=chrome&amp;ie=UTF-8"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youtube.com/watch?v=Ua1HFqNgX3E&amp;ab_channel=%D0%9D%D0%B0%D0%B4%D0%B5%D0%B6%D0%B4%D0%B0%D0%9A%D1%83%D1%87%D0%BC%D0%B8%D0%BD%D0%B0"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vnHRmIAusGA&amp;ab_channel=MyMelody"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s://www.youtube.com/watch?v=51GzWN95c6M&amp;ab_channel=MyMelody" TargetMode="External"/><Relationship Id="rId4" Type="http://schemas.openxmlformats.org/officeDocument/2006/relationships/footnotes" Target="footnotes.xml"/><Relationship Id="rId9" Type="http://schemas.openxmlformats.org/officeDocument/2006/relationships/hyperlink" Target="https://www.youtube.com/watch?v=h7eE0qrkeNQ&amp;ab_channel=MyMelod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7</Pages>
  <Words>2154</Words>
  <Characters>12280</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Ludmila</dc:creator>
  <cp:keywords/>
  <dc:description/>
  <cp:lastModifiedBy>Ludmila</cp:lastModifiedBy>
  <cp:revision>4</cp:revision>
  <dcterms:created xsi:type="dcterms:W3CDTF">2023-09-04T08:06:00Z</dcterms:created>
  <dcterms:modified xsi:type="dcterms:W3CDTF">2023-09-10T05:59:00Z</dcterms:modified>
</cp:coreProperties>
</file>