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1C23" w:rsidRDefault="00D21C23" w:rsidP="00D21C23">
      <w:pPr>
        <w:spacing w:after="240" w:line="240" w:lineRule="auto"/>
        <w:rPr>
          <w:rFonts w:ascii="Arial" w:eastAsia="Times New Roman" w:hAnsi="Arial" w:cs="Arial"/>
          <w:color w:val="333333"/>
          <w:sz w:val="24"/>
          <w:szCs w:val="24"/>
        </w:rPr>
      </w:pPr>
    </w:p>
    <w:p w:rsidR="00D21C23" w:rsidRPr="00D21C23" w:rsidRDefault="00D21C23" w:rsidP="00D21C23">
      <w:pPr>
        <w:spacing w:after="24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21C23">
        <w:rPr>
          <w:rFonts w:ascii="Times New Roman" w:eastAsia="Times New Roman" w:hAnsi="Times New Roman" w:cs="Times New Roman"/>
          <w:color w:val="333333"/>
          <w:sz w:val="24"/>
          <w:szCs w:val="24"/>
        </w:rPr>
        <w:t>Познавательный интерес - один из главных мотивов учебной деятельности, обеспечивающий успешное обучение. </w:t>
      </w:r>
    </w:p>
    <w:p w:rsidR="00D21C23" w:rsidRPr="00D21C23" w:rsidRDefault="00D21C23" w:rsidP="00D21C23">
      <w:pPr>
        <w:spacing w:after="24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21C23">
        <w:rPr>
          <w:rFonts w:ascii="Times New Roman" w:eastAsia="Times New Roman" w:hAnsi="Times New Roman" w:cs="Times New Roman"/>
          <w:color w:val="333333"/>
          <w:sz w:val="24"/>
          <w:szCs w:val="24"/>
        </w:rPr>
        <w:t>Процесс формирования познавательного интереса к предмету происходит под влиянием многих факторов: содержание предмета, методы обучения, деятельность учащихся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и личность педагога. Основными </w:t>
      </w:r>
      <w:r w:rsidRPr="00D21C23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по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казателями </w:t>
      </w:r>
      <w:r w:rsidRPr="00D21C23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познавательного интереса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являются</w:t>
      </w:r>
      <w:r w:rsidRPr="00D21C23">
        <w:rPr>
          <w:rFonts w:ascii="Times New Roman" w:eastAsia="Times New Roman" w:hAnsi="Times New Roman" w:cs="Times New Roman"/>
          <w:color w:val="333333"/>
          <w:sz w:val="24"/>
          <w:szCs w:val="24"/>
        </w:rPr>
        <w:t>: любопытство, самостоятельность, ин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ициа</w:t>
      </w:r>
      <w:r w:rsidR="00220497">
        <w:rPr>
          <w:rFonts w:ascii="Times New Roman" w:eastAsia="Times New Roman" w:hAnsi="Times New Roman" w:cs="Times New Roman"/>
          <w:color w:val="333333"/>
          <w:sz w:val="24"/>
          <w:szCs w:val="24"/>
        </w:rPr>
        <w:t>тивность,</w:t>
      </w:r>
      <w:r w:rsidRPr="00D21C23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настойчивость, умение доводить начатое</w:t>
      </w:r>
      <w:r w:rsidR="00220497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до конца, 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r w:rsidRPr="00D21C23">
        <w:rPr>
          <w:rFonts w:ascii="Times New Roman" w:eastAsia="Times New Roman" w:hAnsi="Times New Roman" w:cs="Times New Roman"/>
          <w:color w:val="333333"/>
          <w:sz w:val="24"/>
          <w:szCs w:val="24"/>
        </w:rPr>
        <w:t>творчество.</w:t>
      </w:r>
      <w:r w:rsidR="002F447F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Сама п</w:t>
      </w:r>
      <w:r w:rsidRPr="00D21C23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рирода предоставляет разнообразные возможности для развития познавательной и творческой активности детей, что является благоприятным условием для игровой деятельности. Дети дошкольного возраста проявляют огромный интерес к 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природе</w:t>
      </w:r>
      <w:proofErr w:type="gramStart"/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.</w:t>
      </w:r>
      <w:proofErr w:type="gramEnd"/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П</w:t>
      </w:r>
      <w:r w:rsidRPr="00D21C23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ри взаимодействии с детьми дошкольного возраста, желательно использовать дидактические игры экологической направленности. Дидактическая игра экологического содержания учит их использовать имеющиеся знания для решения игровых задач, 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развивает и совершенствует </w:t>
      </w:r>
      <w:r w:rsidRPr="00D21C23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мыслительные операции, </w:t>
      </w:r>
      <w:r w:rsidRPr="00D21C23">
        <w:rPr>
          <w:rFonts w:ascii="Times New Roman" w:eastAsia="Times New Roman" w:hAnsi="Times New Roman" w:cs="Times New Roman"/>
          <w:color w:val="333333"/>
          <w:sz w:val="24"/>
          <w:szCs w:val="24"/>
        </w:rPr>
        <w:t>пробуждает познавательный интерес.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r w:rsidRPr="00D21C23">
        <w:rPr>
          <w:rFonts w:ascii="Times New Roman" w:eastAsia="Times New Roman" w:hAnsi="Times New Roman" w:cs="Times New Roman"/>
          <w:color w:val="333333"/>
          <w:sz w:val="24"/>
          <w:szCs w:val="24"/>
        </w:rPr>
        <w:t>Благодаря разнообразию и постоянству исполь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зования игрового </w:t>
      </w:r>
      <w:r w:rsidRPr="00D21C23">
        <w:rPr>
          <w:rFonts w:ascii="Times New Roman" w:eastAsia="Times New Roman" w:hAnsi="Times New Roman" w:cs="Times New Roman"/>
          <w:color w:val="333333"/>
          <w:sz w:val="24"/>
          <w:szCs w:val="24"/>
        </w:rPr>
        <w:t>материала, ребенок успешнее и быстрее осваивает образовательную программу, у него появляется осознанная заинтересованность, любознательность, развивается познавательный интерес.</w:t>
      </w:r>
    </w:p>
    <w:p w:rsidR="00D21C23" w:rsidRPr="00D21C23" w:rsidRDefault="00220497" w:rsidP="002F447F">
      <w:pPr>
        <w:spacing w:after="24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Для детей школьного возраста</w:t>
      </w:r>
      <w:r w:rsidR="00D21C23" w:rsidRPr="00D21C23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познавательный интерес носит интеллектуальный, поисковый характер. Развитие познавательного интереса непрерывно побуждаетс</w:t>
      </w:r>
      <w:r w:rsidR="00D21C23">
        <w:rPr>
          <w:rFonts w:ascii="Times New Roman" w:eastAsia="Times New Roman" w:hAnsi="Times New Roman" w:cs="Times New Roman"/>
          <w:color w:val="333333"/>
          <w:sz w:val="24"/>
          <w:szCs w:val="24"/>
        </w:rPr>
        <w:t>я вопросами, задачами, активными поисками  ответов на интересующие вопросы.</w:t>
      </w:r>
      <w:r w:rsidR="002F447F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r w:rsidR="00D21C23" w:rsidRPr="00D21C23">
        <w:rPr>
          <w:rFonts w:ascii="Times New Roman" w:eastAsia="Times New Roman" w:hAnsi="Times New Roman" w:cs="Times New Roman"/>
          <w:color w:val="333333"/>
          <w:sz w:val="24"/>
          <w:szCs w:val="24"/>
        </w:rPr>
        <w:t>Учитывая яркость первых впечатлений, опытные преподаватели стремятся раскрыть значимость изучаемого предмета уже на первых занятиях. </w:t>
      </w:r>
      <w:r w:rsidR="00D21C23" w:rsidRPr="00220497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 xml:space="preserve">Поэтому так важно, чтобы первые впечатления были положительными, </w:t>
      </w:r>
      <w:r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 xml:space="preserve"> это способствует  возникновению у детей </w:t>
      </w:r>
      <w:r w:rsidR="00D21C23" w:rsidRPr="00220497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 xml:space="preserve"> заинт</w:t>
      </w:r>
      <w:r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 xml:space="preserve">ересованности, а впоследствии </w:t>
      </w:r>
      <w:r w:rsidR="00D21C23" w:rsidRPr="00220497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>устойчивого интереса к предмету.</w:t>
      </w:r>
      <w:r w:rsidR="00D21C23" w:rsidRPr="00D21C23">
        <w:rPr>
          <w:rFonts w:ascii="Times New Roman" w:eastAsia="Times New Roman" w:hAnsi="Times New Roman" w:cs="Times New Roman"/>
          <w:color w:val="333333"/>
          <w:sz w:val="24"/>
          <w:szCs w:val="24"/>
        </w:rPr>
        <w:t> В развитии познавательного интереса используются проблемный и исследовательский метод:</w:t>
      </w:r>
    </w:p>
    <w:p w:rsidR="00D21C23" w:rsidRPr="00D21C23" w:rsidRDefault="00D21C23" w:rsidP="00220497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21C23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- </w:t>
      </w:r>
      <w:r w:rsidR="00220497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   применяется </w:t>
      </w:r>
      <w:r w:rsidRPr="00D21C23">
        <w:rPr>
          <w:rFonts w:ascii="Times New Roman" w:eastAsia="Times New Roman" w:hAnsi="Times New Roman" w:cs="Times New Roman"/>
          <w:color w:val="333333"/>
          <w:sz w:val="24"/>
          <w:szCs w:val="24"/>
        </w:rPr>
        <w:t>при помощи проблемных вопросов, заданий, ситуаций и т.д.;</w:t>
      </w:r>
    </w:p>
    <w:p w:rsidR="00D21C23" w:rsidRPr="00D21C23" w:rsidRDefault="00220497" w:rsidP="00220497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-    вовлечение </w:t>
      </w:r>
      <w:r w:rsidR="00D21C23" w:rsidRPr="00D21C23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в процесс самостоятельного поиска и "открытия" знаний стимулирует активную умственную деятельность;</w:t>
      </w:r>
    </w:p>
    <w:p w:rsidR="00D21C23" w:rsidRPr="00D21C23" w:rsidRDefault="00D21C23" w:rsidP="002F447F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21C23">
        <w:rPr>
          <w:rFonts w:ascii="Times New Roman" w:eastAsia="Times New Roman" w:hAnsi="Times New Roman" w:cs="Times New Roman"/>
          <w:color w:val="333333"/>
          <w:sz w:val="24"/>
          <w:szCs w:val="24"/>
        </w:rPr>
        <w:t>-    реализуется через частично поисковую и исследовательскую деятельность, что развивает п</w:t>
      </w:r>
      <w:r w:rsidR="002F447F">
        <w:rPr>
          <w:rFonts w:ascii="Times New Roman" w:eastAsia="Times New Roman" w:hAnsi="Times New Roman" w:cs="Times New Roman"/>
          <w:color w:val="333333"/>
          <w:sz w:val="24"/>
          <w:szCs w:val="24"/>
        </w:rPr>
        <w:t>ознавательную самостоятельность</w:t>
      </w:r>
      <w:r w:rsidR="00947074">
        <w:rPr>
          <w:rFonts w:ascii="Times New Roman" w:eastAsia="Times New Roman" w:hAnsi="Times New Roman" w:cs="Times New Roman"/>
          <w:color w:val="333333"/>
          <w:sz w:val="24"/>
          <w:szCs w:val="24"/>
        </w:rPr>
        <w:t>.</w:t>
      </w:r>
    </w:p>
    <w:p w:rsidR="00D21C23" w:rsidRPr="00D21C23" w:rsidRDefault="002F447F" w:rsidP="00D21C23">
      <w:pPr>
        <w:spacing w:after="24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На занятия есте</w:t>
      </w:r>
      <w:r w:rsidR="00D21C23" w:rsidRPr="00D21C23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ственнонаучной направленности 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для</w:t>
      </w:r>
      <w:r w:rsidRPr="00D21C23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развития познавательного интереса, используются следующие методы: наглядные, практические, объяснительно илл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юстративные, </w:t>
      </w:r>
      <w:r w:rsidRPr="00D21C23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частично поисковый метод и исследовательский метод </w:t>
      </w:r>
      <w:r w:rsidR="00D21C23" w:rsidRPr="00D21C23">
        <w:rPr>
          <w:rFonts w:ascii="Times New Roman" w:eastAsia="Times New Roman" w:hAnsi="Times New Roman" w:cs="Times New Roman"/>
          <w:color w:val="333333"/>
          <w:sz w:val="24"/>
          <w:szCs w:val="24"/>
        </w:rPr>
        <w:t>могут быть рекомендованы следующие виды учебно-познавательной деятельности учащихся:</w:t>
      </w:r>
    </w:p>
    <w:p w:rsidR="003A35D9" w:rsidRPr="002F447F" w:rsidRDefault="003A35D9" w:rsidP="002F447F">
      <w:pPr>
        <w:spacing w:after="24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</w:p>
    <w:sectPr w:rsidR="003A35D9" w:rsidRPr="002F44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166184"/>
    <w:multiLevelType w:val="multilevel"/>
    <w:tmpl w:val="96ACB4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5E57207"/>
    <w:multiLevelType w:val="multilevel"/>
    <w:tmpl w:val="B30A33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6BF285B"/>
    <w:multiLevelType w:val="multilevel"/>
    <w:tmpl w:val="305E12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21C23"/>
    <w:rsid w:val="00220497"/>
    <w:rsid w:val="002F447F"/>
    <w:rsid w:val="003A35D9"/>
    <w:rsid w:val="00947074"/>
    <w:rsid w:val="00D21C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21C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Emphasis"/>
    <w:basedOn w:val="a0"/>
    <w:uiPriority w:val="20"/>
    <w:qFormat/>
    <w:rsid w:val="00D21C23"/>
    <w:rPr>
      <w:i/>
      <w:iCs/>
    </w:rPr>
  </w:style>
  <w:style w:type="character" w:styleId="a5">
    <w:name w:val="Strong"/>
    <w:basedOn w:val="a0"/>
    <w:uiPriority w:val="22"/>
    <w:qFormat/>
    <w:rsid w:val="00D21C23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12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490449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372</Words>
  <Characters>2125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2023-09-18T23:59:00Z</dcterms:created>
  <dcterms:modified xsi:type="dcterms:W3CDTF">2023-09-19T00:25:00Z</dcterms:modified>
</cp:coreProperties>
</file>