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05" w:rsidRPr="0074097F" w:rsidRDefault="002F4A05" w:rsidP="002F4A0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Татарстан республикасы </w:t>
      </w:r>
      <w:proofErr w:type="spellStart"/>
      <w:r w:rsidRPr="0074097F">
        <w:rPr>
          <w:rFonts w:ascii="Times New Roman" w:hAnsi="Times New Roman" w:cs="Times New Roman"/>
          <w:b/>
          <w:sz w:val="28"/>
          <w:szCs w:val="28"/>
        </w:rPr>
        <w:t>Актаныш</w:t>
      </w:r>
      <w:proofErr w:type="spellEnd"/>
      <w:r w:rsidRPr="007409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97F">
        <w:rPr>
          <w:rFonts w:ascii="Times New Roman" w:hAnsi="Times New Roman" w:cs="Times New Roman"/>
          <w:b/>
          <w:sz w:val="28"/>
          <w:szCs w:val="28"/>
        </w:rPr>
        <w:t>муниципаль</w:t>
      </w:r>
      <w:proofErr w:type="spellEnd"/>
      <w:r w:rsidRPr="0074097F">
        <w:rPr>
          <w:rFonts w:ascii="Times New Roman" w:hAnsi="Times New Roman" w:cs="Times New Roman"/>
          <w:b/>
          <w:sz w:val="28"/>
          <w:szCs w:val="28"/>
        </w:rPr>
        <w:t xml:space="preserve"> районы</w:t>
      </w:r>
    </w:p>
    <w:p w:rsidR="0018318F" w:rsidRPr="0074097F" w:rsidRDefault="002F4A05" w:rsidP="002F4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74097F">
        <w:rPr>
          <w:rFonts w:ascii="Times New Roman" w:hAnsi="Times New Roman" w:cs="Times New Roman"/>
          <w:b/>
          <w:sz w:val="28"/>
          <w:szCs w:val="28"/>
        </w:rPr>
        <w:t>Иске С</w:t>
      </w: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әфә</w:t>
      </w:r>
      <w:proofErr w:type="gramStart"/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gramEnd"/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урта гомуми белем бирү мәктәбе</w:t>
      </w: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Default="002F4A05" w:rsidP="002F4A05">
      <w:pPr>
        <w:jc w:val="center"/>
        <w:rPr>
          <w:rFonts w:ascii="Times New Roman" w:hAnsi="Times New Roman" w:cs="Times New Roman"/>
          <w:b/>
          <w:sz w:val="72"/>
          <w:szCs w:val="72"/>
          <w:lang w:val="tt-RU"/>
        </w:rPr>
      </w:pPr>
      <w:r w:rsidRPr="006142DF">
        <w:rPr>
          <w:rFonts w:ascii="Times New Roman" w:hAnsi="Times New Roman" w:cs="Times New Roman"/>
          <w:b/>
          <w:sz w:val="72"/>
          <w:szCs w:val="72"/>
          <w:lang w:val="tt-RU"/>
        </w:rPr>
        <w:t>Тема: “Симфоник оркестр”</w:t>
      </w:r>
    </w:p>
    <w:p w:rsidR="006142DF" w:rsidRPr="006142DF" w:rsidRDefault="006142DF" w:rsidP="002F4A05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6142DF">
        <w:rPr>
          <w:rFonts w:ascii="Times New Roman" w:hAnsi="Times New Roman" w:cs="Times New Roman"/>
          <w:b/>
          <w:sz w:val="36"/>
          <w:szCs w:val="36"/>
          <w:lang w:val="tt-RU"/>
        </w:rPr>
        <w:t>( 4 класста ачык дәрес эшкәртмәсе)</w:t>
      </w:r>
    </w:p>
    <w:p w:rsidR="002F4A05" w:rsidRPr="0074097F" w:rsidRDefault="002F4A05" w:rsidP="00B369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F4A05" w:rsidRPr="0074097F" w:rsidRDefault="002F4A05" w:rsidP="002F4A05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Төзеде: </w:t>
      </w:r>
      <w:r w:rsidRPr="007409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409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квалификацион  категорияле музыка укытучысы</w:t>
      </w:r>
    </w:p>
    <w:p w:rsidR="002F4A05" w:rsidRPr="0074097F" w:rsidRDefault="002F4A05" w:rsidP="002F4A0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Тухбагалиева Илина Котдусовна</w:t>
      </w:r>
    </w:p>
    <w:p w:rsidR="002F4A05" w:rsidRPr="0074097F" w:rsidRDefault="00B3693A" w:rsidP="002F4A0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6142DF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="002F4A05"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ел </w:t>
      </w:r>
    </w:p>
    <w:p w:rsidR="002F4A05" w:rsidRPr="0074097F" w:rsidRDefault="002F4A05" w:rsidP="002F4A0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F3E38" w:rsidRPr="0074097F" w:rsidRDefault="00C30CF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Максат: </w:t>
      </w:r>
      <w:r w:rsidR="007B002D" w:rsidRPr="0074097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Симфония төшенчәсе белән танышу, с</w:t>
      </w:r>
      <w:r w:rsidR="00B6287C" w:rsidRPr="0074097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имфоник оркестр</w:t>
      </w:r>
      <w:r w:rsidR="007B002D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дагы </w:t>
      </w: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музыка уен кораллары турында белемнәрне киңәйтү,</w:t>
      </w:r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иҗади активлыкларын үстерү,фикерләү сәләтләрен үстерү,</w:t>
      </w: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сәнгатькә мәхәббәт тәрбияләү.</w:t>
      </w:r>
    </w:p>
    <w:p w:rsidR="004F3E38" w:rsidRPr="0074097F" w:rsidRDefault="004F3E38" w:rsidP="004F3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Бурычлар.</w:t>
      </w:r>
    </w:p>
    <w:p w:rsidR="00CD1B38" w:rsidRPr="0074097F" w:rsidRDefault="004F3E38" w:rsidP="004F3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Белем бирү бурычы</w:t>
      </w:r>
      <w:r w:rsidR="00CD1B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4F3E38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- </w:t>
      </w:r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симфоник оркестрдагы музыка уен кораллары турындагы белемнәрне ныгыту;</w:t>
      </w:r>
    </w:p>
    <w:p w:rsidR="004F3E38" w:rsidRPr="0074097F" w:rsidRDefault="00CD1B38" w:rsidP="004F3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симфоник музыканы кабул </w:t>
      </w:r>
      <w:proofErr w:type="gramStart"/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ит</w:t>
      </w:r>
      <w:proofErr w:type="gramEnd"/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 нәтиҗәсендә классик музыкага кызыксыну </w:t>
      </w:r>
      <w:r w:rsidRPr="007409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алаштыру</w:t>
      </w:r>
      <w:r w:rsidR="00A4490A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уяту</w:t>
      </w:r>
      <w:r w:rsidR="004F3E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CD1B38" w:rsidRPr="0074097F" w:rsidRDefault="002F4A05" w:rsidP="004F3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Үстерешле бурычлар </w:t>
      </w:r>
      <w:r w:rsidR="00CD1B3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A4490A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 w:rsidR="00A4490A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музыкаль фикерләүне үстерү, анализ ясарга, чагыштырырга өйрәтү.</w:t>
      </w:r>
    </w:p>
    <w:p w:rsidR="00A4490A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- </w:t>
      </w:r>
      <w:r w:rsidR="00A4490A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иҗади мөмкинлекләрен, сәләтләрен формалаштыру.</w:t>
      </w:r>
    </w:p>
    <w:p w:rsidR="00CD1B38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- </w:t>
      </w:r>
      <w:r w:rsidR="00A4490A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вокал-хор күнекмәләрен формалаштыру.</w:t>
      </w:r>
    </w:p>
    <w:p w:rsidR="00CD1B38" w:rsidRPr="0074097F" w:rsidRDefault="004F3E38" w:rsidP="004F3E38">
      <w:pPr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Тәрбияви бурычлар</w:t>
      </w:r>
    </w:p>
    <w:p w:rsidR="00A4490A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- </w:t>
      </w:r>
      <w:r w:rsidR="00A4490A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туган халкым культурасына хөрмәт хисе тәрбияләү.</w:t>
      </w:r>
    </w:p>
    <w:p w:rsidR="00CD1B38" w:rsidRPr="0074097F" w:rsidRDefault="00CD1B38" w:rsidP="00CD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17C8"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Музыка белән аралашу</w:t>
      </w:r>
      <w:r w:rsidRPr="007409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способствоватьформированию потребности  в общении с музыкой.</w:t>
      </w:r>
    </w:p>
    <w:p w:rsidR="00C30CF8" w:rsidRPr="0074097F" w:rsidRDefault="00C30CF8" w:rsidP="00C30CF8">
      <w:pPr>
        <w:spacing w:after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97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Дәрес тибы: </w:t>
      </w:r>
      <w:r w:rsidRPr="0074097F">
        <w:rPr>
          <w:rFonts w:ascii="Times New Roman" w:eastAsia="Calibri" w:hAnsi="Times New Roman" w:cs="Times New Roman"/>
          <w:sz w:val="28"/>
          <w:szCs w:val="28"/>
          <w:lang w:val="tt-RU"/>
        </w:rPr>
        <w:t>Белемнәрне киңәйтү</w:t>
      </w: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97F">
        <w:rPr>
          <w:rFonts w:ascii="Times New Roman" w:eastAsia="Calibri" w:hAnsi="Times New Roman" w:cs="Times New Roman"/>
          <w:b/>
          <w:sz w:val="28"/>
          <w:szCs w:val="28"/>
          <w:lang w:val="tt-RU"/>
        </w:rPr>
        <w:t>Дәрес төре</w:t>
      </w:r>
      <w:r w:rsidRPr="0074097F">
        <w:rPr>
          <w:rFonts w:ascii="Times New Roman" w:eastAsia="Calibri" w:hAnsi="Times New Roman" w:cs="Times New Roman"/>
          <w:sz w:val="28"/>
          <w:szCs w:val="28"/>
          <w:lang w:val="tt-RU"/>
        </w:rPr>
        <w:t>: Яңа тема аңлату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Информацион – методик  җиһазлау</w:t>
      </w: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:симфоник оркестр темасына    презентация, СД-диск-җырлау күнегүләре, компьютерда музыкаль язмалар, баян.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Музыкаль  материал:</w:t>
      </w: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1. СД-диск-җырлау күнегүләре 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2. </w:t>
      </w:r>
      <w:r w:rsidR="00E02D70" w:rsidRPr="0074097F">
        <w:rPr>
          <w:rFonts w:ascii="Times New Roman" w:hAnsi="Times New Roman" w:cs="Times New Roman"/>
          <w:sz w:val="28"/>
          <w:szCs w:val="28"/>
          <w:lang w:val="tt-RU"/>
        </w:rPr>
        <w:t>С.С. Прокофьевның 5 нче симфониясе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3. Музыкаль-  ритмик хәрәкәт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4. “Юл җыры”</w:t>
      </w:r>
    </w:p>
    <w:p w:rsidR="00C30CF8" w:rsidRPr="0074097F" w:rsidRDefault="00C30CF8" w:rsidP="00C30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409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4. “Дуслык” җыры</w:t>
      </w: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C30CF8" w:rsidRPr="0074097F" w:rsidRDefault="00C30CF8" w:rsidP="00C30CF8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18318F" w:rsidRPr="0074097F" w:rsidRDefault="0018318F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8318F" w:rsidRPr="0074097F" w:rsidRDefault="0018318F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30F6F" w:rsidRPr="0074097F" w:rsidRDefault="00F30F6F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F4A05" w:rsidRPr="0074097F" w:rsidRDefault="002F4A05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B002D" w:rsidRPr="0074097F" w:rsidRDefault="007B002D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3693A" w:rsidRPr="0074097F" w:rsidRDefault="00B3693A" w:rsidP="006C7670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0F1E" w:rsidRPr="0074097F" w:rsidRDefault="00F00F1E" w:rsidP="006C767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Оештыру өлеше.</w:t>
      </w:r>
    </w:p>
    <w:p w:rsidR="00F00F1E" w:rsidRPr="0074097F" w:rsidRDefault="005B41C1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 -</w:t>
      </w:r>
      <w:r w:rsidR="00F00F1E" w:rsidRPr="0074097F">
        <w:rPr>
          <w:rFonts w:ascii="Times New Roman" w:hAnsi="Times New Roman" w:cs="Times New Roman"/>
          <w:sz w:val="28"/>
          <w:szCs w:val="28"/>
          <w:lang w:val="tt-RU"/>
        </w:rPr>
        <w:t>Музыкаль  исәнләшү.</w:t>
      </w:r>
    </w:p>
    <w:p w:rsidR="002C6C2B" w:rsidRPr="0074097F" w:rsidRDefault="00F00F1E" w:rsidP="009E2750">
      <w:pPr>
        <w:pStyle w:val="a3"/>
        <w:numPr>
          <w:ilvl w:val="0"/>
          <w:numId w:val="2"/>
        </w:numPr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Хәерле көн, укучылар!Утырыгыз. </w:t>
      </w:r>
      <w:r w:rsidR="0047552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Без бүген гаҗәеп 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бер илгә сәяхәткә </w:t>
      </w:r>
      <w:r w:rsidR="00475527" w:rsidRPr="0074097F">
        <w:rPr>
          <w:rFonts w:ascii="Times New Roman" w:hAnsi="Times New Roman" w:cs="Times New Roman"/>
          <w:sz w:val="28"/>
          <w:szCs w:val="28"/>
          <w:lang w:val="tt-RU"/>
        </w:rPr>
        <w:t>барырбыз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. Нинди ил икәнен әйдәгез карап китик. </w:t>
      </w:r>
    </w:p>
    <w:p w:rsidR="009E2750" w:rsidRPr="0074097F" w:rsidRDefault="00FB63A6" w:rsidP="009E2750">
      <w:pPr>
        <w:pStyle w:val="a3"/>
        <w:numPr>
          <w:ilvl w:val="0"/>
          <w:numId w:val="2"/>
        </w:numPr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Мультфильм симфония карау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>. Нинди ил турында сүз барганын аңладыгызмы инде укучылар. (.....) Әйе , без бүген музыка иленә сәяхәткә барырбыз.</w:t>
      </w:r>
    </w:p>
    <w:p w:rsidR="00916077" w:rsidRPr="0074097F" w:rsidRDefault="00916077" w:rsidP="0091607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C7670" w:rsidRPr="0074097F" w:rsidRDefault="006C7670" w:rsidP="006C767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Яңа тема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00F1E" w:rsidRPr="0074097F" w:rsidRDefault="00F00F1E" w:rsidP="006C7670">
      <w:pPr>
        <w:pStyle w:val="a3"/>
        <w:ind w:left="128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–Сәяхәткә кузгалганчы, безгә билетлар алырга кирәк. Ә алар сезнең өстәлләрдә (карыйлар). Тик башта биремне үтәргә кирәк, бирелгән иҗекләрдән сүзләр төзеп укырга.</w:t>
      </w:r>
    </w:p>
    <w:p w:rsidR="00F00F1E" w:rsidRPr="0074097F" w:rsidRDefault="00F00F1E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1 төркем: виолончель (чель-ви-лан- о)</w:t>
      </w:r>
    </w:p>
    <w:p w:rsidR="00611E6C" w:rsidRPr="0074097F" w:rsidRDefault="00611E6C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2 төркем: </w:t>
      </w:r>
      <w:r w:rsidR="004927A9" w:rsidRPr="0074097F">
        <w:rPr>
          <w:rFonts w:ascii="Times New Roman" w:hAnsi="Times New Roman" w:cs="Times New Roman"/>
          <w:sz w:val="28"/>
          <w:szCs w:val="28"/>
          <w:lang w:val="tt-RU"/>
        </w:rPr>
        <w:t>флейта (та-флей)</w:t>
      </w:r>
    </w:p>
    <w:p w:rsidR="00611E6C" w:rsidRPr="0074097F" w:rsidRDefault="00611E6C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3 төркем: </w:t>
      </w:r>
      <w:r w:rsidR="004927A9" w:rsidRPr="0074097F">
        <w:rPr>
          <w:rFonts w:ascii="Times New Roman" w:hAnsi="Times New Roman" w:cs="Times New Roman"/>
          <w:sz w:val="28"/>
          <w:szCs w:val="28"/>
          <w:lang w:val="tt-RU"/>
        </w:rPr>
        <w:t>барабан (бан-ба-ра)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Укытучы: -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Нәрсә ул флейта, виолончель, барабан? Аларны нинди сүз берләштерә?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Укучы: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 Музыка уен кораллары.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Укытучы: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- Бик дөрес! Ә хәзер би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летларның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икенче ягын әйләндердек һәм сез нәрсә күрәсез? 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Укучы: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 Әле генә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эзләп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тапкан музыка уен коралының сурәте.</w:t>
      </w:r>
    </w:p>
    <w:p w:rsidR="00190086" w:rsidRPr="0074097F" w:rsidRDefault="00190086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(Экранда чыга)  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Укытучы: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 Сәяхәтт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ә </w:t>
      </w:r>
      <w:r w:rsidR="00190086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күңеллерәк булсын өчен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юлдашлар алабызмы?</w:t>
      </w:r>
    </w:p>
    <w:p w:rsidR="00887DF5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Укучы: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- Әйе.</w:t>
      </w:r>
    </w:p>
    <w:p w:rsidR="00986051" w:rsidRPr="0074097F" w:rsidRDefault="00887DF5" w:rsidP="006C7670">
      <w:pPr>
        <w:pStyle w:val="a3"/>
        <w:ind w:left="142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Укытучы:</w:t>
      </w:r>
      <w:r w:rsidR="00986051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- Алар сезнең каршыгыздагы музыка уен кораллары.Хәзер һәр төркем үзегезнең билетлардагы музыка уен коралына охшаш          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  (</w:t>
      </w:r>
      <w:r w:rsidR="00986051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тугандаш ) булган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>уен коралларын</w:t>
      </w:r>
      <w:r w:rsidR="00986051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сайлап алабыз.</w:t>
      </w:r>
      <w:r w:rsidR="002C6C2B" w:rsidRPr="0074097F">
        <w:rPr>
          <w:rFonts w:ascii="Times New Roman" w:hAnsi="Times New Roman" w:cs="Times New Roman"/>
          <w:b/>
          <w:sz w:val="28"/>
          <w:szCs w:val="28"/>
          <w:lang w:val="tt-RU"/>
        </w:rPr>
        <w:t>(Һәр төркемнән бер укучы алга чыгып инстр. б-н таныштыра)</w:t>
      </w:r>
    </w:p>
    <w:p w:rsidR="00986051" w:rsidRPr="0074097F" w:rsidRDefault="00986051" w:rsidP="006C7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Укучылар, 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>сез сайлаган музыка уен коралларыннан м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узыкаль авазны ничек итеп чыгарабыз?</w:t>
      </w:r>
    </w:p>
    <w:p w:rsidR="002C6C2B" w:rsidRPr="0074097F" w:rsidRDefault="00B93C0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Укучы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:   -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1 төркем: кылларына чиртеп, бу музыка уен коралларын ничек дип атарбыз. </w:t>
      </w:r>
    </w:p>
    <w:p w:rsidR="00986051" w:rsidRPr="0074097F" w:rsidRDefault="00B93C0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                -</w:t>
      </w:r>
      <w:r w:rsidR="00986051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2 төркем: 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>тын белән өреп. Димәк ничек атарга була -</w:t>
      </w:r>
      <w:r w:rsidR="00537A9B" w:rsidRPr="0074097F">
        <w:rPr>
          <w:rFonts w:ascii="Times New Roman" w:hAnsi="Times New Roman" w:cs="Times New Roman"/>
          <w:sz w:val="28"/>
          <w:szCs w:val="28"/>
          <w:lang w:val="tt-RU"/>
        </w:rPr>
        <w:t>тынлы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музыка уен кораллары.</w:t>
      </w:r>
    </w:p>
    <w:p w:rsidR="00986051" w:rsidRPr="0074097F" w:rsidRDefault="00B93C0B" w:rsidP="006C767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 -  </w:t>
      </w:r>
      <w:r w:rsidR="00986051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3 төркем: </w:t>
      </w:r>
      <w:r w:rsidR="00E75BC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сугып уйнап </w:t>
      </w:r>
      <w:r w:rsidR="002C6C2B" w:rsidRPr="0074097F">
        <w:rPr>
          <w:rFonts w:ascii="Times New Roman" w:hAnsi="Times New Roman" w:cs="Times New Roman"/>
          <w:sz w:val="28"/>
          <w:szCs w:val="28"/>
          <w:lang w:val="tt-RU"/>
        </w:rPr>
        <w:t>-бәрмә уен кораллары</w:t>
      </w:r>
    </w:p>
    <w:p w:rsidR="00B93C0B" w:rsidRPr="0074097F" w:rsidRDefault="00B93C0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Укытучы: -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Димәк,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>музыка уен кораллары ничә төркемгә бүленде?</w:t>
      </w:r>
    </w:p>
    <w:p w:rsidR="00B93C0B" w:rsidRPr="0074097F" w:rsidRDefault="004927A9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СЛАЙД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93C0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-1 төркем: </w:t>
      </w:r>
      <w:r w:rsidR="00537A9B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кыллымузыка уен кораллары. Бергә </w:t>
      </w:r>
    </w:p>
    <w:p w:rsidR="00B93C0B" w:rsidRPr="0074097F" w:rsidRDefault="00B93C0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-2 төркем: </w:t>
      </w:r>
      <w:r w:rsidR="004927A9" w:rsidRPr="0074097F">
        <w:rPr>
          <w:rFonts w:ascii="Times New Roman" w:hAnsi="Times New Roman" w:cs="Times New Roman"/>
          <w:sz w:val="28"/>
          <w:szCs w:val="28"/>
          <w:lang w:val="tt-RU"/>
        </w:rPr>
        <w:t>тынлы музыка уен кораллары.</w:t>
      </w:r>
    </w:p>
    <w:p w:rsidR="00537A9B" w:rsidRPr="0074097F" w:rsidRDefault="00B93C0B" w:rsidP="00537A9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-  3 төркем: </w:t>
      </w:r>
      <w:r w:rsidR="00537A9B" w:rsidRPr="0074097F">
        <w:rPr>
          <w:rFonts w:ascii="Times New Roman" w:hAnsi="Times New Roman" w:cs="Times New Roman"/>
          <w:sz w:val="28"/>
          <w:szCs w:val="28"/>
          <w:lang w:val="tt-RU"/>
        </w:rPr>
        <w:t>бәрмә музыка уен кораллары.</w:t>
      </w:r>
    </w:p>
    <w:p w:rsidR="00B93C0B" w:rsidRPr="0074097F" w:rsidRDefault="00B93C0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927A9" w:rsidRPr="0074097F" w:rsidRDefault="004927A9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Һәр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>төркем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составында</w:t>
      </w:r>
      <w:r w:rsidR="00F546C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иң югары һәм иң түбән яңгыраштагы музыка уен кораллары була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>. Әйдәгез төркемнәрне карап китик.</w:t>
      </w:r>
    </w:p>
    <w:p w:rsidR="00537A9B" w:rsidRPr="0074097F" w:rsidRDefault="004927A9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СЛАЙД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A046E" w:rsidRPr="0074097F">
        <w:rPr>
          <w:rFonts w:ascii="Times New Roman" w:hAnsi="Times New Roman" w:cs="Times New Roman"/>
          <w:sz w:val="28"/>
          <w:szCs w:val="28"/>
          <w:lang w:val="tt-RU"/>
        </w:rPr>
        <w:t>-К</w:t>
      </w:r>
      <w:r w:rsidR="00F546C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ыллы музыка уен кораллары төркеменә скрипка, альт, </w:t>
      </w:r>
      <w:r w:rsidR="00DA046E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виолончель, контрабас керә. </w:t>
      </w:r>
      <w:r w:rsidR="001165AE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Әйтегез әле укучылар бу уен кораллары охшашмы ? </w:t>
      </w:r>
      <w:r w:rsidR="006C767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Алар </w:t>
      </w:r>
      <w:r w:rsidR="001165AE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формалары белән охшаш</w:t>
      </w:r>
      <w:r w:rsidR="00DA046E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, ә зурлыклары белән төрле. </w:t>
      </w:r>
    </w:p>
    <w:p w:rsidR="00537A9B" w:rsidRPr="0074097F" w:rsidRDefault="00537A9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уйлыйсыз, аларның тавышлары бер төсле булырмы?... </w:t>
      </w:r>
    </w:p>
    <w:p w:rsidR="00537A9B" w:rsidRPr="0074097F" w:rsidRDefault="00537A9B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Иң кечкенәсенең тавышы нинди булыр? </w:t>
      </w:r>
    </w:p>
    <w:p w:rsidR="004927A9" w:rsidRPr="0074097F" w:rsidRDefault="00DA046E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Музыка коралы зуррак булган саен</w:t>
      </w:r>
      <w:r w:rsidR="00CD1B38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аваз түбәнрәк яңгырый, кечерәк булган саен </w:t>
      </w:r>
      <w:r w:rsidR="00CD1B38" w:rsidRPr="0074097F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югарырак яңгырый. </w:t>
      </w:r>
    </w:p>
    <w:p w:rsidR="00DA046E" w:rsidRPr="0074097F" w:rsidRDefault="00DA046E" w:rsidP="00CD1B38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Слайд.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 Тынлы музыка уен кораллары үзләре 2 төркемгә бүленә:</w:t>
      </w:r>
      <w:r w:rsidR="00190086" w:rsidRPr="0074097F">
        <w:rPr>
          <w:rFonts w:ascii="Times New Roman" w:hAnsi="Times New Roman" w:cs="Times New Roman"/>
          <w:sz w:val="28"/>
          <w:szCs w:val="28"/>
          <w:lang w:val="tt-RU"/>
        </w:rPr>
        <w:t>нинди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төркемнәр </w:t>
      </w:r>
      <w:r w:rsidR="00190086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әйтә аласызмы? Алар нәрсәдән ясалган. </w:t>
      </w:r>
    </w:p>
    <w:p w:rsidR="00DA046E" w:rsidRPr="0074097F" w:rsidRDefault="00DA046E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А) флейта, кларнет, гобой- </w:t>
      </w:r>
      <w:r w:rsidR="00E75BC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тынлы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агач муз.уен кораллары</w:t>
      </w:r>
    </w:p>
    <w:p w:rsidR="00DA046E" w:rsidRPr="0074097F" w:rsidRDefault="00DA046E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Б) Валторна, тромбон, труба, туба- тын</w:t>
      </w:r>
      <w:r w:rsidR="00E75BC7" w:rsidRPr="0074097F">
        <w:rPr>
          <w:rFonts w:ascii="Times New Roman" w:hAnsi="Times New Roman" w:cs="Times New Roman"/>
          <w:sz w:val="28"/>
          <w:szCs w:val="28"/>
          <w:lang w:val="tt-RU"/>
        </w:rPr>
        <w:t>лы җиз муз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>ыка</w:t>
      </w:r>
      <w:r w:rsidR="00E75BC7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уен кораллары</w:t>
      </w:r>
    </w:p>
    <w:p w:rsidR="00986051" w:rsidRPr="0074097F" w:rsidRDefault="00E75BC7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Слайд. –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Сугып уйный торган музыка уен коралларына литавра,ксилофон, кыңгыраулар,зур барабан, кече барабан, тарелкалар керә.</w:t>
      </w:r>
    </w:p>
    <w:p w:rsidR="00720D32" w:rsidRPr="0074097F" w:rsidRDefault="00E75BC7" w:rsidP="006C767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Укытучы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:</w:t>
      </w:r>
      <w:r w:rsidR="00537A9B" w:rsidRPr="0074097F">
        <w:rPr>
          <w:rFonts w:ascii="Times New Roman" w:hAnsi="Times New Roman" w:cs="Times New Roman"/>
          <w:sz w:val="28"/>
          <w:szCs w:val="28"/>
          <w:lang w:val="tt-RU"/>
        </w:rPr>
        <w:t>Музыка уен коралларының</w:t>
      </w:r>
      <w:r w:rsidR="00720D3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төркем</w:t>
      </w:r>
      <w:r w:rsidR="00537A9B" w:rsidRPr="0074097F">
        <w:rPr>
          <w:rFonts w:ascii="Times New Roman" w:hAnsi="Times New Roman" w:cs="Times New Roman"/>
          <w:sz w:val="28"/>
          <w:szCs w:val="28"/>
          <w:lang w:val="tt-RU"/>
        </w:rPr>
        <w:t>нәрен</w:t>
      </w:r>
      <w:r w:rsidR="00720D3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истә калдырдыгызмы? Дәрес ахырында алар безгә кирәк булачак.</w:t>
      </w:r>
    </w:p>
    <w:p w:rsidR="00697AF4" w:rsidRPr="0074097F" w:rsidRDefault="00720D32" w:rsidP="00697AF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   Димәк, барыбыз да җыелып беттек. Сәяхәткә кузгалсак та була. 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Күңеллерәк булсын өчен, бергәләп, узган дәрестә өйрәнгән җырны җырлап барырбыз.Әйдәгез, һәрвакыттагыча күтәренке кәеф белән башта тавышларыбызны җырга көйләп алабыз.Дөрес итеп утырдык. </w:t>
      </w:r>
    </w:p>
    <w:p w:rsidR="00697AF4" w:rsidRPr="0074097F" w:rsidRDefault="00916077" w:rsidP="00697AF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- Мин җырлыйм, туган телемдә.</w:t>
      </w:r>
    </w:p>
    <w:p w:rsidR="00916077" w:rsidRPr="0074097F" w:rsidRDefault="00916077" w:rsidP="00697AF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-Гамма</w:t>
      </w:r>
    </w:p>
    <w:p w:rsidR="00916077" w:rsidRPr="0074097F" w:rsidRDefault="00916077" w:rsidP="00916077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i/>
          <w:sz w:val="28"/>
          <w:szCs w:val="28"/>
          <w:lang w:val="tt-RU"/>
        </w:rPr>
        <w:t>-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Бик яхшы укучылар. Юлыбызны дәвам итеп, җырласак та була.</w:t>
      </w:r>
    </w:p>
    <w:p w:rsidR="00720D32" w:rsidRPr="0074097F" w:rsidRDefault="00720D32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Җыр: “Юл җыры”</w:t>
      </w:r>
      <w:r w:rsidR="00916077" w:rsidRPr="0074097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97AF4" w:rsidRPr="0074097F" w:rsidRDefault="00697AF4" w:rsidP="006C767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0D32" w:rsidRPr="006142DF" w:rsidRDefault="00720D32" w:rsidP="00697AF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Укытучы: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- Без серле музыка дөньясына килеп җиттек. Серле капкадан керү өчен, 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безгә тагын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бире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>әр чишәргә туры киләчәк.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Барыбыз да экранга игътибар белән </w:t>
      </w:r>
      <w:r w:rsidRPr="006142DF">
        <w:rPr>
          <w:rFonts w:ascii="Times New Roman" w:hAnsi="Times New Roman" w:cs="Times New Roman"/>
          <w:sz w:val="28"/>
          <w:szCs w:val="28"/>
          <w:lang w:val="tt-RU"/>
        </w:rPr>
        <w:lastRenderedPageBreak/>
        <w:t>карыйбыз</w:t>
      </w:r>
      <w:r w:rsidR="00697AF4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 w:rsidR="00B16514" w:rsidRPr="006142DF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697AF4" w:rsidRPr="006142DF">
        <w:rPr>
          <w:rFonts w:ascii="Times New Roman" w:hAnsi="Times New Roman" w:cs="Times New Roman"/>
          <w:sz w:val="28"/>
          <w:szCs w:val="28"/>
          <w:lang w:val="tt-RU"/>
        </w:rPr>
        <w:t>Парын тап уенын” уйнап алабыз. Бирелгән т</w:t>
      </w:r>
      <w:r w:rsidR="00B16514" w:rsidRPr="006142DF">
        <w:rPr>
          <w:rFonts w:ascii="Times New Roman" w:hAnsi="Times New Roman" w:cs="Times New Roman"/>
          <w:sz w:val="28"/>
          <w:szCs w:val="28"/>
          <w:lang w:val="tt-RU"/>
        </w:rPr>
        <w:t>ерминнарга туры килгән билгеләмәләрне табарга кирәк.</w:t>
      </w:r>
    </w:p>
    <w:p w:rsidR="000B2E5A" w:rsidRPr="006142DF" w:rsidRDefault="000B2E5A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Солист  - 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Музыкаль әсәрне бер кеше башкару</w:t>
      </w:r>
    </w:p>
    <w:p w:rsidR="000B2E5A" w:rsidRPr="006142DF" w:rsidRDefault="000B2E5A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>Дуэт</w:t>
      </w:r>
      <w:r w:rsidR="00302BE4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–ике кеше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башкару</w:t>
      </w:r>
    </w:p>
    <w:p w:rsidR="000B2E5A" w:rsidRPr="006142DF" w:rsidRDefault="000B2E5A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>Трио</w:t>
      </w:r>
      <w:r w:rsidR="00302BE4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–өч кеше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башкару</w:t>
      </w:r>
    </w:p>
    <w:p w:rsidR="00F3288D" w:rsidRPr="006142DF" w:rsidRDefault="000B2E5A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>Квартет</w:t>
      </w:r>
      <w:r w:rsidR="00302BE4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–дүрт кеше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башкару</w:t>
      </w:r>
    </w:p>
    <w:p w:rsidR="00060B80" w:rsidRPr="006142DF" w:rsidRDefault="000B2E5A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>Оркестр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>–20</w:t>
      </w:r>
      <w:r w:rsidR="002F4A05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3288D" w:rsidRPr="006142DF">
        <w:rPr>
          <w:rFonts w:ascii="Times New Roman" w:hAnsi="Times New Roman" w:cs="Times New Roman"/>
          <w:sz w:val="28"/>
          <w:szCs w:val="28"/>
          <w:lang w:val="tt-RU"/>
        </w:rPr>
        <w:t>кеше</w:t>
      </w:r>
      <w:r w:rsidR="00AA5020" w:rsidRPr="006142DF">
        <w:rPr>
          <w:rFonts w:ascii="Times New Roman" w:hAnsi="Times New Roman" w:cs="Times New Roman"/>
          <w:sz w:val="28"/>
          <w:szCs w:val="28"/>
          <w:lang w:val="tt-RU"/>
        </w:rPr>
        <w:t>дән</w:t>
      </w:r>
      <w:r w:rsidR="005B368C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артыграк булган</w:t>
      </w:r>
      <w:r w:rsidR="00AA5020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музыкантлар төркеме</w:t>
      </w:r>
      <w:r w:rsidR="00060B80" w:rsidRPr="006142D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16514" w:rsidRPr="0074097F" w:rsidRDefault="00B16514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16514" w:rsidRPr="0074097F" w:rsidRDefault="00F3288D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Бик </w:t>
      </w:r>
      <w:r w:rsidR="00697AF4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дөрес әйттегез укучылар. </w:t>
      </w:r>
    </w:p>
    <w:p w:rsidR="00B16514" w:rsidRPr="0074097F" w:rsidRDefault="00B16514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Әгәр сез алдагы</w:t>
      </w:r>
      <w:r w:rsidR="00F960AF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табышмакны карап үтик.</w:t>
      </w:r>
    </w:p>
    <w:p w:rsidR="00F960AF" w:rsidRPr="0074097F" w:rsidRDefault="00F3288D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Сез экранда нәрсә күрәсез?</w:t>
      </w:r>
      <w:r w:rsidR="00AA502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Бу рәсем нәрсәгә охшаган?</w:t>
      </w:r>
      <w:r w:rsidR="00F960AF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Һәрберебез үз фикеребезне кул күтәреп әйтәбез.</w:t>
      </w:r>
    </w:p>
    <w:p w:rsidR="006C7670" w:rsidRPr="0074097F" w:rsidRDefault="00B16514" w:rsidP="006C76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Фикерләрегез өчен бик зур рәхмәт, укучылар. Барыгызның да җаваплары дөрес </w:t>
      </w:r>
      <w:r w:rsidR="00CD1B38" w:rsidRPr="0074097F">
        <w:rPr>
          <w:rFonts w:ascii="Times New Roman" w:hAnsi="Times New Roman" w:cs="Times New Roman"/>
          <w:sz w:val="28"/>
          <w:szCs w:val="28"/>
          <w:lang w:val="tt-RU"/>
        </w:rPr>
        <w:t>булды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B368C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Һәр кеше бу рәсемне үзенчә күзаллый.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Миңа </w:t>
      </w:r>
      <w:r w:rsidR="00CD1B38" w:rsidRPr="0074097F">
        <w:rPr>
          <w:rFonts w:ascii="Times New Roman" w:hAnsi="Times New Roman" w:cs="Times New Roman"/>
          <w:sz w:val="28"/>
          <w:szCs w:val="28"/>
          <w:lang w:val="tt-RU"/>
        </w:rPr>
        <w:t>аеруча</w:t>
      </w:r>
      <w:r w:rsidR="002F4A05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дирижер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дигән җавап ошады. </w:t>
      </w:r>
    </w:p>
    <w:p w:rsidR="00F3288D" w:rsidRPr="0074097F" w:rsidRDefault="00B16514" w:rsidP="006C767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Ә кем соң </w:t>
      </w:r>
      <w:r w:rsidR="00AA502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ул </w:t>
      </w:r>
      <w:r w:rsidR="00F3288D" w:rsidRPr="0074097F">
        <w:rPr>
          <w:rFonts w:ascii="Times New Roman" w:hAnsi="Times New Roman" w:cs="Times New Roman"/>
          <w:sz w:val="28"/>
          <w:szCs w:val="28"/>
          <w:lang w:val="tt-RU"/>
        </w:rPr>
        <w:t>дирижер</w:t>
      </w:r>
      <w:r w:rsidR="00AA5020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AA5020"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( </w:t>
      </w:r>
      <w:r w:rsidR="006C7670"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Дирижер ул - </w:t>
      </w:r>
      <w:r w:rsidR="00AA5020" w:rsidRPr="0074097F">
        <w:rPr>
          <w:rFonts w:ascii="Times New Roman" w:hAnsi="Times New Roman" w:cs="Times New Roman"/>
          <w:b/>
          <w:sz w:val="28"/>
          <w:szCs w:val="28"/>
          <w:lang w:val="tt-RU"/>
        </w:rPr>
        <w:t>оркестр җитәкчесе)</w:t>
      </w:r>
    </w:p>
    <w:p w:rsidR="00720D32" w:rsidRPr="0074097F" w:rsidRDefault="00720D32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Укытучы: Бик яхшы, укучылар. Без җавапны таптык, ә серле капка ачылыр микән.</w:t>
      </w:r>
    </w:p>
    <w:p w:rsidR="00720D32" w:rsidRPr="0074097F" w:rsidRDefault="00720D32" w:rsidP="006C767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( капка ачыла һәм уртада СИМФОНИЯ сүзе килеп чыга</w:t>
      </w:r>
      <w:r w:rsidR="005973C0" w:rsidRPr="0074097F">
        <w:rPr>
          <w:rFonts w:ascii="Times New Roman" w:hAnsi="Times New Roman" w:cs="Times New Roman"/>
          <w:sz w:val="28"/>
          <w:szCs w:val="28"/>
          <w:lang w:val="tt-RU"/>
        </w:rPr>
        <w:t>. Сәхнәдә симфоник оркестр рәсеме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86F0C" w:rsidRPr="0074097F" w:rsidRDefault="005B368C" w:rsidP="00F960A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Димәк </w:t>
      </w:r>
      <w:r w:rsidR="00720D32" w:rsidRPr="0074097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укучылар</w:t>
      </w:r>
      <w:r w:rsidR="00720D3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без</w:t>
      </w:r>
      <w:r w:rsidR="00786F0C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нинди илгә килеп җиттек?</w:t>
      </w:r>
    </w:p>
    <w:p w:rsidR="00786F0C" w:rsidRPr="0074097F" w:rsidRDefault="00720D32" w:rsidP="00F960A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“СИМФОНИЯ”</w:t>
      </w:r>
      <w:r w:rsidR="00786F0C" w:rsidRPr="0074097F">
        <w:rPr>
          <w:rFonts w:ascii="Times New Roman" w:hAnsi="Times New Roman" w:cs="Times New Roman"/>
          <w:sz w:val="28"/>
          <w:szCs w:val="28"/>
          <w:lang w:val="tt-RU"/>
        </w:rPr>
        <w:t>. Бу сүзнең нәрсә аңлатканын берәрегез белмиме?...</w:t>
      </w:r>
    </w:p>
    <w:p w:rsidR="00786F0C" w:rsidRPr="0074097F" w:rsidRDefault="00786F0C" w:rsidP="00F960A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960AF" w:rsidRPr="0074097F" w:rsidRDefault="00720D32" w:rsidP="00F960A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Симфония </w:t>
      </w:r>
      <w:r w:rsidR="00B16514"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ул </w:t>
      </w: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- грек сүзе. </w:t>
      </w:r>
      <w:r w:rsidR="00B16514" w:rsidRPr="0074097F">
        <w:rPr>
          <w:rFonts w:ascii="Times New Roman" w:hAnsi="Times New Roman" w:cs="Times New Roman"/>
          <w:b/>
          <w:sz w:val="28"/>
          <w:szCs w:val="28"/>
          <w:lang w:val="tt-RU"/>
        </w:rPr>
        <w:t>Тәрҗемәдә м</w:t>
      </w:r>
      <w:r w:rsidR="00E13CE0" w:rsidRPr="0074097F">
        <w:rPr>
          <w:rFonts w:ascii="Times New Roman" w:hAnsi="Times New Roman" w:cs="Times New Roman"/>
          <w:b/>
          <w:sz w:val="28"/>
          <w:szCs w:val="28"/>
          <w:lang w:val="tt-RU"/>
        </w:rPr>
        <w:t>атур яңгырашлы з</w:t>
      </w:r>
      <w:r w:rsidR="00B16514" w:rsidRPr="0074097F">
        <w:rPr>
          <w:rFonts w:ascii="Times New Roman" w:hAnsi="Times New Roman" w:cs="Times New Roman"/>
          <w:b/>
          <w:sz w:val="28"/>
          <w:szCs w:val="28"/>
          <w:lang w:val="tt-RU"/>
        </w:rPr>
        <w:t>ур музыкаль әсәр дигәнне аңлата.</w:t>
      </w:r>
      <w:r w:rsidR="00F960AF" w:rsidRPr="0074097F">
        <w:rPr>
          <w:rFonts w:ascii="Times New Roman" w:hAnsi="Times New Roman" w:cs="Times New Roman"/>
          <w:sz w:val="28"/>
          <w:szCs w:val="28"/>
          <w:lang w:val="tt-RU"/>
        </w:rPr>
        <w:t>Нәрсә булды инде симфония? (</w:t>
      </w:r>
      <w:r w:rsidR="00F960AF" w:rsidRPr="0074097F">
        <w:rPr>
          <w:rFonts w:ascii="Times New Roman" w:hAnsi="Times New Roman" w:cs="Times New Roman"/>
          <w:i/>
          <w:sz w:val="28"/>
          <w:szCs w:val="28"/>
          <w:lang w:val="tt-RU"/>
        </w:rPr>
        <w:t>Кабатлап укучылар белән укып чыгу.)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Димәк, бу әсәрдә инструментлар, бер-берсе белән килешеп, матур яңгыраш китереп чыгаралар.</w:t>
      </w:r>
    </w:p>
    <w:p w:rsidR="00786F0C" w:rsidRPr="0074097F" w:rsidRDefault="00786F0C" w:rsidP="00786F0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0D32" w:rsidRPr="0074097F" w:rsidRDefault="00F960AF" w:rsidP="00F960A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Ә Симфонияне башкаручы оркестр ничек дип аталарга мөмкин?</w:t>
      </w:r>
    </w:p>
    <w:p w:rsidR="002E18CD" w:rsidRPr="0074097F" w:rsidRDefault="002E18CD" w:rsidP="00F960A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Тема: Симфоник оркестр.</w:t>
      </w:r>
    </w:p>
    <w:p w:rsidR="006C7670" w:rsidRPr="0074097F" w:rsidRDefault="006C7670" w:rsidP="00F30F6F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Физминутка “Думба-думба”</w:t>
      </w:r>
    </w:p>
    <w:p w:rsidR="00786F0C" w:rsidRPr="0074097F" w:rsidRDefault="00786F0C" w:rsidP="00786F0C">
      <w:pPr>
        <w:pStyle w:val="a3"/>
        <w:spacing w:line="240" w:lineRule="auto"/>
        <w:ind w:left="128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Укучылар , Серле Симфония илендә кемнәр яши икән?.Әйдәгез әле ачыклап китик.</w:t>
      </w:r>
    </w:p>
    <w:p w:rsidR="000D4454" w:rsidRPr="0074097F" w:rsidRDefault="006C7670" w:rsidP="00F30F6F">
      <w:pPr>
        <w:pStyle w:val="a3"/>
        <w:numPr>
          <w:ilvl w:val="0"/>
          <w:numId w:val="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53076" w:rsidRPr="0074097F">
        <w:rPr>
          <w:rFonts w:ascii="Times New Roman" w:hAnsi="Times New Roman" w:cs="Times New Roman"/>
          <w:sz w:val="28"/>
          <w:szCs w:val="28"/>
          <w:lang w:val="tt-RU"/>
        </w:rPr>
        <w:t>Хәзер</w:t>
      </w:r>
      <w:r w:rsidR="00BA04AE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без </w:t>
      </w:r>
      <w:r w:rsidR="00F30F6F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Дәүләт симфоник оркестры 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</w:t>
      </w:r>
      <w:r w:rsidR="00F30F6F" w:rsidRPr="0074097F">
        <w:rPr>
          <w:rFonts w:ascii="Times New Roman" w:hAnsi="Times New Roman" w:cs="Times New Roman"/>
          <w:sz w:val="28"/>
          <w:szCs w:val="28"/>
          <w:lang w:val="tt-RU"/>
        </w:rPr>
        <w:t>С.С. Прокофьевның 5 нче симфониясен карап- тыңлап китәр</w:t>
      </w:r>
      <w:r w:rsidR="00A01C07" w:rsidRPr="0074097F">
        <w:rPr>
          <w:rFonts w:ascii="Times New Roman" w:hAnsi="Times New Roman" w:cs="Times New Roman"/>
          <w:sz w:val="28"/>
          <w:szCs w:val="28"/>
          <w:lang w:val="tt-RU"/>
        </w:rPr>
        <w:t>без. Барыбыз да игътибар белән э</w:t>
      </w:r>
      <w:r w:rsidR="00F30F6F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кранга карыйбыз. </w:t>
      </w:r>
    </w:p>
    <w:p w:rsidR="00786F0C" w:rsidRPr="0074097F" w:rsidRDefault="006671F9" w:rsidP="00F30F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Укучылар игътибар иттегезме, </w:t>
      </w:r>
      <w:r w:rsidR="00786F0C" w:rsidRPr="0074097F">
        <w:rPr>
          <w:rFonts w:ascii="Times New Roman" w:hAnsi="Times New Roman" w:cs="Times New Roman"/>
          <w:sz w:val="28"/>
          <w:szCs w:val="28"/>
          <w:lang w:val="tt-RU"/>
        </w:rPr>
        <w:t>кемнәр яшәде инде серле симфония илендә.( музыка уен кораллары) дәрестә өйрәнгән музыка уен кораллары.Алар ничә төркемгә бүленделәр әле?.....</w:t>
      </w:r>
    </w:p>
    <w:p w:rsidR="006671F9" w:rsidRPr="0074097F" w:rsidRDefault="00786F0C" w:rsidP="00F30F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Алдагы</w:t>
      </w:r>
      <w:r w:rsidR="006671F9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рәттә нинди уен кораллары</w:t>
      </w:r>
      <w:r w:rsidR="009A7AB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утырган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- кыллы музыка уен кораллары</w:t>
      </w:r>
    </w:p>
    <w:p w:rsidR="00F960AF" w:rsidRPr="0074097F" w:rsidRDefault="00786F0C" w:rsidP="00F30F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lastRenderedPageBreak/>
        <w:t>Алардан соңгы рәтләрдә-</w:t>
      </w:r>
      <w:r w:rsidR="00F960AF" w:rsidRPr="0074097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4F2B18" w:rsidRPr="0074097F">
        <w:rPr>
          <w:rFonts w:ascii="Times New Roman" w:hAnsi="Times New Roman" w:cs="Times New Roman"/>
          <w:sz w:val="28"/>
          <w:szCs w:val="28"/>
          <w:lang w:val="tt-RU"/>
        </w:rPr>
        <w:t>тынлы музыка уен кораллары.Сул якта артта бәрмә уен кораллары. Барлык дөньяның симфоник оркестрларында да музыка уен кораллары шул тәртиптә урнаша. Ә алар белән кем җитәкчелек итә?...</w:t>
      </w:r>
    </w:p>
    <w:p w:rsidR="006671F9" w:rsidRPr="006142DF" w:rsidRDefault="00A01C07" w:rsidP="00667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Әле генә тыңлаган </w:t>
      </w:r>
      <w:r w:rsidR="00F30F6F" w:rsidRPr="006142DF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Дәүләт симфоник оркестры җитәкчесеАлександр Сладковский. Ул</w:t>
      </w:r>
      <w:r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Россияның атказанган артисты, Универсиада илчесе</w:t>
      </w:r>
      <w:r w:rsidR="006671F9" w:rsidRPr="006142D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4F2B18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Аның җитәкчелегендәге симф.ор. универсиаданы ачу һәм ябу тантанасында чыгыш ясый. Шулай ук Татарстан республикасы гимнын да шушы симфоник оркестр башкара.</w:t>
      </w:r>
      <w:r w:rsidR="001165AE" w:rsidRPr="006142DF">
        <w:rPr>
          <w:rFonts w:ascii="Times New Roman" w:hAnsi="Times New Roman" w:cs="Times New Roman"/>
          <w:sz w:val="28"/>
          <w:szCs w:val="28"/>
          <w:lang w:val="tt-RU"/>
        </w:rPr>
        <w:t xml:space="preserve"> ТРДСО күп кенә халыкара конкурсл</w:t>
      </w:r>
      <w:r w:rsidR="004F2B18" w:rsidRPr="006142DF">
        <w:rPr>
          <w:rFonts w:ascii="Times New Roman" w:hAnsi="Times New Roman" w:cs="Times New Roman"/>
          <w:sz w:val="28"/>
          <w:szCs w:val="28"/>
          <w:lang w:val="tt-RU"/>
        </w:rPr>
        <w:t>арда, фестивальләрдә катнашып, җиңүләр яулаган.</w:t>
      </w:r>
    </w:p>
    <w:p w:rsidR="00E13CE0" w:rsidRPr="0074097F" w:rsidRDefault="00FB63A6" w:rsidP="00667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Ә хәзер ә</w:t>
      </w:r>
      <w:r w:rsidR="007A5873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йдәгез </w:t>
      </w:r>
      <w:r w:rsidR="004F2B18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өйрәнгәннәрне кабатлау өчен бер </w:t>
      </w:r>
      <w:r w:rsidR="00E13CE0" w:rsidRPr="0074097F">
        <w:rPr>
          <w:rFonts w:ascii="Times New Roman" w:hAnsi="Times New Roman" w:cs="Times New Roman"/>
          <w:sz w:val="28"/>
          <w:szCs w:val="28"/>
          <w:lang w:val="tt-RU"/>
        </w:rPr>
        <w:t>уен уйнап алабыз.</w:t>
      </w:r>
    </w:p>
    <w:p w:rsidR="00E13CE0" w:rsidRPr="0074097F" w:rsidRDefault="00F92577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Бу  </w:t>
      </w:r>
      <w:r w:rsidR="00FB63A6" w:rsidRPr="0074097F">
        <w:rPr>
          <w:rFonts w:ascii="Times New Roman" w:hAnsi="Times New Roman" w:cs="Times New Roman"/>
          <w:sz w:val="28"/>
          <w:szCs w:val="28"/>
          <w:lang w:val="tt-RU"/>
        </w:rPr>
        <w:t>рәс</w:t>
      </w:r>
      <w:r w:rsidRPr="0074097F">
        <w:rPr>
          <w:rFonts w:ascii="Times New Roman" w:hAnsi="Times New Roman" w:cs="Times New Roman"/>
          <w:sz w:val="28"/>
          <w:szCs w:val="28"/>
          <w:lang w:val="tt-RU"/>
        </w:rPr>
        <w:t>ем</w:t>
      </w:r>
      <w:r w:rsidR="00E13CE0" w:rsidRPr="0074097F">
        <w:rPr>
          <w:rFonts w:ascii="Times New Roman" w:hAnsi="Times New Roman" w:cs="Times New Roman"/>
          <w:sz w:val="28"/>
          <w:szCs w:val="28"/>
          <w:lang w:val="tt-RU"/>
        </w:rPr>
        <w:t>дә кайсы музыка уен коралы артык.</w:t>
      </w:r>
    </w:p>
    <w:p w:rsidR="00E13CE0" w:rsidRPr="0074097F" w:rsidRDefault="00FB63A6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Бу рәс</w:t>
      </w:r>
      <w:r w:rsidR="00F92577" w:rsidRPr="0074097F">
        <w:rPr>
          <w:rFonts w:ascii="Times New Roman" w:hAnsi="Times New Roman" w:cs="Times New Roman"/>
          <w:sz w:val="28"/>
          <w:szCs w:val="28"/>
          <w:lang w:val="tt-RU"/>
        </w:rPr>
        <w:t>ем</w:t>
      </w:r>
      <w:r w:rsidR="00E13CE0" w:rsidRPr="0074097F">
        <w:rPr>
          <w:rFonts w:ascii="Times New Roman" w:hAnsi="Times New Roman" w:cs="Times New Roman"/>
          <w:sz w:val="28"/>
          <w:szCs w:val="28"/>
          <w:lang w:val="tt-RU"/>
        </w:rPr>
        <w:t>дә кайсы музыка уен коралы артык.</w:t>
      </w:r>
    </w:p>
    <w:p w:rsidR="00E13CE0" w:rsidRPr="0074097F" w:rsidRDefault="00FB63A6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Бу рәс</w:t>
      </w:r>
      <w:r w:rsidR="00F92577" w:rsidRPr="0074097F">
        <w:rPr>
          <w:rFonts w:ascii="Times New Roman" w:hAnsi="Times New Roman" w:cs="Times New Roman"/>
          <w:sz w:val="28"/>
          <w:szCs w:val="28"/>
          <w:lang w:val="tt-RU"/>
        </w:rPr>
        <w:t>ем</w:t>
      </w:r>
      <w:r w:rsidR="00E13CE0" w:rsidRPr="0074097F">
        <w:rPr>
          <w:rFonts w:ascii="Times New Roman" w:hAnsi="Times New Roman" w:cs="Times New Roman"/>
          <w:sz w:val="28"/>
          <w:szCs w:val="28"/>
          <w:lang w:val="tt-RU"/>
        </w:rPr>
        <w:t>дә кайсы музыка уен коралы артык.</w:t>
      </w:r>
    </w:p>
    <w:p w:rsidR="005C51DF" w:rsidRPr="0074097F" w:rsidRDefault="004F2B18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5F5F5"/>
          <w:lang w:val="tt-RU"/>
        </w:rPr>
        <w:t>Ә бу сүзләр арасында берәрсе артыкмы?</w:t>
      </w:r>
      <w:r w:rsidR="005C51DF" w:rsidRPr="0074097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5F5F5"/>
          <w:lang w:val="tt-RU"/>
        </w:rPr>
        <w:t>фикерләр тыңлана</w:t>
      </w:r>
    </w:p>
    <w:p w:rsidR="005C51DF" w:rsidRPr="0074097F" w:rsidRDefault="005C51DF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5F5F5"/>
          <w:lang w:val="tt-RU"/>
        </w:rPr>
        <w:t>Дирижер</w:t>
      </w:r>
    </w:p>
    <w:p w:rsidR="005C51DF" w:rsidRPr="0074097F" w:rsidRDefault="005C51DF" w:rsidP="006671F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5F5F5"/>
          <w:lang w:val="tt-RU"/>
        </w:rPr>
        <w:t>Оркестр</w:t>
      </w:r>
    </w:p>
    <w:p w:rsidR="005C51DF" w:rsidRPr="0074097F" w:rsidRDefault="005C51DF" w:rsidP="005C51D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5F5F5"/>
          <w:lang w:val="tt-RU"/>
        </w:rPr>
        <w:t>Симфония</w:t>
      </w:r>
    </w:p>
    <w:p w:rsidR="00E13CE0" w:rsidRPr="0074097F" w:rsidRDefault="005C51DF" w:rsidP="00630E6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Нинди илдә сәяхәттә булдык? Анда кемнәр яшәде?</w:t>
      </w:r>
      <w:r w:rsidR="00630E6F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Алар дус булдылармы?  Әйе . </w:t>
      </w:r>
    </w:p>
    <w:p w:rsidR="00630E6F" w:rsidRPr="0074097F" w:rsidRDefault="00630E6F" w:rsidP="00667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Шуңа күрә без бүген нәрсә турында җыр өйрәнербез?</w:t>
      </w:r>
    </w:p>
    <w:p w:rsidR="00E13CE0" w:rsidRPr="0074097F" w:rsidRDefault="00630E6F" w:rsidP="006671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Д</w:t>
      </w:r>
      <w:r w:rsidR="002E18CD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услык турында. </w:t>
      </w:r>
    </w:p>
    <w:p w:rsidR="00DD6C93" w:rsidRPr="0074097F" w:rsidRDefault="00DD6C93" w:rsidP="006671F9">
      <w:pPr>
        <w:pStyle w:val="a4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Ә сәяхәттә бер-беребез белән дус булсак күңеллерәк.</w:t>
      </w:r>
    </w:p>
    <w:p w:rsidR="00E2079B" w:rsidRPr="0074097F" w:rsidRDefault="00E2079B" w:rsidP="006671F9">
      <w:pPr>
        <w:pStyle w:val="a4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2079B" w:rsidRPr="0074097F" w:rsidRDefault="00E2079B" w:rsidP="006671F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97F">
        <w:rPr>
          <w:rFonts w:ascii="Times New Roman" w:hAnsi="Times New Roman" w:cs="Times New Roman"/>
          <w:b/>
          <w:sz w:val="28"/>
          <w:szCs w:val="28"/>
          <w:lang w:val="tt-RU"/>
        </w:rPr>
        <w:t>“Дуслык турында “ җыр өйрәнү</w:t>
      </w:r>
      <w:r w:rsidR="00FB63A6" w:rsidRPr="007409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-</w:t>
      </w:r>
    </w:p>
    <w:p w:rsidR="00F24712" w:rsidRPr="0074097F" w:rsidRDefault="0018318F" w:rsidP="006671F9">
      <w:pPr>
        <w:pStyle w:val="a4"/>
        <w:ind w:left="128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Менә без кайтып та җиттек.</w:t>
      </w:r>
      <w:r w:rsidR="00F24712" w:rsidRPr="0074097F">
        <w:rPr>
          <w:rFonts w:ascii="Times New Roman" w:hAnsi="Times New Roman" w:cs="Times New Roman"/>
          <w:sz w:val="28"/>
          <w:szCs w:val="28"/>
          <w:lang w:val="tt-RU"/>
        </w:rPr>
        <w:t xml:space="preserve"> Без бүген музыка илендә сәяхәттә булдык. Музыка илен сез тагын ничек күз алдыгызга китерер идегез. Сезгә өй эше - шул темага рәсем ясап килергә.</w:t>
      </w:r>
    </w:p>
    <w:p w:rsidR="00A136C7" w:rsidRPr="0074097F" w:rsidRDefault="00A136C7" w:rsidP="006671F9">
      <w:pPr>
        <w:pStyle w:val="a4"/>
        <w:ind w:left="128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Бүгенге дәрестә актив катнашуыгыз өчен барыгызга да рәхмәт, бик матур җырладыгыз.</w:t>
      </w:r>
    </w:p>
    <w:p w:rsidR="00A136C7" w:rsidRPr="0074097F" w:rsidRDefault="00A136C7" w:rsidP="006671F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sz w:val="28"/>
          <w:szCs w:val="28"/>
          <w:lang w:val="tt-RU"/>
        </w:rPr>
        <w:t>Саубуллашу.</w:t>
      </w:r>
    </w:p>
    <w:p w:rsidR="0018318F" w:rsidRPr="0074097F" w:rsidRDefault="0018318F" w:rsidP="006671F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i/>
          <w:sz w:val="28"/>
          <w:szCs w:val="28"/>
          <w:lang w:val="tt-RU"/>
        </w:rPr>
        <w:t>Сау бул инде, сау бул инде,</w:t>
      </w:r>
    </w:p>
    <w:p w:rsidR="0018318F" w:rsidRPr="0074097F" w:rsidRDefault="0018318F" w:rsidP="006671F9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Сау булып тор, музыка!</w:t>
      </w:r>
    </w:p>
    <w:p w:rsidR="002B0269" w:rsidRPr="0074097F" w:rsidRDefault="0018318F" w:rsidP="002B0269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Саубуллашсак та яшә син!</w:t>
      </w:r>
    </w:p>
    <w:p w:rsidR="0018318F" w:rsidRPr="0074097F" w:rsidRDefault="0018318F" w:rsidP="002B0269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4097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Күңелләр синдә кала.</w:t>
      </w:r>
      <w:bookmarkStart w:id="0" w:name="_GoBack"/>
      <w:bookmarkEnd w:id="0"/>
    </w:p>
    <w:sectPr w:rsidR="0018318F" w:rsidRPr="0074097F" w:rsidSect="00B3693A">
      <w:pgSz w:w="11906" w:h="16838"/>
      <w:pgMar w:top="1134" w:right="707" w:bottom="709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5BA5"/>
    <w:multiLevelType w:val="hybridMultilevel"/>
    <w:tmpl w:val="1E981426"/>
    <w:lvl w:ilvl="0" w:tplc="0DCA669E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A818C0"/>
    <w:multiLevelType w:val="hybridMultilevel"/>
    <w:tmpl w:val="4548379E"/>
    <w:lvl w:ilvl="0" w:tplc="362A62C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886F23"/>
    <w:multiLevelType w:val="hybridMultilevel"/>
    <w:tmpl w:val="E4646AD8"/>
    <w:lvl w:ilvl="0" w:tplc="077C79A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42039"/>
    <w:multiLevelType w:val="hybridMultilevel"/>
    <w:tmpl w:val="3F168F3A"/>
    <w:lvl w:ilvl="0" w:tplc="077C79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065D4"/>
    <w:multiLevelType w:val="hybridMultilevel"/>
    <w:tmpl w:val="A0C06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E16B1"/>
    <w:multiLevelType w:val="multilevel"/>
    <w:tmpl w:val="4D0E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6337F6"/>
    <w:multiLevelType w:val="multilevel"/>
    <w:tmpl w:val="246E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E770DA"/>
    <w:multiLevelType w:val="hybridMultilevel"/>
    <w:tmpl w:val="4554399E"/>
    <w:lvl w:ilvl="0" w:tplc="5F325A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CD53CE0"/>
    <w:multiLevelType w:val="multilevel"/>
    <w:tmpl w:val="3F6E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F32"/>
    <w:rsid w:val="000302A7"/>
    <w:rsid w:val="00035C55"/>
    <w:rsid w:val="000437D6"/>
    <w:rsid w:val="000541F2"/>
    <w:rsid w:val="00057199"/>
    <w:rsid w:val="00060B80"/>
    <w:rsid w:val="00077562"/>
    <w:rsid w:val="000837A0"/>
    <w:rsid w:val="000858CF"/>
    <w:rsid w:val="00097C95"/>
    <w:rsid w:val="000B2E5A"/>
    <w:rsid w:val="000B6DD2"/>
    <w:rsid w:val="000D1500"/>
    <w:rsid w:val="000D4454"/>
    <w:rsid w:val="000E5611"/>
    <w:rsid w:val="00103FBE"/>
    <w:rsid w:val="001165AE"/>
    <w:rsid w:val="0012046B"/>
    <w:rsid w:val="00126133"/>
    <w:rsid w:val="001400AE"/>
    <w:rsid w:val="001420AA"/>
    <w:rsid w:val="0014512F"/>
    <w:rsid w:val="001461B0"/>
    <w:rsid w:val="001635F8"/>
    <w:rsid w:val="00172365"/>
    <w:rsid w:val="0018318F"/>
    <w:rsid w:val="001840AD"/>
    <w:rsid w:val="00190086"/>
    <w:rsid w:val="001971D8"/>
    <w:rsid w:val="001B430B"/>
    <w:rsid w:val="001D51DC"/>
    <w:rsid w:val="001E0558"/>
    <w:rsid w:val="001E7B5A"/>
    <w:rsid w:val="001F2305"/>
    <w:rsid w:val="00200A31"/>
    <w:rsid w:val="00201CD7"/>
    <w:rsid w:val="00206687"/>
    <w:rsid w:val="0021386C"/>
    <w:rsid w:val="002242E0"/>
    <w:rsid w:val="00235B11"/>
    <w:rsid w:val="00240996"/>
    <w:rsid w:val="00242959"/>
    <w:rsid w:val="00297C42"/>
    <w:rsid w:val="002B0269"/>
    <w:rsid w:val="002C6C2B"/>
    <w:rsid w:val="002D209B"/>
    <w:rsid w:val="002E05EF"/>
    <w:rsid w:val="002E18CD"/>
    <w:rsid w:val="002F254D"/>
    <w:rsid w:val="002F4A05"/>
    <w:rsid w:val="00300B2D"/>
    <w:rsid w:val="003010FF"/>
    <w:rsid w:val="00302BE4"/>
    <w:rsid w:val="00336596"/>
    <w:rsid w:val="00383F34"/>
    <w:rsid w:val="00390C4D"/>
    <w:rsid w:val="0039206E"/>
    <w:rsid w:val="003932CE"/>
    <w:rsid w:val="003D4237"/>
    <w:rsid w:val="003F1EA1"/>
    <w:rsid w:val="00417016"/>
    <w:rsid w:val="004342DD"/>
    <w:rsid w:val="00447305"/>
    <w:rsid w:val="00460C97"/>
    <w:rsid w:val="00463975"/>
    <w:rsid w:val="00475527"/>
    <w:rsid w:val="0048644C"/>
    <w:rsid w:val="004927A9"/>
    <w:rsid w:val="004B3545"/>
    <w:rsid w:val="004B5981"/>
    <w:rsid w:val="004E1D00"/>
    <w:rsid w:val="004F2B18"/>
    <w:rsid w:val="004F3E38"/>
    <w:rsid w:val="005078C0"/>
    <w:rsid w:val="005176D2"/>
    <w:rsid w:val="005232FA"/>
    <w:rsid w:val="005327CF"/>
    <w:rsid w:val="00537A9B"/>
    <w:rsid w:val="00575098"/>
    <w:rsid w:val="0058331A"/>
    <w:rsid w:val="00586724"/>
    <w:rsid w:val="00590FEA"/>
    <w:rsid w:val="00593D7C"/>
    <w:rsid w:val="005973C0"/>
    <w:rsid w:val="005A0DC3"/>
    <w:rsid w:val="005B368C"/>
    <w:rsid w:val="005B41C1"/>
    <w:rsid w:val="005C51DF"/>
    <w:rsid w:val="005C7BE4"/>
    <w:rsid w:val="005D35A9"/>
    <w:rsid w:val="005E4EE4"/>
    <w:rsid w:val="00611E6C"/>
    <w:rsid w:val="006142DF"/>
    <w:rsid w:val="00630E6F"/>
    <w:rsid w:val="0063268E"/>
    <w:rsid w:val="006440E9"/>
    <w:rsid w:val="00647234"/>
    <w:rsid w:val="00654492"/>
    <w:rsid w:val="006671F9"/>
    <w:rsid w:val="00674AA0"/>
    <w:rsid w:val="00697AF4"/>
    <w:rsid w:val="006A6DE8"/>
    <w:rsid w:val="006B0A1B"/>
    <w:rsid w:val="006B4BB1"/>
    <w:rsid w:val="006C7670"/>
    <w:rsid w:val="00702DBC"/>
    <w:rsid w:val="00706626"/>
    <w:rsid w:val="00707E1C"/>
    <w:rsid w:val="00715822"/>
    <w:rsid w:val="00720D32"/>
    <w:rsid w:val="00727C0E"/>
    <w:rsid w:val="0074097F"/>
    <w:rsid w:val="007712E8"/>
    <w:rsid w:val="00783A97"/>
    <w:rsid w:val="00786F0C"/>
    <w:rsid w:val="007A5873"/>
    <w:rsid w:val="007A6AFD"/>
    <w:rsid w:val="007B002D"/>
    <w:rsid w:val="007C2A40"/>
    <w:rsid w:val="007C6FFA"/>
    <w:rsid w:val="007D7248"/>
    <w:rsid w:val="007E6F55"/>
    <w:rsid w:val="007F7597"/>
    <w:rsid w:val="00812FCD"/>
    <w:rsid w:val="00833340"/>
    <w:rsid w:val="00834D0C"/>
    <w:rsid w:val="0083613B"/>
    <w:rsid w:val="00842C5E"/>
    <w:rsid w:val="00853076"/>
    <w:rsid w:val="00863AAE"/>
    <w:rsid w:val="00887DF5"/>
    <w:rsid w:val="008C0884"/>
    <w:rsid w:val="008C4ED0"/>
    <w:rsid w:val="008D2CFC"/>
    <w:rsid w:val="008D7EC0"/>
    <w:rsid w:val="008E1E39"/>
    <w:rsid w:val="008E3CB7"/>
    <w:rsid w:val="00901649"/>
    <w:rsid w:val="00916077"/>
    <w:rsid w:val="009617C8"/>
    <w:rsid w:val="00965C64"/>
    <w:rsid w:val="00975FAE"/>
    <w:rsid w:val="00984ABF"/>
    <w:rsid w:val="00986051"/>
    <w:rsid w:val="00991C77"/>
    <w:rsid w:val="009966A3"/>
    <w:rsid w:val="009A5AA1"/>
    <w:rsid w:val="009A7AB2"/>
    <w:rsid w:val="009D4B47"/>
    <w:rsid w:val="009E2750"/>
    <w:rsid w:val="00A01C07"/>
    <w:rsid w:val="00A0575F"/>
    <w:rsid w:val="00A11AF1"/>
    <w:rsid w:val="00A136C7"/>
    <w:rsid w:val="00A215BB"/>
    <w:rsid w:val="00A4490A"/>
    <w:rsid w:val="00A81061"/>
    <w:rsid w:val="00A846D7"/>
    <w:rsid w:val="00AA5020"/>
    <w:rsid w:val="00AA7594"/>
    <w:rsid w:val="00AB0F9D"/>
    <w:rsid w:val="00AC4D30"/>
    <w:rsid w:val="00AD37AE"/>
    <w:rsid w:val="00AE12D1"/>
    <w:rsid w:val="00AF16BD"/>
    <w:rsid w:val="00B01EF4"/>
    <w:rsid w:val="00B113F7"/>
    <w:rsid w:val="00B16514"/>
    <w:rsid w:val="00B229E6"/>
    <w:rsid w:val="00B3693A"/>
    <w:rsid w:val="00B500E6"/>
    <w:rsid w:val="00B52780"/>
    <w:rsid w:val="00B567AF"/>
    <w:rsid w:val="00B6287C"/>
    <w:rsid w:val="00B93C0B"/>
    <w:rsid w:val="00B95D31"/>
    <w:rsid w:val="00BA04AE"/>
    <w:rsid w:val="00BB65C0"/>
    <w:rsid w:val="00BB7C2B"/>
    <w:rsid w:val="00BD1202"/>
    <w:rsid w:val="00BD4A1C"/>
    <w:rsid w:val="00C055DA"/>
    <w:rsid w:val="00C2435F"/>
    <w:rsid w:val="00C30546"/>
    <w:rsid w:val="00C30CF8"/>
    <w:rsid w:val="00C5243D"/>
    <w:rsid w:val="00C76F32"/>
    <w:rsid w:val="00C77A06"/>
    <w:rsid w:val="00C801F5"/>
    <w:rsid w:val="00C947F7"/>
    <w:rsid w:val="00CC2316"/>
    <w:rsid w:val="00CD1B38"/>
    <w:rsid w:val="00CE210B"/>
    <w:rsid w:val="00D17E33"/>
    <w:rsid w:val="00D32391"/>
    <w:rsid w:val="00D716EB"/>
    <w:rsid w:val="00D727ED"/>
    <w:rsid w:val="00D75584"/>
    <w:rsid w:val="00D812A9"/>
    <w:rsid w:val="00D91897"/>
    <w:rsid w:val="00DA046E"/>
    <w:rsid w:val="00DA55A3"/>
    <w:rsid w:val="00DC500F"/>
    <w:rsid w:val="00DD3447"/>
    <w:rsid w:val="00DD4748"/>
    <w:rsid w:val="00DD6C93"/>
    <w:rsid w:val="00E02D70"/>
    <w:rsid w:val="00E13CE0"/>
    <w:rsid w:val="00E2079B"/>
    <w:rsid w:val="00E56FFE"/>
    <w:rsid w:val="00E6428F"/>
    <w:rsid w:val="00E75BC7"/>
    <w:rsid w:val="00EB7306"/>
    <w:rsid w:val="00EF0571"/>
    <w:rsid w:val="00EF1D53"/>
    <w:rsid w:val="00EF6D79"/>
    <w:rsid w:val="00F00F1E"/>
    <w:rsid w:val="00F24712"/>
    <w:rsid w:val="00F26D06"/>
    <w:rsid w:val="00F30F6F"/>
    <w:rsid w:val="00F3288D"/>
    <w:rsid w:val="00F45724"/>
    <w:rsid w:val="00F546C2"/>
    <w:rsid w:val="00F92577"/>
    <w:rsid w:val="00F960AF"/>
    <w:rsid w:val="00FB63A6"/>
    <w:rsid w:val="00FD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F1E"/>
    <w:pPr>
      <w:ind w:left="720"/>
      <w:contextualSpacing/>
    </w:pPr>
  </w:style>
  <w:style w:type="paragraph" w:styleId="a4">
    <w:name w:val="No Spacing"/>
    <w:uiPriority w:val="1"/>
    <w:qFormat/>
    <w:rsid w:val="00DD6C9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0E56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F1E"/>
    <w:pPr>
      <w:ind w:left="720"/>
      <w:contextualSpacing/>
    </w:pPr>
  </w:style>
  <w:style w:type="paragraph" w:styleId="a4">
    <w:name w:val="No Spacing"/>
    <w:uiPriority w:val="1"/>
    <w:qFormat/>
    <w:rsid w:val="00DD6C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BA7D-E875-4CEA-AEBB-9A4B1B3D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Илина</dc:creator>
  <cp:lastModifiedBy>Илина</cp:lastModifiedBy>
  <cp:revision>29</cp:revision>
  <cp:lastPrinted>2015-08-26T18:33:00Z</cp:lastPrinted>
  <dcterms:created xsi:type="dcterms:W3CDTF">2014-03-03T07:04:00Z</dcterms:created>
  <dcterms:modified xsi:type="dcterms:W3CDTF">2023-09-18T12:15:00Z</dcterms:modified>
</cp:coreProperties>
</file>