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03" w:rsidRPr="000C7803" w:rsidRDefault="000C7803" w:rsidP="000C7803">
      <w:pPr>
        <w:pStyle w:val="c6"/>
        <w:spacing w:before="0" w:beforeAutospacing="0" w:after="0" w:afterAutospacing="0" w:line="360" w:lineRule="auto"/>
        <w:ind w:right="-1" w:firstLine="709"/>
        <w:jc w:val="center"/>
        <w:rPr>
          <w:rStyle w:val="c0"/>
          <w:bCs/>
          <w:iCs/>
          <w:color w:val="000000"/>
          <w:sz w:val="28"/>
          <w:szCs w:val="28"/>
        </w:rPr>
      </w:pPr>
      <w:r>
        <w:rPr>
          <w:rStyle w:val="c0"/>
          <w:bCs/>
          <w:iCs/>
          <w:color w:val="000000"/>
          <w:sz w:val="28"/>
          <w:szCs w:val="28"/>
        </w:rPr>
        <w:t>Суворов В.Н.</w:t>
      </w:r>
      <w:r w:rsidR="002A0772">
        <w:rPr>
          <w:rStyle w:val="c0"/>
          <w:bCs/>
          <w:iCs/>
          <w:color w:val="000000"/>
          <w:sz w:val="28"/>
          <w:szCs w:val="28"/>
        </w:rPr>
        <w:t>, учитель физической культуры</w:t>
      </w:r>
    </w:p>
    <w:p w:rsidR="001E5DE4" w:rsidRDefault="002A0772" w:rsidP="000C7803">
      <w:pPr>
        <w:pStyle w:val="c6"/>
        <w:spacing w:before="0" w:beforeAutospacing="0" w:after="0" w:afterAutospacing="0" w:line="360" w:lineRule="auto"/>
        <w:ind w:right="-1" w:firstLine="709"/>
        <w:jc w:val="center"/>
        <w:rPr>
          <w:rStyle w:val="c0"/>
          <w:b/>
          <w:bCs/>
          <w:iCs/>
          <w:color w:val="000000"/>
          <w:sz w:val="28"/>
          <w:szCs w:val="28"/>
        </w:rPr>
      </w:pPr>
      <w:r>
        <w:rPr>
          <w:rStyle w:val="c0"/>
          <w:b/>
          <w:bCs/>
          <w:iCs/>
          <w:color w:val="000000"/>
          <w:sz w:val="28"/>
          <w:szCs w:val="28"/>
        </w:rPr>
        <w:t>Современны</w:t>
      </w:r>
      <w:r w:rsidR="005C0AE5">
        <w:rPr>
          <w:rStyle w:val="c0"/>
          <w:b/>
          <w:bCs/>
          <w:iCs/>
          <w:color w:val="000000"/>
          <w:sz w:val="28"/>
          <w:szCs w:val="28"/>
        </w:rPr>
        <w:t>е</w:t>
      </w:r>
      <w:r>
        <w:rPr>
          <w:rStyle w:val="c0"/>
          <w:b/>
          <w:bCs/>
          <w:iCs/>
          <w:color w:val="000000"/>
          <w:sz w:val="28"/>
          <w:szCs w:val="28"/>
        </w:rPr>
        <w:t xml:space="preserve"> информационны</w:t>
      </w:r>
      <w:r w:rsidR="005C0AE5">
        <w:rPr>
          <w:rStyle w:val="c0"/>
          <w:b/>
          <w:bCs/>
          <w:iCs/>
          <w:color w:val="000000"/>
          <w:sz w:val="28"/>
          <w:szCs w:val="28"/>
        </w:rPr>
        <w:t>е</w:t>
      </w:r>
      <w:r w:rsidR="00055493" w:rsidRPr="000C7803">
        <w:rPr>
          <w:rStyle w:val="c0"/>
          <w:b/>
          <w:bCs/>
          <w:iCs/>
          <w:color w:val="000000"/>
          <w:sz w:val="28"/>
          <w:szCs w:val="28"/>
        </w:rPr>
        <w:t xml:space="preserve"> технологи</w:t>
      </w:r>
      <w:r w:rsidR="005C0AE5">
        <w:rPr>
          <w:rStyle w:val="c0"/>
          <w:b/>
          <w:bCs/>
          <w:iCs/>
          <w:color w:val="000000"/>
          <w:sz w:val="28"/>
          <w:szCs w:val="28"/>
        </w:rPr>
        <w:t>и</w:t>
      </w:r>
      <w:bookmarkStart w:id="0" w:name="_GoBack"/>
      <w:bookmarkEnd w:id="0"/>
      <w:r w:rsidR="001E5DE4" w:rsidRPr="000C7803">
        <w:rPr>
          <w:rStyle w:val="c0"/>
          <w:b/>
          <w:bCs/>
          <w:iCs/>
          <w:color w:val="000000"/>
          <w:sz w:val="28"/>
          <w:szCs w:val="28"/>
        </w:rPr>
        <w:t xml:space="preserve"> на уроках физической культуры.</w:t>
      </w:r>
    </w:p>
    <w:p w:rsidR="000C7803" w:rsidRDefault="000C7803" w:rsidP="000C7803">
      <w:pPr>
        <w:pStyle w:val="c6"/>
        <w:spacing w:before="0" w:beforeAutospacing="0" w:after="0" w:afterAutospacing="0" w:line="360" w:lineRule="auto"/>
        <w:ind w:right="-1" w:firstLine="709"/>
        <w:jc w:val="right"/>
        <w:rPr>
          <w:rStyle w:val="c0"/>
          <w:bCs/>
          <w:i/>
          <w:iCs/>
          <w:color w:val="000000"/>
          <w:sz w:val="28"/>
          <w:szCs w:val="28"/>
        </w:rPr>
      </w:pPr>
      <w:r>
        <w:rPr>
          <w:rStyle w:val="c0"/>
          <w:bCs/>
          <w:i/>
          <w:iCs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0C7803" w:rsidRDefault="000C7803" w:rsidP="000C7803">
      <w:pPr>
        <w:pStyle w:val="c6"/>
        <w:spacing w:before="0" w:beforeAutospacing="0" w:after="0" w:afterAutospacing="0" w:line="360" w:lineRule="auto"/>
        <w:ind w:right="-1" w:firstLine="709"/>
        <w:jc w:val="right"/>
        <w:rPr>
          <w:rStyle w:val="c0"/>
          <w:bCs/>
          <w:i/>
          <w:iCs/>
          <w:color w:val="000000"/>
          <w:sz w:val="28"/>
          <w:szCs w:val="28"/>
        </w:rPr>
      </w:pPr>
      <w:r>
        <w:rPr>
          <w:rStyle w:val="c0"/>
          <w:bCs/>
          <w:i/>
          <w:iCs/>
          <w:color w:val="000000"/>
          <w:sz w:val="28"/>
          <w:szCs w:val="28"/>
        </w:rPr>
        <w:t>«Средняя общеобразовательная школа № 8</w:t>
      </w:r>
    </w:p>
    <w:p w:rsidR="000C7803" w:rsidRDefault="000C7803" w:rsidP="000C7803">
      <w:pPr>
        <w:pStyle w:val="c6"/>
        <w:spacing w:before="0" w:beforeAutospacing="0" w:after="0" w:afterAutospacing="0" w:line="360" w:lineRule="auto"/>
        <w:ind w:right="-1" w:firstLine="709"/>
        <w:jc w:val="right"/>
        <w:rPr>
          <w:rStyle w:val="c0"/>
          <w:bCs/>
          <w:i/>
          <w:iCs/>
          <w:color w:val="000000"/>
          <w:sz w:val="28"/>
          <w:szCs w:val="28"/>
        </w:rPr>
      </w:pPr>
      <w:r>
        <w:rPr>
          <w:rStyle w:val="c0"/>
          <w:bCs/>
          <w:i/>
          <w:iCs/>
          <w:color w:val="000000"/>
          <w:sz w:val="28"/>
          <w:szCs w:val="28"/>
        </w:rPr>
        <w:t xml:space="preserve"> с углублённым изучением математики» </w:t>
      </w:r>
      <w:proofErr w:type="spellStart"/>
      <w:r>
        <w:rPr>
          <w:rStyle w:val="c0"/>
          <w:bCs/>
          <w:i/>
          <w:iCs/>
          <w:color w:val="000000"/>
          <w:sz w:val="28"/>
          <w:szCs w:val="28"/>
        </w:rPr>
        <w:t>г.Старая</w:t>
      </w:r>
      <w:proofErr w:type="spellEnd"/>
      <w:r>
        <w:rPr>
          <w:rStyle w:val="c0"/>
          <w:bCs/>
          <w:i/>
          <w:iCs/>
          <w:color w:val="000000"/>
          <w:sz w:val="28"/>
          <w:szCs w:val="28"/>
        </w:rPr>
        <w:t xml:space="preserve"> Русса</w:t>
      </w:r>
    </w:p>
    <w:p w:rsidR="00662F3C" w:rsidRDefault="00F82977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Мы живём в</w:t>
      </w:r>
      <w:r w:rsidR="001E5DE4">
        <w:rPr>
          <w:rStyle w:val="c0"/>
          <w:color w:val="000000"/>
          <w:sz w:val="28"/>
          <w:szCs w:val="28"/>
        </w:rPr>
        <w:t xml:space="preserve"> век высоких компьютерных технологий. Это значит, что использование </w:t>
      </w:r>
      <w:r w:rsidR="00662F3C">
        <w:rPr>
          <w:rStyle w:val="c0"/>
          <w:color w:val="000000"/>
          <w:sz w:val="28"/>
          <w:szCs w:val="28"/>
        </w:rPr>
        <w:t>информационн</w:t>
      </w:r>
      <w:r>
        <w:rPr>
          <w:rStyle w:val="c0"/>
          <w:color w:val="000000"/>
          <w:sz w:val="28"/>
          <w:szCs w:val="28"/>
        </w:rPr>
        <w:t>о-коммуникативных</w:t>
      </w:r>
      <w:r w:rsidR="00662F3C">
        <w:rPr>
          <w:rStyle w:val="c0"/>
          <w:color w:val="000000"/>
          <w:sz w:val="28"/>
          <w:szCs w:val="28"/>
        </w:rPr>
        <w:t xml:space="preserve"> технологий</w:t>
      </w:r>
      <w:r w:rsidR="001E5DE4">
        <w:rPr>
          <w:rStyle w:val="c0"/>
          <w:color w:val="000000"/>
          <w:sz w:val="28"/>
          <w:szCs w:val="28"/>
        </w:rPr>
        <w:t xml:space="preserve"> в школе – процесс объективный и вполне закономерный. Развитие человеческого общества требует научного подхода к занятиям </w:t>
      </w:r>
      <w:r w:rsidR="00662F3C">
        <w:rPr>
          <w:rStyle w:val="c0"/>
          <w:color w:val="000000"/>
          <w:sz w:val="28"/>
          <w:szCs w:val="28"/>
        </w:rPr>
        <w:t xml:space="preserve">о </w:t>
      </w:r>
      <w:r w:rsidR="001E5DE4">
        <w:rPr>
          <w:rStyle w:val="c0"/>
          <w:color w:val="000000"/>
          <w:sz w:val="28"/>
          <w:szCs w:val="28"/>
        </w:rPr>
        <w:t>физической культур</w:t>
      </w:r>
      <w:r w:rsidR="00662F3C">
        <w:rPr>
          <w:rStyle w:val="c0"/>
          <w:color w:val="000000"/>
          <w:sz w:val="28"/>
          <w:szCs w:val="28"/>
        </w:rPr>
        <w:t>е, а о</w:t>
      </w:r>
      <w:r w:rsidR="001E5DE4">
        <w:rPr>
          <w:rStyle w:val="c0"/>
          <w:color w:val="000000"/>
          <w:sz w:val="28"/>
          <w:szCs w:val="28"/>
        </w:rPr>
        <w:t>сновой развития любого процесса является информация</w:t>
      </w:r>
      <w:r w:rsidR="00662F3C">
        <w:rPr>
          <w:rStyle w:val="c0"/>
          <w:color w:val="000000"/>
          <w:sz w:val="28"/>
          <w:szCs w:val="28"/>
        </w:rPr>
        <w:t>, которая преподносится учащимся различными способами, в том числе и с помощью ИКТ</w:t>
      </w:r>
      <w:r w:rsidR="0014622B" w:rsidRPr="00FC6890">
        <w:rPr>
          <w:rStyle w:val="c0"/>
          <w:color w:val="000000"/>
          <w:sz w:val="28"/>
          <w:szCs w:val="28"/>
        </w:rPr>
        <w:t xml:space="preserve"> [</w:t>
      </w:r>
      <w:r w:rsidR="0014622B">
        <w:rPr>
          <w:rStyle w:val="c0"/>
          <w:color w:val="000000"/>
          <w:sz w:val="28"/>
          <w:szCs w:val="28"/>
        </w:rPr>
        <w:t>1, 49 с</w:t>
      </w:r>
      <w:r w:rsidR="0014622B" w:rsidRPr="00FC6890">
        <w:rPr>
          <w:rStyle w:val="c0"/>
          <w:color w:val="000000"/>
          <w:sz w:val="28"/>
          <w:szCs w:val="28"/>
        </w:rPr>
        <w:t>]</w:t>
      </w:r>
      <w:r w:rsidR="001E5DE4">
        <w:rPr>
          <w:rStyle w:val="c0"/>
          <w:color w:val="000000"/>
          <w:sz w:val="28"/>
          <w:szCs w:val="28"/>
        </w:rPr>
        <w:t>.</w:t>
      </w:r>
    </w:p>
    <w:p w:rsidR="004C1CAF" w:rsidRDefault="001E5DE4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 Компьютер дома, в школе в настоящее время, уже не роскошь, а средство для работы. Нужно ли использовать средства ИКТ на уроках физической культуры? Ког</w:t>
      </w:r>
      <w:r w:rsidR="008A43F5">
        <w:rPr>
          <w:rStyle w:val="c0"/>
          <w:color w:val="000000"/>
          <w:sz w:val="28"/>
          <w:szCs w:val="28"/>
        </w:rPr>
        <w:t>да в первый раз слышишь фразу «использование мультимедийной техники</w:t>
      </w:r>
      <w:r>
        <w:rPr>
          <w:rStyle w:val="c0"/>
          <w:color w:val="000000"/>
          <w:sz w:val="28"/>
          <w:szCs w:val="28"/>
        </w:rPr>
        <w:t xml:space="preserve"> на уроке физкультуры», то сразу воз</w:t>
      </w:r>
      <w:r w:rsidR="004C1CAF">
        <w:rPr>
          <w:rStyle w:val="c0"/>
          <w:color w:val="000000"/>
          <w:sz w:val="28"/>
          <w:szCs w:val="28"/>
        </w:rPr>
        <w:t>никает недоумение и вопрос: «Р</w:t>
      </w:r>
      <w:r>
        <w:rPr>
          <w:rStyle w:val="c0"/>
          <w:color w:val="000000"/>
          <w:sz w:val="28"/>
          <w:szCs w:val="28"/>
        </w:rPr>
        <w:t>азве это совместимо? Ведь физкульту</w:t>
      </w:r>
      <w:r w:rsidR="004C1CAF">
        <w:rPr>
          <w:rStyle w:val="c0"/>
          <w:color w:val="000000"/>
          <w:sz w:val="28"/>
          <w:szCs w:val="28"/>
        </w:rPr>
        <w:t>ра – это, прежде всего движение!»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1E5DE4" w:rsidRDefault="001E5DE4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Специфика каждого предмета</w:t>
      </w:r>
      <w:r w:rsidR="004C1CAF">
        <w:rPr>
          <w:rStyle w:val="c0"/>
          <w:color w:val="000000"/>
          <w:sz w:val="28"/>
          <w:szCs w:val="28"/>
        </w:rPr>
        <w:t xml:space="preserve"> разнообразна, но общий принцип</w:t>
      </w:r>
      <w:r>
        <w:rPr>
          <w:rStyle w:val="c0"/>
          <w:color w:val="000000"/>
          <w:sz w:val="28"/>
          <w:szCs w:val="28"/>
        </w:rPr>
        <w:t xml:space="preserve"> один – задача учителя состоит в том, чтобы создать условия практического овладения знаниями</w:t>
      </w:r>
      <w:r w:rsidR="0014622B">
        <w:rPr>
          <w:rStyle w:val="c0"/>
          <w:color w:val="000000"/>
          <w:sz w:val="28"/>
          <w:szCs w:val="28"/>
        </w:rPr>
        <w:t xml:space="preserve"> </w:t>
      </w:r>
      <w:r w:rsidR="0014622B" w:rsidRPr="0014622B">
        <w:rPr>
          <w:rStyle w:val="c0"/>
          <w:color w:val="000000"/>
          <w:sz w:val="28"/>
          <w:szCs w:val="28"/>
        </w:rPr>
        <w:t>[</w:t>
      </w:r>
      <w:r w:rsidR="0014622B">
        <w:rPr>
          <w:rStyle w:val="c0"/>
          <w:color w:val="000000"/>
          <w:sz w:val="28"/>
          <w:szCs w:val="28"/>
        </w:rPr>
        <w:t>3, 96 с</w:t>
      </w:r>
      <w:r w:rsidR="0014622B" w:rsidRPr="0014622B">
        <w:rPr>
          <w:rStyle w:val="c0"/>
          <w:color w:val="000000"/>
          <w:sz w:val="28"/>
          <w:szCs w:val="28"/>
        </w:rPr>
        <w:t>]</w:t>
      </w:r>
      <w:r>
        <w:rPr>
          <w:rStyle w:val="c0"/>
          <w:color w:val="000000"/>
          <w:sz w:val="28"/>
          <w:szCs w:val="28"/>
        </w:rPr>
        <w:t>. Применяя этот принцип к уроку физической культуры, можно отметить, что задача учителя, выбрать такие методы обучения, которые позволили бы каждому ученику проявить свою активность, своё творчество, активизировать двигательную и познавательную деятельность учащегося.   Современные педагогические технологии, в частности использование новых информ</w:t>
      </w:r>
      <w:r w:rsidR="004C1CAF">
        <w:rPr>
          <w:rStyle w:val="c0"/>
          <w:color w:val="000000"/>
          <w:sz w:val="28"/>
          <w:szCs w:val="28"/>
        </w:rPr>
        <w:t>ационных технологий, Интернет-</w:t>
      </w:r>
      <w:r>
        <w:rPr>
          <w:rStyle w:val="c0"/>
          <w:color w:val="000000"/>
          <w:sz w:val="28"/>
          <w:szCs w:val="28"/>
        </w:rPr>
        <w:t>ресурсов, позволяют достичь максимальных резуль</w:t>
      </w:r>
      <w:r w:rsidR="00134EDC">
        <w:rPr>
          <w:rStyle w:val="c0"/>
          <w:color w:val="000000"/>
          <w:sz w:val="28"/>
          <w:szCs w:val="28"/>
        </w:rPr>
        <w:t>татов в решении многих задач, в том числе и и</w:t>
      </w:r>
      <w:r>
        <w:rPr>
          <w:rStyle w:val="c0"/>
          <w:color w:val="000000"/>
          <w:sz w:val="28"/>
          <w:szCs w:val="28"/>
        </w:rPr>
        <w:t>нтенсификаци</w:t>
      </w:r>
      <w:r w:rsidR="004C1CAF">
        <w:rPr>
          <w:rStyle w:val="c0"/>
          <w:color w:val="000000"/>
          <w:sz w:val="28"/>
          <w:szCs w:val="28"/>
        </w:rPr>
        <w:t>и</w:t>
      </w:r>
      <w:r>
        <w:rPr>
          <w:rStyle w:val="c0"/>
          <w:color w:val="000000"/>
          <w:sz w:val="28"/>
          <w:szCs w:val="28"/>
        </w:rPr>
        <w:t xml:space="preserve"> всех уровней учебно-воспитательного процесса за счёт применения средств современных информационных технологий</w:t>
      </w:r>
      <w:r w:rsidR="00134EDC">
        <w:rPr>
          <w:rStyle w:val="c0"/>
          <w:color w:val="000000"/>
          <w:sz w:val="28"/>
          <w:szCs w:val="28"/>
        </w:rPr>
        <w:t>.</w:t>
      </w:r>
    </w:p>
    <w:p w:rsidR="001E5DE4" w:rsidRDefault="001E5DE4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    С использованием ИКТ на уроках физической культуры выигрывают все: школьники, родители, учителя, так как эти технологии осуществляют одно </w:t>
      </w:r>
      <w:r>
        <w:rPr>
          <w:rStyle w:val="c0"/>
          <w:color w:val="000000"/>
          <w:sz w:val="28"/>
          <w:szCs w:val="28"/>
        </w:rPr>
        <w:lastRenderedPageBreak/>
        <w:t>из наиболее перспект</w:t>
      </w:r>
      <w:r w:rsidR="004C1CAF">
        <w:rPr>
          <w:rStyle w:val="c0"/>
          <w:color w:val="000000"/>
          <w:sz w:val="28"/>
          <w:szCs w:val="28"/>
        </w:rPr>
        <w:t>ивных направлений, позволяющих </w:t>
      </w:r>
      <w:r>
        <w:rPr>
          <w:rStyle w:val="c0"/>
          <w:color w:val="000000"/>
          <w:sz w:val="28"/>
          <w:szCs w:val="28"/>
        </w:rPr>
        <w:t>повысить эффект</w:t>
      </w:r>
      <w:r w:rsidR="00134EDC">
        <w:rPr>
          <w:rStyle w:val="c0"/>
          <w:color w:val="000000"/>
          <w:sz w:val="28"/>
          <w:szCs w:val="28"/>
        </w:rPr>
        <w:t>ивность физкультурно-</w:t>
      </w:r>
      <w:r>
        <w:rPr>
          <w:rStyle w:val="c0"/>
          <w:color w:val="000000"/>
          <w:sz w:val="28"/>
          <w:szCs w:val="28"/>
        </w:rPr>
        <w:t>оздоровительной деятельности</w:t>
      </w:r>
      <w:r w:rsidR="004C1CAF">
        <w:rPr>
          <w:rStyle w:val="c0"/>
          <w:color w:val="000000"/>
          <w:sz w:val="28"/>
          <w:szCs w:val="28"/>
        </w:rPr>
        <w:t>, которая заключается в</w:t>
      </w:r>
      <w:r>
        <w:rPr>
          <w:rStyle w:val="c0"/>
          <w:color w:val="000000"/>
          <w:sz w:val="28"/>
          <w:szCs w:val="28"/>
        </w:rPr>
        <w:t xml:space="preserve"> личной заинтересованности каждого обучающегося в укреплении своего здоровья.  Необходимость использования ИКТ в физическом воспитании </w:t>
      </w:r>
      <w:r w:rsidR="004C1CAF">
        <w:rPr>
          <w:rStyle w:val="c0"/>
          <w:color w:val="000000"/>
          <w:sz w:val="28"/>
          <w:szCs w:val="28"/>
        </w:rPr>
        <w:t xml:space="preserve">подрастающего поколения </w:t>
      </w:r>
      <w:r>
        <w:rPr>
          <w:rStyle w:val="c0"/>
          <w:color w:val="000000"/>
          <w:sz w:val="28"/>
          <w:szCs w:val="28"/>
        </w:rPr>
        <w:t>вызвана потребностью в повышении его качества с</w:t>
      </w:r>
      <w:r w:rsidR="004C1CAF">
        <w:rPr>
          <w:rStyle w:val="c0"/>
          <w:color w:val="000000"/>
          <w:sz w:val="28"/>
          <w:szCs w:val="28"/>
        </w:rPr>
        <w:t xml:space="preserve"> помощью применения компьютерных технологий</w:t>
      </w:r>
      <w:r w:rsidR="00E92E56">
        <w:rPr>
          <w:rStyle w:val="c0"/>
          <w:color w:val="000000"/>
          <w:sz w:val="28"/>
          <w:szCs w:val="28"/>
        </w:rPr>
        <w:t>, которые</w:t>
      </w:r>
      <w:r>
        <w:rPr>
          <w:rStyle w:val="c0"/>
          <w:color w:val="000000"/>
          <w:sz w:val="28"/>
          <w:szCs w:val="28"/>
        </w:rPr>
        <w:t xml:space="preserve"> позволяют организовать учебный процесс на новом, более высоком уровне</w:t>
      </w:r>
      <w:r w:rsidR="004C1CAF">
        <w:rPr>
          <w:rStyle w:val="c0"/>
          <w:color w:val="000000"/>
          <w:sz w:val="28"/>
          <w:szCs w:val="28"/>
        </w:rPr>
        <w:t>;</w:t>
      </w:r>
      <w:r>
        <w:rPr>
          <w:rStyle w:val="c0"/>
          <w:color w:val="000000"/>
          <w:sz w:val="28"/>
          <w:szCs w:val="28"/>
        </w:rPr>
        <w:t xml:space="preserve"> обеспечивать </w:t>
      </w:r>
      <w:r w:rsidR="004C1CAF">
        <w:rPr>
          <w:rStyle w:val="c0"/>
          <w:color w:val="000000"/>
          <w:sz w:val="28"/>
          <w:szCs w:val="28"/>
        </w:rPr>
        <w:t xml:space="preserve">массовость, доступность и </w:t>
      </w:r>
      <w:r>
        <w:rPr>
          <w:rStyle w:val="c0"/>
          <w:color w:val="000000"/>
          <w:sz w:val="28"/>
          <w:szCs w:val="28"/>
        </w:rPr>
        <w:t>более полное усвоение учебного материала.</w:t>
      </w:r>
    </w:p>
    <w:p w:rsidR="00A366EA" w:rsidRPr="00A366EA" w:rsidRDefault="001E5DE4" w:rsidP="00A366EA">
      <w:pPr>
        <w:pStyle w:val="c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Уроки физической культуры включают большой объём теоретического материала, на который выделяется минимальное количество часов, поэтому применение электр</w:t>
      </w:r>
      <w:r w:rsidR="00976C70">
        <w:rPr>
          <w:rStyle w:val="c0"/>
          <w:color w:val="000000"/>
          <w:sz w:val="28"/>
          <w:szCs w:val="28"/>
        </w:rPr>
        <w:t xml:space="preserve">онных презентаций позволяет </w:t>
      </w:r>
      <w:r w:rsidR="00A366EA">
        <w:rPr>
          <w:rStyle w:val="c0"/>
          <w:color w:val="000000"/>
          <w:sz w:val="28"/>
          <w:szCs w:val="28"/>
        </w:rPr>
        <w:t>эффективно решать эту проблему, например, при изучении тем: «</w:t>
      </w:r>
      <w:r w:rsidR="00A366EA" w:rsidRPr="00A366EA">
        <w:rPr>
          <w:bCs/>
          <w:color w:val="000000"/>
          <w:spacing w:val="-5"/>
          <w:sz w:val="28"/>
          <w:szCs w:val="28"/>
        </w:rPr>
        <w:t>Основные показатели самоконтроля за уровнем физического развития</w:t>
      </w:r>
      <w:r w:rsidR="00A366EA">
        <w:rPr>
          <w:bCs/>
          <w:color w:val="000000"/>
          <w:spacing w:val="-5"/>
          <w:sz w:val="28"/>
          <w:szCs w:val="28"/>
        </w:rPr>
        <w:t>», «</w:t>
      </w:r>
      <w:r w:rsidR="00A366EA" w:rsidRPr="00A366EA">
        <w:rPr>
          <w:bCs/>
          <w:color w:val="000000"/>
          <w:spacing w:val="4"/>
          <w:sz w:val="28"/>
          <w:szCs w:val="28"/>
        </w:rPr>
        <w:t>Приемы саморегулирования и самоконтроля</w:t>
      </w:r>
      <w:r w:rsidR="00A366EA">
        <w:rPr>
          <w:bCs/>
          <w:color w:val="000000"/>
          <w:spacing w:val="4"/>
          <w:sz w:val="28"/>
          <w:szCs w:val="28"/>
        </w:rPr>
        <w:t>», «Из истории олимпийского движения»</w:t>
      </w:r>
      <w:r w:rsidR="00A366EA" w:rsidRPr="00A366EA">
        <w:rPr>
          <w:bCs/>
          <w:color w:val="000000"/>
          <w:spacing w:val="4"/>
          <w:sz w:val="28"/>
          <w:szCs w:val="28"/>
        </w:rPr>
        <w:t>.</w:t>
      </w:r>
    </w:p>
    <w:p w:rsidR="00F2217C" w:rsidRDefault="00F2217C" w:rsidP="00F2217C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F2217C">
        <w:rPr>
          <w:sz w:val="28"/>
          <w:szCs w:val="28"/>
        </w:rPr>
        <w:t xml:space="preserve">При </w:t>
      </w:r>
      <w:r w:rsidRPr="00F2217C">
        <w:rPr>
          <w:rFonts w:ascii="Arial" w:hAnsi="Arial" w:cs="Arial"/>
          <w:sz w:val="22"/>
          <w:szCs w:val="22"/>
        </w:rPr>
        <w:t>о</w:t>
      </w:r>
      <w:r w:rsidRPr="00F2217C">
        <w:rPr>
          <w:rStyle w:val="c0"/>
          <w:sz w:val="28"/>
          <w:szCs w:val="28"/>
        </w:rPr>
        <w:t>бъяснени</w:t>
      </w:r>
      <w:r>
        <w:rPr>
          <w:rStyle w:val="c0"/>
          <w:sz w:val="28"/>
          <w:szCs w:val="28"/>
        </w:rPr>
        <w:t>и</w:t>
      </w:r>
      <w:r w:rsidRPr="00F2217C">
        <w:rPr>
          <w:rStyle w:val="c0"/>
          <w:sz w:val="28"/>
          <w:szCs w:val="28"/>
        </w:rPr>
        <w:t xml:space="preserve"> </w:t>
      </w:r>
      <w:r>
        <w:rPr>
          <w:rStyle w:val="c0"/>
          <w:sz w:val="28"/>
          <w:szCs w:val="28"/>
        </w:rPr>
        <w:t xml:space="preserve">на уроке </w:t>
      </w:r>
      <w:r w:rsidRPr="00F2217C">
        <w:rPr>
          <w:rStyle w:val="c0"/>
          <w:sz w:val="28"/>
          <w:szCs w:val="28"/>
        </w:rPr>
        <w:t xml:space="preserve">техники выполнения разучиваемых движений, </w:t>
      </w:r>
      <w:r>
        <w:rPr>
          <w:rStyle w:val="c0"/>
          <w:sz w:val="28"/>
          <w:szCs w:val="28"/>
        </w:rPr>
        <w:t xml:space="preserve">изучении </w:t>
      </w:r>
      <w:r w:rsidRPr="00F2217C">
        <w:rPr>
          <w:rStyle w:val="c0"/>
          <w:sz w:val="28"/>
          <w:szCs w:val="28"/>
        </w:rPr>
        <w:t>исторически</w:t>
      </w:r>
      <w:r>
        <w:rPr>
          <w:rStyle w:val="c0"/>
          <w:sz w:val="28"/>
          <w:szCs w:val="28"/>
        </w:rPr>
        <w:t>х</w:t>
      </w:r>
      <w:r w:rsidRPr="00F2217C">
        <w:rPr>
          <w:rStyle w:val="c0"/>
          <w:sz w:val="28"/>
          <w:szCs w:val="28"/>
        </w:rPr>
        <w:t xml:space="preserve"> документ</w:t>
      </w:r>
      <w:r>
        <w:rPr>
          <w:rStyle w:val="c0"/>
          <w:sz w:val="28"/>
          <w:szCs w:val="28"/>
        </w:rPr>
        <w:t>ов</w:t>
      </w:r>
      <w:r w:rsidRPr="00F2217C">
        <w:rPr>
          <w:rStyle w:val="c0"/>
          <w:sz w:val="28"/>
          <w:szCs w:val="28"/>
        </w:rPr>
        <w:t xml:space="preserve"> и </w:t>
      </w:r>
      <w:r>
        <w:rPr>
          <w:rStyle w:val="c0"/>
          <w:sz w:val="28"/>
          <w:szCs w:val="28"/>
        </w:rPr>
        <w:t>спортивных событий прошлого</w:t>
      </w:r>
      <w:r w:rsidRPr="00F2217C">
        <w:rPr>
          <w:rStyle w:val="c0"/>
          <w:sz w:val="28"/>
          <w:szCs w:val="28"/>
        </w:rPr>
        <w:t xml:space="preserve">, </w:t>
      </w:r>
      <w:r>
        <w:rPr>
          <w:rStyle w:val="c0"/>
          <w:sz w:val="28"/>
          <w:szCs w:val="28"/>
        </w:rPr>
        <w:t xml:space="preserve">знакомстве с </w:t>
      </w:r>
      <w:r w:rsidRPr="00F2217C">
        <w:rPr>
          <w:rStyle w:val="c0"/>
          <w:sz w:val="28"/>
          <w:szCs w:val="28"/>
        </w:rPr>
        <w:t>биография</w:t>
      </w:r>
      <w:r>
        <w:rPr>
          <w:rStyle w:val="c0"/>
          <w:sz w:val="28"/>
          <w:szCs w:val="28"/>
        </w:rPr>
        <w:t>ми великих</w:t>
      </w:r>
      <w:r w:rsidRPr="00F2217C">
        <w:rPr>
          <w:rStyle w:val="c0"/>
          <w:sz w:val="28"/>
          <w:szCs w:val="28"/>
        </w:rPr>
        <w:t xml:space="preserve"> спортсменов, освещени</w:t>
      </w:r>
      <w:r>
        <w:rPr>
          <w:rStyle w:val="c0"/>
          <w:sz w:val="28"/>
          <w:szCs w:val="28"/>
        </w:rPr>
        <w:t>и</w:t>
      </w:r>
      <w:r w:rsidRPr="00F2217C">
        <w:rPr>
          <w:rStyle w:val="c0"/>
          <w:sz w:val="28"/>
          <w:szCs w:val="28"/>
        </w:rPr>
        <w:t xml:space="preserve"> различных теоретических вопросов программы по физической культуре</w:t>
      </w:r>
      <w:r>
        <w:rPr>
          <w:rStyle w:val="c0"/>
          <w:sz w:val="28"/>
          <w:szCs w:val="28"/>
        </w:rPr>
        <w:t xml:space="preserve"> рационально использовать презентации, создаваемые в программе </w:t>
      </w:r>
      <w:r>
        <w:rPr>
          <w:rStyle w:val="c0"/>
          <w:sz w:val="28"/>
          <w:szCs w:val="28"/>
          <w:lang w:val="en-US"/>
        </w:rPr>
        <w:t>Power</w:t>
      </w:r>
      <w:r w:rsidRPr="00F2217C">
        <w:rPr>
          <w:rStyle w:val="c0"/>
          <w:sz w:val="28"/>
          <w:szCs w:val="28"/>
        </w:rPr>
        <w:t xml:space="preserve"> </w:t>
      </w:r>
      <w:r>
        <w:rPr>
          <w:rStyle w:val="c0"/>
          <w:sz w:val="28"/>
          <w:szCs w:val="28"/>
          <w:lang w:val="en-US"/>
        </w:rPr>
        <w:t>Point</w:t>
      </w:r>
      <w:r>
        <w:rPr>
          <w:rStyle w:val="c0"/>
          <w:sz w:val="28"/>
          <w:szCs w:val="28"/>
        </w:rPr>
        <w:t>.</w:t>
      </w:r>
      <w:r w:rsidRPr="00F2217C">
        <w:rPr>
          <w:rStyle w:val="c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При этом электронная презентация может содержать большой объём материала, который, тем не менее, легко усваивается из-за неординарной формы ее подачи. Сама презентация, являясь, по сути, конспектом урока может бать использована как средство самообучения и самостоятельной работы. Наличие визуального ряда информации позволяет её быстро и качественно закрепить в памяти.</w:t>
      </w:r>
    </w:p>
    <w:p w:rsidR="001E5DE4" w:rsidRDefault="001E5DE4" w:rsidP="00976C70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Другой формой использования ИКТ явилось применение тестирующих программ. Компьютерные тесты могут содержать </w:t>
      </w:r>
      <w:r w:rsidR="00F2217C">
        <w:rPr>
          <w:rStyle w:val="c0"/>
          <w:color w:val="000000"/>
          <w:sz w:val="28"/>
          <w:szCs w:val="28"/>
        </w:rPr>
        <w:t>достаточное</w:t>
      </w:r>
      <w:r>
        <w:rPr>
          <w:rStyle w:val="c0"/>
          <w:color w:val="000000"/>
          <w:sz w:val="28"/>
          <w:szCs w:val="28"/>
        </w:rPr>
        <w:t xml:space="preserve"> количество</w:t>
      </w:r>
      <w:r w:rsidR="00976C70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разделов и вопросов, что позволяет варьировать тесты под непосредственные нужды и конкретных участников тестирования</w:t>
      </w:r>
      <w:r w:rsidR="00F2217C">
        <w:rPr>
          <w:rStyle w:val="c0"/>
          <w:color w:val="000000"/>
          <w:sz w:val="28"/>
          <w:szCs w:val="28"/>
        </w:rPr>
        <w:t xml:space="preserve">, а их использование </w:t>
      </w:r>
      <w:r>
        <w:rPr>
          <w:rStyle w:val="c0"/>
          <w:color w:val="000000"/>
          <w:sz w:val="28"/>
          <w:szCs w:val="28"/>
        </w:rPr>
        <w:t>при подготовке к олимпиадам по физической культуре позволяет объективно оценить теоретические знания учащихся.</w:t>
      </w:r>
      <w:r w:rsidR="00976C70">
        <w:rPr>
          <w:rStyle w:val="c0"/>
          <w:color w:val="000000"/>
          <w:sz w:val="28"/>
          <w:szCs w:val="28"/>
        </w:rPr>
        <w:t xml:space="preserve"> </w:t>
      </w:r>
    </w:p>
    <w:p w:rsidR="001E5DE4" w:rsidRDefault="001E5DE4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В основной школ</w:t>
      </w:r>
      <w:r w:rsidR="002678B3">
        <w:rPr>
          <w:rStyle w:val="c0"/>
          <w:color w:val="000000"/>
          <w:sz w:val="28"/>
          <w:szCs w:val="28"/>
        </w:rPr>
        <w:t>е закладываются основы техники </w:t>
      </w:r>
      <w:r>
        <w:rPr>
          <w:rStyle w:val="c0"/>
          <w:color w:val="000000"/>
          <w:sz w:val="28"/>
          <w:szCs w:val="28"/>
        </w:rPr>
        <w:t>двигательных действий (бросок баскетбольного мяча, низкий старт в лёгкой атлетике и т.д.), которые востребованы на всём протяжении обучения в школе. Главное на этом этапе – овладение базовой техникой изучаемых двигательных действий</w:t>
      </w:r>
      <w:r w:rsidR="002678B3">
        <w:rPr>
          <w:rStyle w:val="c0"/>
          <w:color w:val="000000"/>
          <w:sz w:val="28"/>
          <w:szCs w:val="28"/>
        </w:rPr>
        <w:t xml:space="preserve"> – это образно, поэтапно и наглядно можно продемонстрировать при </w:t>
      </w:r>
      <w:proofErr w:type="spellStart"/>
      <w:r w:rsidR="002678B3">
        <w:rPr>
          <w:rStyle w:val="c0"/>
          <w:color w:val="000000"/>
          <w:sz w:val="28"/>
          <w:szCs w:val="28"/>
        </w:rPr>
        <w:t>послайдовом</w:t>
      </w:r>
      <w:proofErr w:type="spellEnd"/>
      <w:r w:rsidR="002678B3">
        <w:rPr>
          <w:rStyle w:val="c0"/>
          <w:color w:val="000000"/>
          <w:sz w:val="28"/>
          <w:szCs w:val="28"/>
        </w:rPr>
        <w:t xml:space="preserve"> показе в программе </w:t>
      </w:r>
      <w:r w:rsidR="002678B3">
        <w:rPr>
          <w:rStyle w:val="c0"/>
          <w:color w:val="000000"/>
          <w:sz w:val="28"/>
          <w:szCs w:val="28"/>
          <w:lang w:val="en-US"/>
        </w:rPr>
        <w:t>Power</w:t>
      </w:r>
      <w:r w:rsidR="002678B3" w:rsidRPr="002678B3">
        <w:rPr>
          <w:rStyle w:val="c0"/>
          <w:color w:val="000000"/>
          <w:sz w:val="28"/>
          <w:szCs w:val="28"/>
        </w:rPr>
        <w:t xml:space="preserve"> </w:t>
      </w:r>
      <w:r w:rsidR="002678B3">
        <w:rPr>
          <w:rStyle w:val="c0"/>
          <w:color w:val="000000"/>
          <w:sz w:val="28"/>
          <w:szCs w:val="28"/>
          <w:lang w:val="en-US"/>
        </w:rPr>
        <w:t>Point</w:t>
      </w:r>
      <w:r w:rsidR="002678B3" w:rsidRPr="002678B3">
        <w:rPr>
          <w:rStyle w:val="c0"/>
          <w:color w:val="000000"/>
          <w:sz w:val="28"/>
          <w:szCs w:val="28"/>
        </w:rPr>
        <w:t>.</w:t>
      </w:r>
      <w:r w:rsidR="00C85D7D">
        <w:rPr>
          <w:rStyle w:val="c0"/>
          <w:color w:val="000000"/>
          <w:sz w:val="28"/>
          <w:szCs w:val="28"/>
        </w:rPr>
        <w:t xml:space="preserve"> Ещё более эффектно и наглядно всё это можно </w:t>
      </w:r>
      <w:r w:rsidR="00985FD6">
        <w:rPr>
          <w:rStyle w:val="c0"/>
          <w:color w:val="000000"/>
          <w:sz w:val="28"/>
          <w:szCs w:val="28"/>
        </w:rPr>
        <w:t>показ</w:t>
      </w:r>
      <w:r w:rsidR="00C85D7D">
        <w:rPr>
          <w:rStyle w:val="c0"/>
          <w:color w:val="000000"/>
          <w:sz w:val="28"/>
          <w:szCs w:val="28"/>
        </w:rPr>
        <w:t>ать, используя возможности интерактивной доски. На ней же легко и наглядно разбираются тактические приёмы спортивных игр, распределение обязанност</w:t>
      </w:r>
      <w:r w:rsidR="00833B75">
        <w:rPr>
          <w:rStyle w:val="c0"/>
          <w:color w:val="000000"/>
          <w:sz w:val="28"/>
          <w:szCs w:val="28"/>
        </w:rPr>
        <w:t>ей при организации работы в команде, «проигрываются» различные ситуации, которые могут возникнуть на поле</w:t>
      </w:r>
      <w:r w:rsidR="00985FD6">
        <w:rPr>
          <w:rStyle w:val="c0"/>
          <w:color w:val="000000"/>
          <w:sz w:val="28"/>
          <w:szCs w:val="28"/>
        </w:rPr>
        <w:t>, например, при проведении игр «Квадрат», «Лапта»</w:t>
      </w:r>
      <w:r w:rsidR="00833B75">
        <w:rPr>
          <w:rStyle w:val="c0"/>
          <w:color w:val="000000"/>
          <w:sz w:val="28"/>
          <w:szCs w:val="28"/>
        </w:rPr>
        <w:t>.</w:t>
      </w:r>
    </w:p>
    <w:p w:rsidR="001E5DE4" w:rsidRDefault="001E5DE4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ИКТ можно с успехом применять </w:t>
      </w:r>
      <w:r w:rsidR="00833B75">
        <w:rPr>
          <w:rStyle w:val="c0"/>
          <w:color w:val="000000"/>
          <w:sz w:val="28"/>
          <w:szCs w:val="28"/>
        </w:rPr>
        <w:t>и во</w:t>
      </w:r>
      <w:r>
        <w:rPr>
          <w:rStyle w:val="c0"/>
          <w:color w:val="000000"/>
          <w:sz w:val="28"/>
          <w:szCs w:val="28"/>
        </w:rPr>
        <w:t xml:space="preserve"> внеклассной работе: различные презентации, видеоролики, изготовление слайд-шоу спортивной тематики для популяризации спорта</w:t>
      </w:r>
      <w:r w:rsidR="007243CB">
        <w:rPr>
          <w:rStyle w:val="c0"/>
          <w:color w:val="000000"/>
          <w:sz w:val="28"/>
          <w:szCs w:val="28"/>
        </w:rPr>
        <w:t xml:space="preserve"> и основ здорового образа жизни</w:t>
      </w:r>
      <w:r w:rsidR="00985FD6">
        <w:rPr>
          <w:rStyle w:val="c0"/>
          <w:color w:val="000000"/>
          <w:sz w:val="28"/>
          <w:szCs w:val="28"/>
        </w:rPr>
        <w:t>: «Подвижные игры на перемене», «Футбольные клубы России», «</w:t>
      </w:r>
      <w:r w:rsidR="009F6759" w:rsidRPr="009F6759">
        <w:rPr>
          <w:color w:val="000000"/>
          <w:sz w:val="28"/>
          <w:szCs w:val="28"/>
        </w:rPr>
        <w:t>Надо вредные привычки взять в «железные» кавычки!</w:t>
      </w:r>
      <w:r w:rsidR="00985FD6">
        <w:rPr>
          <w:rStyle w:val="c0"/>
          <w:color w:val="000000"/>
          <w:sz w:val="28"/>
          <w:szCs w:val="28"/>
        </w:rPr>
        <w:t>»</w:t>
      </w:r>
    </w:p>
    <w:p w:rsidR="0099657D" w:rsidRDefault="0099657D" w:rsidP="00491E59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Весь вышеперечисленный мультимедийный материал с успехом может служить методической базой для организации обучения соматически ослабленных детей и учащихся с ОВЗ.</w:t>
      </w:r>
    </w:p>
    <w:p w:rsidR="001E5DE4" w:rsidRPr="00833B75" w:rsidRDefault="001E5DE4" w:rsidP="00833B75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0"/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Компьютерные технологии всё шире входят в н</w:t>
      </w:r>
      <w:r w:rsidR="00833B75">
        <w:rPr>
          <w:rStyle w:val="c0"/>
          <w:color w:val="000000"/>
          <w:sz w:val="28"/>
          <w:szCs w:val="28"/>
        </w:rPr>
        <w:t>ашу жизнь, хотя </w:t>
      </w:r>
      <w:r>
        <w:rPr>
          <w:rStyle w:val="c0"/>
          <w:color w:val="000000"/>
          <w:sz w:val="28"/>
          <w:szCs w:val="28"/>
        </w:rPr>
        <w:t>они не могут заменить непосредственное общ</w:t>
      </w:r>
      <w:r w:rsidR="00833B75">
        <w:rPr>
          <w:rStyle w:val="c0"/>
          <w:color w:val="000000"/>
          <w:sz w:val="28"/>
          <w:szCs w:val="28"/>
        </w:rPr>
        <w:t xml:space="preserve">ение ученика с </w:t>
      </w:r>
      <w:r>
        <w:rPr>
          <w:rStyle w:val="c0"/>
          <w:color w:val="000000"/>
          <w:sz w:val="28"/>
          <w:szCs w:val="28"/>
        </w:rPr>
        <w:t>учителем. Однако</w:t>
      </w:r>
      <w:r w:rsidR="00833B75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 xml:space="preserve"> использование этих технологий в качестве дополнительного инструмента для качественного обучения своих подопечных – необходимая потребность своевременного и будущего времени.</w:t>
      </w:r>
      <w:r w:rsidR="00833B75">
        <w:rPr>
          <w:rFonts w:ascii="Arial" w:hAnsi="Arial" w:cs="Arial"/>
          <w:color w:val="000000"/>
          <w:sz w:val="22"/>
          <w:szCs w:val="22"/>
        </w:rPr>
        <w:t xml:space="preserve"> П</w:t>
      </w:r>
      <w:r>
        <w:rPr>
          <w:rStyle w:val="c0"/>
          <w:color w:val="000000"/>
          <w:sz w:val="28"/>
          <w:szCs w:val="28"/>
        </w:rPr>
        <w:t>ри организации и проведении современного урока физкультуры необходимо использование ИКТ, что позволяет успешно совмещать не только физическую, но и умственную работу, развивать интеллектуальные и творческие способности школьника, расширять общий кругозор.</w:t>
      </w:r>
    </w:p>
    <w:p w:rsidR="00737632" w:rsidRPr="005B1C07" w:rsidRDefault="00046B2F" w:rsidP="005B1C07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1C07">
        <w:rPr>
          <w:rStyle w:val="a3"/>
          <w:rFonts w:ascii="Times New Roman" w:hAnsi="Times New Roman" w:cs="Times New Roman"/>
          <w:b/>
          <w:bCs/>
          <w:i w:val="0"/>
          <w:color w:val="00180D"/>
          <w:sz w:val="28"/>
          <w:szCs w:val="28"/>
          <w:shd w:val="clear" w:color="auto" w:fill="FFFFFF"/>
        </w:rPr>
        <w:t>Библиографический список:</w:t>
      </w:r>
    </w:p>
    <w:p w:rsidR="005B1C07" w:rsidRPr="005B1C07" w:rsidRDefault="005B1C07" w:rsidP="005B1C07">
      <w:pPr>
        <w:pStyle w:val="a6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Богданов</w:t>
      </w:r>
      <w:r w:rsidR="006B74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С.Н., Чубаров М.М., Жуковский </w:t>
      </w:r>
      <w:r w:rsidRPr="005B1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Ю.Т. Обучение предмету «Физическое воспитание» с использованием персонального компьютера. // Теория и практика физической культуры. 1990. №7. С.46-50.</w:t>
      </w:r>
    </w:p>
    <w:p w:rsidR="005B1C07" w:rsidRPr="005B1C07" w:rsidRDefault="005B1C07" w:rsidP="005B1C07">
      <w:pPr>
        <w:pStyle w:val="a6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Виноградов П.А., Савин В.А. Спорт в мире информации. // Теория и практика физической культуры. 1997. №11. С.59-62.</w:t>
      </w:r>
    </w:p>
    <w:p w:rsidR="001E5DE4" w:rsidRPr="005B1C07" w:rsidRDefault="005B1C07" w:rsidP="005B1C07">
      <w:pPr>
        <w:pStyle w:val="a6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1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Захарова И.Г. Информационные технологии в образовании. - М.: </w:t>
      </w:r>
      <w:proofErr w:type="spellStart"/>
      <w:r w:rsidRPr="005B1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Academia</w:t>
      </w:r>
      <w:proofErr w:type="spellEnd"/>
      <w:r w:rsidRPr="005B1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С.9</w:t>
      </w:r>
      <w:r w:rsidR="007B7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-104.</w:t>
      </w:r>
    </w:p>
    <w:sectPr w:rsidR="001E5DE4" w:rsidRPr="005B1C07" w:rsidSect="000C78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A77"/>
    <w:multiLevelType w:val="hybridMultilevel"/>
    <w:tmpl w:val="F7200CD4"/>
    <w:lvl w:ilvl="0" w:tplc="1564F86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00180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C3B"/>
    <w:rsid w:val="00046B2F"/>
    <w:rsid w:val="00055493"/>
    <w:rsid w:val="000C7803"/>
    <w:rsid w:val="000E7901"/>
    <w:rsid w:val="00134EDC"/>
    <w:rsid w:val="0014622B"/>
    <w:rsid w:val="001E5DE4"/>
    <w:rsid w:val="002678B3"/>
    <w:rsid w:val="002A0772"/>
    <w:rsid w:val="002C4B3F"/>
    <w:rsid w:val="00491E59"/>
    <w:rsid w:val="004C1CAF"/>
    <w:rsid w:val="004D6782"/>
    <w:rsid w:val="005B1C07"/>
    <w:rsid w:val="005C0AE5"/>
    <w:rsid w:val="006200FA"/>
    <w:rsid w:val="00662F3C"/>
    <w:rsid w:val="006A0EBD"/>
    <w:rsid w:val="006B7444"/>
    <w:rsid w:val="007243CB"/>
    <w:rsid w:val="00737632"/>
    <w:rsid w:val="007B7BA9"/>
    <w:rsid w:val="00833B75"/>
    <w:rsid w:val="008A43F5"/>
    <w:rsid w:val="008B635D"/>
    <w:rsid w:val="008D65AF"/>
    <w:rsid w:val="00976C70"/>
    <w:rsid w:val="00985FD6"/>
    <w:rsid w:val="0099657D"/>
    <w:rsid w:val="009F6759"/>
    <w:rsid w:val="00A366EA"/>
    <w:rsid w:val="00B44C3B"/>
    <w:rsid w:val="00C34F09"/>
    <w:rsid w:val="00C84E9A"/>
    <w:rsid w:val="00C85D7D"/>
    <w:rsid w:val="00C96709"/>
    <w:rsid w:val="00E92E56"/>
    <w:rsid w:val="00F2217C"/>
    <w:rsid w:val="00F82977"/>
    <w:rsid w:val="00FC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209B"/>
  <w15:chartTrackingRefBased/>
  <w15:docId w15:val="{6F632112-D9C3-458E-B5F6-4148CDDB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E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E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5DE4"/>
  </w:style>
  <w:style w:type="paragraph" w:customStyle="1" w:styleId="2">
    <w:name w:val="2"/>
    <w:basedOn w:val="a"/>
    <w:rsid w:val="0062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46B2F"/>
    <w:rPr>
      <w:i/>
      <w:iCs/>
    </w:rPr>
  </w:style>
  <w:style w:type="paragraph" w:styleId="a4">
    <w:name w:val="Normal (Web)"/>
    <w:basedOn w:val="a"/>
    <w:uiPriority w:val="99"/>
    <w:semiHidden/>
    <w:unhideWhenUsed/>
    <w:rsid w:val="00737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37632"/>
    <w:rPr>
      <w:color w:val="0000FF"/>
      <w:u w:val="single"/>
    </w:rPr>
  </w:style>
  <w:style w:type="paragraph" w:styleId="a6">
    <w:name w:val="No Spacing"/>
    <w:uiPriority w:val="1"/>
    <w:qFormat/>
    <w:rsid w:val="005B1C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35</cp:revision>
  <dcterms:created xsi:type="dcterms:W3CDTF">2018-07-06T07:23:00Z</dcterms:created>
  <dcterms:modified xsi:type="dcterms:W3CDTF">2018-08-27T20:17:00Z</dcterms:modified>
</cp:coreProperties>
</file>