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9E3" w:rsidRPr="00A848F7" w:rsidRDefault="003909E3" w:rsidP="003909E3">
      <w:pPr>
        <w:jc w:val="right"/>
        <w:rPr>
          <w:rFonts w:ascii="Times New Roman" w:hAnsi="Times New Roman" w:cs="Times New Roman"/>
          <w:sz w:val="28"/>
          <w:szCs w:val="28"/>
        </w:rPr>
      </w:pPr>
      <w:r w:rsidRPr="00A848F7">
        <w:rPr>
          <w:rFonts w:ascii="Times New Roman" w:hAnsi="Times New Roman" w:cs="Times New Roman"/>
          <w:sz w:val="28"/>
          <w:szCs w:val="28"/>
        </w:rPr>
        <w:t xml:space="preserve">Сулейманова </w:t>
      </w:r>
      <w:proofErr w:type="spellStart"/>
      <w:r w:rsidRPr="00A848F7">
        <w:rPr>
          <w:rFonts w:ascii="Times New Roman" w:hAnsi="Times New Roman" w:cs="Times New Roman"/>
          <w:sz w:val="28"/>
          <w:szCs w:val="28"/>
        </w:rPr>
        <w:t>Гульнара</w:t>
      </w:r>
      <w:proofErr w:type="spellEnd"/>
      <w:r w:rsidRPr="00A848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8F7">
        <w:rPr>
          <w:rFonts w:ascii="Times New Roman" w:hAnsi="Times New Roman" w:cs="Times New Roman"/>
          <w:sz w:val="28"/>
          <w:szCs w:val="28"/>
        </w:rPr>
        <w:t>Нагимовна</w:t>
      </w:r>
      <w:proofErr w:type="spellEnd"/>
      <w:r w:rsidRPr="00A848F7">
        <w:rPr>
          <w:rFonts w:ascii="Times New Roman" w:hAnsi="Times New Roman" w:cs="Times New Roman"/>
          <w:sz w:val="28"/>
          <w:szCs w:val="28"/>
        </w:rPr>
        <w:t xml:space="preserve">, воспитатель </w:t>
      </w:r>
    </w:p>
    <w:p w:rsidR="003909E3" w:rsidRPr="00A848F7" w:rsidRDefault="003909E3" w:rsidP="003909E3">
      <w:pPr>
        <w:jc w:val="right"/>
        <w:rPr>
          <w:rFonts w:ascii="Times New Roman" w:hAnsi="Times New Roman" w:cs="Times New Roman"/>
          <w:sz w:val="28"/>
          <w:szCs w:val="28"/>
        </w:rPr>
      </w:pPr>
      <w:r w:rsidRPr="00A848F7">
        <w:rPr>
          <w:rFonts w:ascii="Times New Roman" w:hAnsi="Times New Roman" w:cs="Times New Roman"/>
          <w:sz w:val="28"/>
          <w:szCs w:val="28"/>
        </w:rPr>
        <w:t>МБДОУ №3 «</w:t>
      </w:r>
      <w:proofErr w:type="spellStart"/>
      <w:r w:rsidRPr="00A848F7">
        <w:rPr>
          <w:rFonts w:ascii="Times New Roman" w:hAnsi="Times New Roman" w:cs="Times New Roman"/>
          <w:sz w:val="28"/>
          <w:szCs w:val="28"/>
        </w:rPr>
        <w:t>Айсылу</w:t>
      </w:r>
      <w:proofErr w:type="spellEnd"/>
      <w:r w:rsidRPr="00A848F7">
        <w:rPr>
          <w:rFonts w:ascii="Times New Roman" w:hAnsi="Times New Roman" w:cs="Times New Roman"/>
          <w:sz w:val="28"/>
          <w:szCs w:val="28"/>
        </w:rPr>
        <w:t>» г</w:t>
      </w:r>
      <w:proofErr w:type="gramStart"/>
      <w:r w:rsidRPr="00A848F7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A848F7">
        <w:rPr>
          <w:rFonts w:ascii="Times New Roman" w:hAnsi="Times New Roman" w:cs="Times New Roman"/>
          <w:sz w:val="28"/>
          <w:szCs w:val="28"/>
        </w:rPr>
        <w:t xml:space="preserve">знакаево </w:t>
      </w:r>
    </w:p>
    <w:p w:rsidR="00A848F7" w:rsidRDefault="00A848F7" w:rsidP="00880D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848F7">
        <w:rPr>
          <w:rFonts w:ascii="Times New Roman" w:hAnsi="Times New Roman" w:cs="Times New Roman"/>
          <w:b/>
          <w:sz w:val="28"/>
          <w:szCs w:val="28"/>
        </w:rPr>
        <w:t>Квест-игра</w:t>
      </w:r>
      <w:proofErr w:type="spellEnd"/>
      <w:r w:rsidRPr="00A848F7">
        <w:rPr>
          <w:rFonts w:ascii="Times New Roman" w:hAnsi="Times New Roman" w:cs="Times New Roman"/>
          <w:b/>
          <w:sz w:val="28"/>
          <w:szCs w:val="28"/>
        </w:rPr>
        <w:t xml:space="preserve"> «По дорогам Поволжья»</w:t>
      </w:r>
    </w:p>
    <w:p w:rsidR="00880D4C" w:rsidRPr="00A848F7" w:rsidRDefault="00880D4C" w:rsidP="00880D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48F7" w:rsidRPr="00A848F7" w:rsidRDefault="00A848F7" w:rsidP="001E6A2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848F7">
        <w:rPr>
          <w:rFonts w:ascii="Times New Roman" w:hAnsi="Times New Roman" w:cs="Times New Roman"/>
          <w:b/>
          <w:sz w:val="28"/>
          <w:szCs w:val="28"/>
        </w:rPr>
        <w:t xml:space="preserve">Целевая аудитория: </w:t>
      </w:r>
      <w:r w:rsidRPr="00A848F7">
        <w:rPr>
          <w:rFonts w:ascii="Times New Roman" w:hAnsi="Times New Roman" w:cs="Times New Roman"/>
          <w:sz w:val="28"/>
          <w:szCs w:val="28"/>
        </w:rPr>
        <w:t>для детей старшего дошкольного возраста (6-7 лет)</w:t>
      </w:r>
      <w:r w:rsidRPr="00A848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848F7" w:rsidRPr="00A848F7" w:rsidRDefault="00A848F7" w:rsidP="001E6A2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A848F7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Pr="00A848F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: </w:t>
      </w:r>
      <w:r w:rsidR="002D5C4F" w:rsidRPr="002D5C4F">
        <w:rPr>
          <w:rStyle w:val="c14"/>
          <w:rFonts w:ascii="Times New Roman" w:hAnsi="Times New Roman" w:cs="Times New Roman"/>
          <w:color w:val="000000"/>
          <w:sz w:val="28"/>
          <w:szCs w:val="28"/>
        </w:rPr>
        <w:t>Закрепить с детьми знания о культуре и традициях народов Поволжья.</w:t>
      </w:r>
    </w:p>
    <w:p w:rsidR="00A848F7" w:rsidRPr="00A848F7" w:rsidRDefault="00A848F7" w:rsidP="001E6A2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A848F7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Pr="00A848F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:</w:t>
      </w:r>
    </w:p>
    <w:p w:rsidR="00A848F7" w:rsidRPr="00A848F7" w:rsidRDefault="00A848F7" w:rsidP="001E6A2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A848F7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Развивающие: </w:t>
      </w:r>
      <w:r w:rsidR="001E6A2B" w:rsidRPr="001E6A2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развитие поликультурной личности, обладающей чувством уважения к другим культурам.</w:t>
      </w:r>
    </w:p>
    <w:p w:rsidR="001A215B" w:rsidRDefault="00A848F7" w:rsidP="001E6A2B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 w:rsidRPr="00A848F7">
        <w:rPr>
          <w:b/>
          <w:sz w:val="28"/>
          <w:szCs w:val="28"/>
          <w:bdr w:val="none" w:sz="0" w:space="0" w:color="auto" w:frame="1"/>
        </w:rPr>
        <w:t>Воспитательные:</w:t>
      </w:r>
      <w:r w:rsidR="001A215B" w:rsidRPr="001A215B">
        <w:rPr>
          <w:rStyle w:val="c14"/>
          <w:color w:val="000000"/>
          <w:sz w:val="28"/>
          <w:szCs w:val="28"/>
        </w:rPr>
        <w:t xml:space="preserve"> </w:t>
      </w:r>
      <w:r w:rsidR="001A215B">
        <w:rPr>
          <w:rStyle w:val="c5"/>
          <w:color w:val="000000"/>
          <w:sz w:val="28"/>
          <w:szCs w:val="28"/>
        </w:rPr>
        <w:t>воспитывать чувство дружбы, сотрудничества, взаимопонимания, доброжелательного отношения друг к другу;</w:t>
      </w:r>
    </w:p>
    <w:p w:rsidR="00A848F7" w:rsidRPr="001A215B" w:rsidRDefault="001A215B" w:rsidP="001E6A2B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закрепить у детей умение работать в группах, договариваться между собой, приходить к общему выводу.</w:t>
      </w:r>
    </w:p>
    <w:p w:rsidR="00A848F7" w:rsidRPr="000C30A5" w:rsidRDefault="00A848F7" w:rsidP="001E6A2B">
      <w:pPr>
        <w:pStyle w:val="c8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gramStart"/>
      <w:r w:rsidRPr="00A848F7">
        <w:rPr>
          <w:b/>
          <w:sz w:val="28"/>
          <w:szCs w:val="28"/>
          <w:bdr w:val="none" w:sz="0" w:space="0" w:color="auto" w:frame="1"/>
        </w:rPr>
        <w:t>Образовательные:</w:t>
      </w:r>
      <w:r w:rsidR="000C30A5">
        <w:rPr>
          <w:b/>
          <w:sz w:val="28"/>
          <w:szCs w:val="28"/>
          <w:bdr w:val="none" w:sz="0" w:space="0" w:color="auto" w:frame="1"/>
        </w:rPr>
        <w:t xml:space="preserve"> </w:t>
      </w:r>
      <w:r w:rsidR="000C30A5">
        <w:rPr>
          <w:rStyle w:val="c5"/>
          <w:color w:val="000000"/>
          <w:sz w:val="28"/>
          <w:szCs w:val="28"/>
        </w:rPr>
        <w:t>закрепить с детьми флаги, национальные блюда, орнаменты народов, проживающих в Поволжье (русские, чуваши, татары, башкиры, марийцы, мордва);</w:t>
      </w:r>
      <w:r w:rsidR="001A215B">
        <w:rPr>
          <w:rFonts w:ascii="Calibri" w:hAnsi="Calibri"/>
          <w:color w:val="000000"/>
          <w:sz w:val="22"/>
          <w:szCs w:val="22"/>
        </w:rPr>
        <w:t xml:space="preserve"> </w:t>
      </w:r>
      <w:r w:rsidR="000C30A5">
        <w:rPr>
          <w:rStyle w:val="c5"/>
          <w:color w:val="000000"/>
          <w:sz w:val="28"/>
          <w:szCs w:val="28"/>
        </w:rPr>
        <w:t>формировать у детей умение определять народы по внешнему виду, костюму и называть их</w:t>
      </w:r>
      <w:r w:rsidR="00C81DD8">
        <w:rPr>
          <w:rStyle w:val="c5"/>
          <w:color w:val="000000"/>
          <w:sz w:val="28"/>
          <w:szCs w:val="28"/>
        </w:rPr>
        <w:t>.</w:t>
      </w:r>
      <w:proofErr w:type="gramEnd"/>
    </w:p>
    <w:p w:rsidR="00303D3B" w:rsidRDefault="00A848F7" w:rsidP="001E6A2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848F7">
        <w:rPr>
          <w:rFonts w:ascii="Times New Roman" w:hAnsi="Times New Roman" w:cs="Times New Roman"/>
          <w:b/>
          <w:sz w:val="28"/>
          <w:szCs w:val="28"/>
        </w:rPr>
        <w:t xml:space="preserve">Материалы и оборудование: </w:t>
      </w:r>
    </w:p>
    <w:p w:rsidR="00A848F7" w:rsidRPr="00A848F7" w:rsidRDefault="008F3D19" w:rsidP="001E6A2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F3D19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Мультимедийное</w:t>
      </w:r>
      <w:proofErr w:type="spellEnd"/>
      <w:r w:rsidRPr="008F3D19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оборудование</w:t>
      </w:r>
      <w:r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.</w:t>
      </w:r>
    </w:p>
    <w:p w:rsidR="00A848F7" w:rsidRPr="00A848F7" w:rsidRDefault="00A848F7" w:rsidP="001E6A2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848F7">
        <w:rPr>
          <w:rFonts w:ascii="Times New Roman" w:hAnsi="Times New Roman" w:cs="Times New Roman"/>
          <w:b/>
          <w:bCs/>
          <w:sz w:val="28"/>
          <w:szCs w:val="28"/>
        </w:rPr>
        <w:t>Демонстрационный материал</w:t>
      </w:r>
      <w:r w:rsidRPr="00A848F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: </w:t>
      </w:r>
      <w:r w:rsidR="00E5309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Презентация «Карта маршрута</w:t>
      </w:r>
      <w:r w:rsidR="00E5309C" w:rsidRPr="00A2272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 Поволжью»</w:t>
      </w:r>
      <w:r w:rsidR="00AD356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</w:t>
      </w:r>
      <w:r w:rsidR="008F3D19" w:rsidRPr="008F3D19">
        <w:rPr>
          <w:color w:val="111115"/>
          <w:sz w:val="28"/>
          <w:szCs w:val="28"/>
          <w:shd w:val="clear" w:color="auto" w:fill="FFFFFF"/>
        </w:rPr>
        <w:t xml:space="preserve"> </w:t>
      </w:r>
      <w:r w:rsidR="003A54A5" w:rsidRPr="003A54A5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маршрутный лист,</w:t>
      </w:r>
      <w:r w:rsidR="003A54A5">
        <w:rPr>
          <w:color w:val="111115"/>
          <w:sz w:val="28"/>
          <w:szCs w:val="28"/>
          <w:shd w:val="clear" w:color="auto" w:fill="FFFFFF"/>
        </w:rPr>
        <w:t xml:space="preserve"> </w:t>
      </w:r>
      <w:r w:rsidR="008F3D19" w:rsidRPr="008F3D19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таблички с</w:t>
      </w:r>
      <w:r w:rsidR="003A54A5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номером и</w:t>
      </w:r>
      <w:r w:rsidR="008F3D19" w:rsidRPr="008F3D19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названием станций,</w:t>
      </w:r>
      <w:r w:rsidR="00E658C6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A848F7" w:rsidRPr="00A848F7" w:rsidRDefault="00A848F7" w:rsidP="001E6A2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A848F7">
        <w:rPr>
          <w:rFonts w:ascii="Times New Roman" w:hAnsi="Times New Roman" w:cs="Times New Roman"/>
          <w:b/>
          <w:bCs/>
          <w:sz w:val="28"/>
          <w:szCs w:val="28"/>
        </w:rPr>
        <w:t>Раздаточный материал</w:t>
      </w:r>
      <w:r w:rsidRPr="00A848F7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: </w:t>
      </w:r>
      <w:r w:rsidR="00DB2FA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силуэты кукол с набором карточек одежд, головного убора разной национальности в </w:t>
      </w:r>
      <w:r w:rsidR="000E1AB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6</w:t>
      </w:r>
      <w:r w:rsidR="00DB2FA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C81DD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конвертах; </w:t>
      </w:r>
      <w:r w:rsidR="00DB2FA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FB2D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карта</w:t>
      </w:r>
      <w:r w:rsidR="00C81DD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разрезанная на 5 кусков;</w:t>
      </w:r>
      <w:r w:rsidR="00FB2D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DB2FA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C81DD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большие карточки с изображением народа одной нации и к нему мелкие картинки </w:t>
      </w:r>
      <w:r w:rsidR="00C81DD8" w:rsidRPr="00800122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 </w:t>
      </w:r>
      <w:r w:rsidR="00C81DD8" w:rsidRPr="00C81D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с изображением </w:t>
      </w:r>
      <w:r w:rsidR="003A54A5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различных </w:t>
      </w:r>
      <w:r w:rsidR="00C81D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народных </w:t>
      </w:r>
      <w:r w:rsidR="00C81DD8" w:rsidRPr="00C81DD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праздников</w:t>
      </w:r>
      <w:r w:rsidR="003A54A5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и блюд Поволжья; </w:t>
      </w:r>
      <w:proofErr w:type="spellStart"/>
      <w:r w:rsidR="003A54A5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пазлы</w:t>
      </w:r>
      <w:proofErr w:type="spellEnd"/>
      <w:r w:rsidR="003A54A5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«Флаги» (6 народов Поволжья)</w:t>
      </w:r>
      <w:r w:rsidR="004F53E6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; 6  фартуков из бумаги и конвертов с орнаментами народов Поволжья.</w:t>
      </w:r>
      <w:proofErr w:type="gramEnd"/>
    </w:p>
    <w:p w:rsidR="00A848F7" w:rsidRPr="00A848F7" w:rsidRDefault="0091741F" w:rsidP="001E6A2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Инвентарь: </w:t>
      </w:r>
      <w:r w:rsidRPr="0091741F">
        <w:rPr>
          <w:rFonts w:ascii="Times New Roman" w:hAnsi="Times New Roman" w:cs="Times New Roman"/>
          <w:sz w:val="28"/>
          <w:szCs w:val="28"/>
        </w:rPr>
        <w:t>стулья</w:t>
      </w:r>
      <w:r w:rsidR="00303D3B">
        <w:rPr>
          <w:rFonts w:ascii="Times New Roman" w:hAnsi="Times New Roman" w:cs="Times New Roman"/>
          <w:sz w:val="28"/>
          <w:szCs w:val="28"/>
        </w:rPr>
        <w:t>,</w:t>
      </w:r>
      <w:r w:rsidRPr="0091741F">
        <w:rPr>
          <w:rFonts w:ascii="Times New Roman" w:hAnsi="Times New Roman" w:cs="Times New Roman"/>
          <w:sz w:val="28"/>
          <w:szCs w:val="28"/>
        </w:rPr>
        <w:t xml:space="preserve"> расставленные в форме овала</w:t>
      </w:r>
      <w:r w:rsidR="00303D3B">
        <w:rPr>
          <w:rFonts w:ascii="Times New Roman" w:hAnsi="Times New Roman" w:cs="Times New Roman"/>
          <w:sz w:val="28"/>
          <w:szCs w:val="28"/>
        </w:rPr>
        <w:t>; столы по 2 в каждой станции для каждой команды.</w:t>
      </w:r>
      <w:r w:rsidR="00A848F7" w:rsidRPr="00A848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848F7" w:rsidRPr="00A848F7" w:rsidRDefault="0091741F" w:rsidP="001E6A2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Атрибуты: </w:t>
      </w:r>
      <w:r w:rsidRPr="0091741F">
        <w:rPr>
          <w:rFonts w:ascii="Times New Roman" w:hAnsi="Times New Roman" w:cs="Times New Roman"/>
          <w:sz w:val="28"/>
          <w:szCs w:val="28"/>
        </w:rPr>
        <w:t>капитанская фуражка</w:t>
      </w:r>
      <w:r w:rsidR="00303D3B">
        <w:rPr>
          <w:rFonts w:ascii="Times New Roman" w:hAnsi="Times New Roman" w:cs="Times New Roman"/>
          <w:sz w:val="28"/>
          <w:szCs w:val="28"/>
        </w:rPr>
        <w:t>.</w:t>
      </w:r>
    </w:p>
    <w:p w:rsidR="00A848F7" w:rsidRPr="00A848F7" w:rsidRDefault="000E1ABF" w:rsidP="001E6A2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Оформление помещения/помещений: </w:t>
      </w:r>
      <w:r w:rsidRPr="0091741F">
        <w:rPr>
          <w:rFonts w:ascii="Times New Roman" w:hAnsi="Times New Roman" w:cs="Times New Roman"/>
          <w:sz w:val="28"/>
          <w:szCs w:val="28"/>
        </w:rPr>
        <w:t>музыкальный зал</w:t>
      </w:r>
    </w:p>
    <w:p w:rsidR="00A848F7" w:rsidRPr="00A848F7" w:rsidRDefault="000E1ABF" w:rsidP="001E6A2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Награждение/поощрение: </w:t>
      </w:r>
      <w:r w:rsidRPr="000E1ABF">
        <w:rPr>
          <w:rFonts w:ascii="Times New Roman" w:hAnsi="Times New Roman" w:cs="Times New Roman"/>
          <w:sz w:val="28"/>
          <w:szCs w:val="28"/>
        </w:rPr>
        <w:t xml:space="preserve">в коробке национальное блюдо – </w:t>
      </w:r>
      <w:proofErr w:type="spellStart"/>
      <w:r w:rsidRPr="000E1ABF">
        <w:rPr>
          <w:rFonts w:ascii="Times New Roman" w:hAnsi="Times New Roman" w:cs="Times New Roman"/>
          <w:sz w:val="28"/>
          <w:szCs w:val="28"/>
        </w:rPr>
        <w:t>чак-чак</w:t>
      </w:r>
      <w:proofErr w:type="spellEnd"/>
      <w:r w:rsidRPr="000E1ABF">
        <w:rPr>
          <w:rFonts w:ascii="Times New Roman" w:hAnsi="Times New Roman" w:cs="Times New Roman"/>
          <w:sz w:val="28"/>
          <w:szCs w:val="28"/>
        </w:rPr>
        <w:t>.</w:t>
      </w:r>
      <w:r w:rsidR="00A848F7" w:rsidRPr="00A848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848F7" w:rsidRPr="0091741F" w:rsidRDefault="0091741F" w:rsidP="0091741F">
      <w:pPr>
        <w:pStyle w:val="1"/>
        <w:shd w:val="clear" w:color="auto" w:fill="FFFFFF"/>
        <w:spacing w:before="0" w:beforeAutospacing="0" w:after="0" w:afterAutospacing="0"/>
        <w:rPr>
          <w:b w:val="0"/>
          <w:bCs w:val="0"/>
          <w:color w:val="000000"/>
          <w:sz w:val="28"/>
          <w:szCs w:val="28"/>
        </w:rPr>
      </w:pPr>
      <w:r w:rsidRPr="0091741F">
        <w:rPr>
          <w:sz w:val="28"/>
          <w:szCs w:val="28"/>
        </w:rPr>
        <w:t>Музыкальное оформление:</w:t>
      </w:r>
      <w:r w:rsidRPr="0091741F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«</w:t>
      </w:r>
      <w:r w:rsidRPr="0091741F">
        <w:rPr>
          <w:b w:val="0"/>
          <w:bCs w:val="0"/>
          <w:color w:val="000000"/>
          <w:sz w:val="28"/>
          <w:szCs w:val="28"/>
        </w:rPr>
        <w:t>Песенка друзей</w:t>
      </w:r>
      <w:r>
        <w:rPr>
          <w:b w:val="0"/>
          <w:bCs w:val="0"/>
          <w:color w:val="000000"/>
          <w:sz w:val="28"/>
          <w:szCs w:val="28"/>
        </w:rPr>
        <w:t>» (слова</w:t>
      </w:r>
      <w:r w:rsidRPr="0091741F">
        <w:rPr>
          <w:b w:val="0"/>
          <w:bCs w:val="0"/>
          <w:color w:val="000000"/>
          <w:sz w:val="28"/>
          <w:szCs w:val="28"/>
        </w:rPr>
        <w:t xml:space="preserve"> </w:t>
      </w:r>
      <w:r w:rsidRPr="0091741F">
        <w:rPr>
          <w:b w:val="0"/>
          <w:color w:val="000000"/>
          <w:sz w:val="28"/>
          <w:szCs w:val="28"/>
        </w:rPr>
        <w:t xml:space="preserve">С. Михалкова, музыка М. </w:t>
      </w:r>
      <w:proofErr w:type="spellStart"/>
      <w:r w:rsidRPr="0091741F">
        <w:rPr>
          <w:b w:val="0"/>
          <w:color w:val="000000"/>
          <w:sz w:val="28"/>
          <w:szCs w:val="28"/>
        </w:rPr>
        <w:t>Старокадомского</w:t>
      </w:r>
      <w:proofErr w:type="spellEnd"/>
      <w:r w:rsidRPr="0091741F">
        <w:rPr>
          <w:b w:val="0"/>
          <w:color w:val="000000"/>
          <w:sz w:val="28"/>
          <w:szCs w:val="28"/>
        </w:rPr>
        <w:t>).</w:t>
      </w:r>
    </w:p>
    <w:p w:rsidR="00A848F7" w:rsidRDefault="00A848F7" w:rsidP="001E6A2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848F7">
        <w:rPr>
          <w:rFonts w:ascii="Times New Roman" w:hAnsi="Times New Roman" w:cs="Times New Roman"/>
          <w:b/>
          <w:sz w:val="28"/>
          <w:szCs w:val="28"/>
        </w:rPr>
        <w:t>П</w:t>
      </w:r>
      <w:r w:rsidR="000E1ABF">
        <w:rPr>
          <w:rFonts w:ascii="Times New Roman" w:hAnsi="Times New Roman" w:cs="Times New Roman"/>
          <w:b/>
          <w:sz w:val="28"/>
          <w:szCs w:val="28"/>
        </w:rPr>
        <w:t>редварительная работа:</w:t>
      </w:r>
      <w:r w:rsidRPr="00A848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54A5" w:rsidRPr="003A54A5">
        <w:rPr>
          <w:rFonts w:ascii="Times New Roman" w:hAnsi="Times New Roman" w:cs="Times New Roman"/>
          <w:sz w:val="28"/>
          <w:szCs w:val="28"/>
        </w:rPr>
        <w:t>Разработка заданий, подготовка маршрутного листа</w:t>
      </w:r>
      <w:r w:rsidR="003A54A5">
        <w:rPr>
          <w:rFonts w:ascii="Times New Roman" w:hAnsi="Times New Roman" w:cs="Times New Roman"/>
          <w:sz w:val="28"/>
          <w:szCs w:val="28"/>
        </w:rPr>
        <w:t xml:space="preserve">, рассматривание </w:t>
      </w:r>
      <w:r w:rsidR="004F53E6">
        <w:rPr>
          <w:rFonts w:ascii="Times New Roman" w:hAnsi="Times New Roman" w:cs="Times New Roman"/>
          <w:sz w:val="28"/>
          <w:szCs w:val="28"/>
        </w:rPr>
        <w:t xml:space="preserve">иллюстраций культурных традиций народов Поволжья, беседы о них. </w:t>
      </w:r>
    </w:p>
    <w:p w:rsidR="002D5C4F" w:rsidRPr="002D5C4F" w:rsidRDefault="002D5C4F" w:rsidP="002D5C4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D5C4F">
        <w:rPr>
          <w:rFonts w:ascii="Times New Roman" w:hAnsi="Times New Roman" w:cs="Times New Roman"/>
          <w:b/>
          <w:sz w:val="28"/>
          <w:szCs w:val="28"/>
        </w:rPr>
        <w:t>Ход образовательной деятельности:</w:t>
      </w:r>
    </w:p>
    <w:tbl>
      <w:tblPr>
        <w:tblW w:w="99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2126"/>
        <w:gridCol w:w="2552"/>
        <w:gridCol w:w="2125"/>
        <w:gridCol w:w="1559"/>
      </w:tblGrid>
      <w:tr w:rsidR="002D5C4F" w:rsidRPr="00A70A98" w:rsidTr="005D14FB">
        <w:tc>
          <w:tcPr>
            <w:tcW w:w="1560" w:type="dxa"/>
          </w:tcPr>
          <w:p w:rsidR="002D5C4F" w:rsidRPr="002D5C4F" w:rsidRDefault="002D5C4F" w:rsidP="00E01C39">
            <w:pPr>
              <w:tabs>
                <w:tab w:val="left" w:pos="2127"/>
              </w:tabs>
              <w:ind w:left="-110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2D5C4F">
              <w:rPr>
                <w:rFonts w:ascii="Times New Roman" w:hAnsi="Times New Roman" w:cs="Times New Roman"/>
                <w:b/>
                <w:lang w:val="tt-RU"/>
              </w:rPr>
              <w:t>Этапы образовательной деятельности</w:t>
            </w:r>
          </w:p>
        </w:tc>
        <w:tc>
          <w:tcPr>
            <w:tcW w:w="2126" w:type="dxa"/>
          </w:tcPr>
          <w:p w:rsidR="002D5C4F" w:rsidRPr="002D5C4F" w:rsidRDefault="002D5C4F" w:rsidP="00E01C39">
            <w:pPr>
              <w:tabs>
                <w:tab w:val="left" w:pos="2127"/>
              </w:tabs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2D5C4F">
              <w:rPr>
                <w:rFonts w:ascii="Times New Roman" w:hAnsi="Times New Roman" w:cs="Times New Roman"/>
                <w:b/>
                <w:lang w:val="tt-RU"/>
              </w:rPr>
              <w:t xml:space="preserve"> Организация образовательной деятельности</w:t>
            </w:r>
          </w:p>
        </w:tc>
        <w:tc>
          <w:tcPr>
            <w:tcW w:w="2552" w:type="dxa"/>
          </w:tcPr>
          <w:p w:rsidR="002D5C4F" w:rsidRPr="002D5C4F" w:rsidRDefault="002D5C4F" w:rsidP="00E01C39">
            <w:pPr>
              <w:tabs>
                <w:tab w:val="left" w:pos="2127"/>
              </w:tabs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2D5C4F">
              <w:rPr>
                <w:rFonts w:ascii="Times New Roman" w:hAnsi="Times New Roman" w:cs="Times New Roman"/>
                <w:b/>
                <w:lang w:val="tt-RU"/>
              </w:rPr>
              <w:t xml:space="preserve"> Работа воспитателя</w:t>
            </w:r>
          </w:p>
        </w:tc>
        <w:tc>
          <w:tcPr>
            <w:tcW w:w="2125" w:type="dxa"/>
          </w:tcPr>
          <w:p w:rsidR="002D5C4F" w:rsidRPr="002D5C4F" w:rsidRDefault="002D5C4F" w:rsidP="00E01C39">
            <w:pPr>
              <w:tabs>
                <w:tab w:val="left" w:pos="2127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D5C4F">
              <w:rPr>
                <w:rFonts w:ascii="Times New Roman" w:hAnsi="Times New Roman" w:cs="Times New Roman"/>
                <w:b/>
                <w:lang w:val="tt-RU"/>
              </w:rPr>
              <w:t xml:space="preserve"> Работа детей</w:t>
            </w:r>
          </w:p>
        </w:tc>
        <w:tc>
          <w:tcPr>
            <w:tcW w:w="1559" w:type="dxa"/>
          </w:tcPr>
          <w:p w:rsidR="002D5C4F" w:rsidRPr="002D5C4F" w:rsidRDefault="002D5C4F" w:rsidP="00E01C39">
            <w:pPr>
              <w:tabs>
                <w:tab w:val="left" w:pos="2127"/>
              </w:tabs>
              <w:ind w:left="-70" w:right="-136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2D5C4F">
              <w:rPr>
                <w:rFonts w:ascii="Times New Roman" w:hAnsi="Times New Roman" w:cs="Times New Roman"/>
                <w:b/>
                <w:color w:val="000000"/>
              </w:rPr>
              <w:t xml:space="preserve"> Психолого-педагогические условия/ задачи</w:t>
            </w:r>
          </w:p>
        </w:tc>
      </w:tr>
      <w:tr w:rsidR="002D5C4F" w:rsidRPr="00861960" w:rsidTr="005D14FB">
        <w:trPr>
          <w:trHeight w:val="1125"/>
        </w:trPr>
        <w:tc>
          <w:tcPr>
            <w:tcW w:w="1560" w:type="dxa"/>
          </w:tcPr>
          <w:p w:rsidR="002D5C4F" w:rsidRPr="00800122" w:rsidRDefault="002D5C4F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Вводная часть (Организационный момент)</w:t>
            </w:r>
          </w:p>
        </w:tc>
        <w:tc>
          <w:tcPr>
            <w:tcW w:w="2126" w:type="dxa"/>
          </w:tcPr>
          <w:p w:rsidR="002D5C4F" w:rsidRPr="00800122" w:rsidRDefault="002D5C4F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00122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</w:rPr>
              <w:t>Дети заходят и встают полукругом на ковре</w:t>
            </w:r>
            <w:r w:rsidR="005A38B6" w:rsidRPr="00800122">
              <w:rPr>
                <w:rFonts w:ascii="Times New Roman" w:hAnsi="Times New Roman" w:cs="Times New Roman"/>
                <w:iCs/>
                <w:sz w:val="24"/>
                <w:szCs w:val="24"/>
                <w:bdr w:val="none" w:sz="0" w:space="0" w:color="auto" w:frame="1"/>
              </w:rPr>
              <w:t>.</w:t>
            </w:r>
          </w:p>
          <w:p w:rsidR="002D5C4F" w:rsidRPr="00800122" w:rsidRDefault="002D5C4F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0122" w:rsidRDefault="002D5C4F" w:rsidP="00800122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Воспитатель: </w:t>
            </w:r>
          </w:p>
          <w:p w:rsidR="00800122" w:rsidRDefault="00800122" w:rsidP="00800122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  <w:r w:rsidR="002D5C4F"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Здравствуйте, ребятки. Я очень рада Вас видеть. </w:t>
            </w:r>
          </w:p>
          <w:p w:rsidR="002D5C4F" w:rsidRPr="00800122" w:rsidRDefault="00800122" w:rsidP="00800122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  <w:r w:rsidR="002D5C4F"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 давайте, мы д</w:t>
            </w:r>
            <w:r w:rsidR="005A38B6"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руг с другом тоже поздороваемся</w:t>
            </w:r>
            <w:r w:rsidR="002D5C4F"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5A38B6"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2D5C4F"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Повторяйте за мной слова:</w:t>
            </w:r>
            <w:r w:rsidR="002D5C4F" w:rsidRPr="00800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5C4F" w:rsidRPr="00800122" w:rsidRDefault="002D5C4F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-Здравствуй, правая рука (посмотрели направо)</w:t>
            </w:r>
          </w:p>
          <w:p w:rsidR="002D5C4F" w:rsidRPr="00800122" w:rsidRDefault="002D5C4F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-Здравствуй, левая рука (посмотрели налево)</w:t>
            </w:r>
          </w:p>
          <w:p w:rsidR="002D5C4F" w:rsidRPr="00800122" w:rsidRDefault="002D5C4F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-Здравствуй, друг (посмотрели направо)</w:t>
            </w:r>
          </w:p>
          <w:p w:rsidR="002D5C4F" w:rsidRPr="00800122" w:rsidRDefault="002D5C4F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-Здравствуй, друг (посмотрели налево)</w:t>
            </w:r>
          </w:p>
          <w:p w:rsidR="002D5C4F" w:rsidRPr="00800122" w:rsidRDefault="002D5C4F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-Здравствуй, дружный наш круг (головкой поклонились в круг)</w:t>
            </w:r>
          </w:p>
          <w:p w:rsidR="002D5C4F" w:rsidRPr="00800122" w:rsidRDefault="002D5C4F" w:rsidP="00800122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-Давайте за руки возьмемся и друг - другу  улыбнемся.</w:t>
            </w:r>
          </w:p>
        </w:tc>
        <w:tc>
          <w:tcPr>
            <w:tcW w:w="2125" w:type="dxa"/>
          </w:tcPr>
          <w:p w:rsidR="002D5C4F" w:rsidRPr="00800122" w:rsidRDefault="00614C33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</w:rPr>
              <w:t>Дети здороваются.</w:t>
            </w:r>
          </w:p>
          <w:p w:rsidR="002D5C4F" w:rsidRPr="00800122" w:rsidRDefault="002D5C4F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D5C4F" w:rsidRPr="00800122" w:rsidRDefault="002D5C4F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D5C4F" w:rsidRPr="00800122" w:rsidRDefault="002D5C4F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00122" w:rsidRDefault="0080012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00122" w:rsidRDefault="0080012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00122" w:rsidRDefault="0080012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D5C4F" w:rsidRPr="00800122" w:rsidRDefault="002D5C4F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Дети повторяют слова за воспитателем.</w:t>
            </w:r>
          </w:p>
        </w:tc>
        <w:tc>
          <w:tcPr>
            <w:tcW w:w="1559" w:type="dxa"/>
            <w:vMerge w:val="restart"/>
          </w:tcPr>
          <w:p w:rsidR="002D5C4F" w:rsidRPr="00800122" w:rsidRDefault="002D5C4F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Создание в группе условий  для психологического комфорта.</w:t>
            </w:r>
          </w:p>
          <w:p w:rsidR="00614C33" w:rsidRPr="00800122" w:rsidRDefault="00614C33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14C33" w:rsidRPr="00800122" w:rsidRDefault="00614C33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14C33" w:rsidRPr="00800122" w:rsidRDefault="00614C33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14C33" w:rsidRPr="00800122" w:rsidRDefault="00614C33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14C33" w:rsidRPr="00800122" w:rsidRDefault="00614C33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14C33" w:rsidRPr="00800122" w:rsidRDefault="00614C33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14C33" w:rsidRPr="00800122" w:rsidRDefault="00614C33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14C33" w:rsidRPr="00800122" w:rsidRDefault="00614C33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14C33" w:rsidRPr="00800122" w:rsidRDefault="00614C33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14C33" w:rsidRPr="00800122" w:rsidRDefault="00614C33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14C33" w:rsidRPr="00800122" w:rsidRDefault="00614C33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14C33" w:rsidRPr="00800122" w:rsidRDefault="00614C33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14C33" w:rsidRPr="00800122" w:rsidRDefault="00614C33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614C33" w:rsidRPr="00800122" w:rsidRDefault="00614C33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D5C4F" w:rsidRPr="00800122" w:rsidRDefault="002D5C4F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Эмоциональное разитие и интереса  в детях.</w:t>
            </w:r>
          </w:p>
          <w:p w:rsidR="002D5C4F" w:rsidRPr="00800122" w:rsidRDefault="002D5C4F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256AC" w:rsidRPr="00800122" w:rsidRDefault="00A256AC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256AC" w:rsidRPr="00800122" w:rsidRDefault="00A256AC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256AC" w:rsidRPr="00800122" w:rsidRDefault="00A256AC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256AC" w:rsidRPr="00800122" w:rsidRDefault="00A256AC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256AC" w:rsidRPr="00800122" w:rsidRDefault="00A256AC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256AC" w:rsidRPr="00800122" w:rsidRDefault="00A256AC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256AC" w:rsidRPr="00800122" w:rsidRDefault="00A256AC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256AC" w:rsidRPr="00800122" w:rsidRDefault="00A256AC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Создание условий для развития речи</w:t>
            </w:r>
          </w:p>
        </w:tc>
      </w:tr>
      <w:tr w:rsidR="002D5C4F" w:rsidRPr="00A70A98" w:rsidTr="005D14FB">
        <w:trPr>
          <w:trHeight w:val="557"/>
        </w:trPr>
        <w:tc>
          <w:tcPr>
            <w:tcW w:w="1560" w:type="dxa"/>
          </w:tcPr>
          <w:p w:rsidR="002D5C4F" w:rsidRPr="00800122" w:rsidRDefault="002D5C4F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</w:rPr>
              <w:t>Вводная часть (мотивационный момент)</w:t>
            </w:r>
          </w:p>
          <w:p w:rsidR="002D5C4F" w:rsidRPr="00800122" w:rsidRDefault="002D5C4F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D5C4F" w:rsidRPr="00800122" w:rsidRDefault="002D5C4F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5C4F" w:rsidRPr="00800122" w:rsidRDefault="002D5C4F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F2EA3" w:rsidRPr="00800122" w:rsidRDefault="002D5C4F" w:rsidP="00800122">
            <w:pPr>
              <w:pStyle w:val="c3"/>
              <w:shd w:val="clear" w:color="auto" w:fill="FFFFFF"/>
              <w:spacing w:before="0" w:beforeAutospacing="0" w:after="0" w:afterAutospacing="0"/>
              <w:jc w:val="both"/>
            </w:pPr>
            <w:r w:rsidRPr="00800122">
              <w:t xml:space="preserve">Воспитатель: </w:t>
            </w:r>
          </w:p>
          <w:p w:rsidR="001E4981" w:rsidRPr="00800122" w:rsidRDefault="00EF2EA3" w:rsidP="00800122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5"/>
                <w:color w:val="000000"/>
              </w:rPr>
            </w:pPr>
            <w:r w:rsidRPr="00800122">
              <w:rPr>
                <w:rStyle w:val="c5"/>
                <w:color w:val="000000"/>
              </w:rPr>
              <w:t>- Дорогие ребята,</w:t>
            </w:r>
            <w:r w:rsidR="009A561B" w:rsidRPr="00800122">
              <w:rPr>
                <w:rStyle w:val="c5"/>
                <w:color w:val="000000"/>
              </w:rPr>
              <w:t xml:space="preserve"> сегодня утром</w:t>
            </w:r>
            <w:r w:rsidR="00614C33" w:rsidRPr="00800122">
              <w:rPr>
                <w:rStyle w:val="c5"/>
                <w:color w:val="000000"/>
              </w:rPr>
              <w:t>, придя на работу,</w:t>
            </w:r>
            <w:r w:rsidR="009A561B" w:rsidRPr="00800122">
              <w:rPr>
                <w:rStyle w:val="c5"/>
                <w:color w:val="000000"/>
              </w:rPr>
              <w:t xml:space="preserve"> </w:t>
            </w:r>
            <w:r w:rsidR="00614C33" w:rsidRPr="00800122">
              <w:rPr>
                <w:rStyle w:val="c5"/>
                <w:color w:val="000000"/>
              </w:rPr>
              <w:t>на столе обнаружила письмо, г</w:t>
            </w:r>
            <w:r w:rsidR="00636D4C" w:rsidRPr="00800122">
              <w:rPr>
                <w:rStyle w:val="c5"/>
                <w:color w:val="000000"/>
              </w:rPr>
              <w:t xml:space="preserve">де </w:t>
            </w:r>
            <w:r w:rsidR="00614C33" w:rsidRPr="00800122">
              <w:rPr>
                <w:rStyle w:val="c5"/>
                <w:color w:val="000000"/>
              </w:rPr>
              <w:t xml:space="preserve">написано, что </w:t>
            </w:r>
            <w:r w:rsidR="00636D4C" w:rsidRPr="00800122">
              <w:rPr>
                <w:rStyle w:val="c5"/>
                <w:color w:val="000000"/>
              </w:rPr>
              <w:t>приглашают нас в</w:t>
            </w:r>
            <w:r w:rsidR="001A215B">
              <w:rPr>
                <w:rStyle w:val="c5"/>
                <w:color w:val="000000"/>
              </w:rPr>
              <w:t xml:space="preserve"> игру-</w:t>
            </w:r>
            <w:r w:rsidR="009A561B" w:rsidRPr="00800122">
              <w:rPr>
                <w:rStyle w:val="c5"/>
                <w:color w:val="000000"/>
              </w:rPr>
              <w:t xml:space="preserve">путешествие </w:t>
            </w:r>
            <w:r w:rsidR="00636D4C" w:rsidRPr="00800122">
              <w:rPr>
                <w:rStyle w:val="c5"/>
                <w:color w:val="000000"/>
              </w:rPr>
              <w:t>по Поволжью. Но это путешествие не простое, а с заданиями.</w:t>
            </w:r>
            <w:r w:rsidR="00AC0D61" w:rsidRPr="00800122">
              <w:rPr>
                <w:rStyle w:val="c5"/>
                <w:color w:val="000000"/>
              </w:rPr>
              <w:t xml:space="preserve"> </w:t>
            </w:r>
            <w:r w:rsidR="009A561B" w:rsidRPr="00800122">
              <w:rPr>
                <w:rStyle w:val="c5"/>
                <w:color w:val="000000"/>
              </w:rPr>
              <w:t xml:space="preserve">На каждой </w:t>
            </w:r>
            <w:r w:rsidR="00614C33" w:rsidRPr="00800122">
              <w:rPr>
                <w:rStyle w:val="c5"/>
                <w:color w:val="000000"/>
              </w:rPr>
              <w:t>остановке нужно</w:t>
            </w:r>
            <w:r w:rsidR="009A561B" w:rsidRPr="00800122">
              <w:rPr>
                <w:rStyle w:val="c5"/>
                <w:color w:val="000000"/>
              </w:rPr>
              <w:t xml:space="preserve"> выпол</w:t>
            </w:r>
            <w:r w:rsidR="00614C33" w:rsidRPr="00800122">
              <w:rPr>
                <w:rStyle w:val="c5"/>
                <w:color w:val="000000"/>
              </w:rPr>
              <w:t>нять задания</w:t>
            </w:r>
            <w:r w:rsidR="00AC0D61" w:rsidRPr="00800122">
              <w:rPr>
                <w:rStyle w:val="c5"/>
                <w:color w:val="000000"/>
              </w:rPr>
              <w:t xml:space="preserve">  и получать кусо</w:t>
            </w:r>
            <w:r w:rsidR="009A561B" w:rsidRPr="00800122">
              <w:rPr>
                <w:rStyle w:val="c5"/>
                <w:color w:val="000000"/>
              </w:rPr>
              <w:t>к карты</w:t>
            </w:r>
            <w:r w:rsidR="00614C33" w:rsidRPr="00800122">
              <w:rPr>
                <w:rStyle w:val="c5"/>
                <w:color w:val="000000"/>
              </w:rPr>
              <w:t xml:space="preserve"> местности</w:t>
            </w:r>
            <w:r w:rsidR="009A561B" w:rsidRPr="00800122">
              <w:rPr>
                <w:rStyle w:val="c5"/>
                <w:color w:val="000000"/>
              </w:rPr>
              <w:t xml:space="preserve">. </w:t>
            </w:r>
            <w:r w:rsidR="001E4981" w:rsidRPr="00800122">
              <w:rPr>
                <w:rStyle w:val="c5"/>
                <w:color w:val="000000"/>
              </w:rPr>
              <w:t xml:space="preserve">В конце маршрута необходимо собрать целую </w:t>
            </w:r>
            <w:r w:rsidR="00AC0D61" w:rsidRPr="00800122">
              <w:rPr>
                <w:rStyle w:val="c5"/>
                <w:color w:val="000000"/>
              </w:rPr>
              <w:t xml:space="preserve"> карту</w:t>
            </w:r>
            <w:r w:rsidR="001E4981" w:rsidRPr="00800122">
              <w:rPr>
                <w:rStyle w:val="c5"/>
                <w:color w:val="000000"/>
              </w:rPr>
              <w:t xml:space="preserve"> из полученных куск</w:t>
            </w:r>
            <w:r w:rsidR="002C780D" w:rsidRPr="00800122">
              <w:rPr>
                <w:rStyle w:val="c5"/>
                <w:color w:val="000000"/>
              </w:rPr>
              <w:t xml:space="preserve">ов и узнать  </w:t>
            </w:r>
            <w:proofErr w:type="gramStart"/>
            <w:r w:rsidR="002C780D" w:rsidRPr="00800122">
              <w:rPr>
                <w:rStyle w:val="c5"/>
                <w:color w:val="000000"/>
              </w:rPr>
              <w:t>карта</w:t>
            </w:r>
            <w:proofErr w:type="gramEnd"/>
            <w:r w:rsidR="002C780D" w:rsidRPr="00800122">
              <w:rPr>
                <w:rStyle w:val="c5"/>
                <w:color w:val="000000"/>
              </w:rPr>
              <w:t xml:space="preserve"> какой местности? Если правильно угадаете, получите</w:t>
            </w:r>
            <w:r w:rsidR="001E4981" w:rsidRPr="00800122">
              <w:rPr>
                <w:rStyle w:val="c5"/>
                <w:color w:val="000000"/>
              </w:rPr>
              <w:t xml:space="preserve"> </w:t>
            </w:r>
            <w:r w:rsidR="009A561B" w:rsidRPr="00800122">
              <w:rPr>
                <w:rStyle w:val="c5"/>
                <w:color w:val="000000"/>
              </w:rPr>
              <w:t xml:space="preserve"> подарок.</w:t>
            </w:r>
            <w:r w:rsidRPr="00800122">
              <w:rPr>
                <w:rStyle w:val="c5"/>
                <w:color w:val="000000"/>
              </w:rPr>
              <w:t xml:space="preserve"> </w:t>
            </w:r>
            <w:r w:rsidR="008F3D19" w:rsidRPr="008F3D19">
              <w:rPr>
                <w:color w:val="111115"/>
                <w:sz w:val="22"/>
                <w:szCs w:val="22"/>
                <w:shd w:val="clear" w:color="auto" w:fill="FFFFFF"/>
              </w:rPr>
              <w:t>Однако</w:t>
            </w:r>
            <w:proofErr w:type="gramStart"/>
            <w:r w:rsidR="008F3D19" w:rsidRPr="008F3D19">
              <w:rPr>
                <w:color w:val="111115"/>
                <w:sz w:val="22"/>
                <w:szCs w:val="22"/>
                <w:shd w:val="clear" w:color="auto" w:fill="FFFFFF"/>
              </w:rPr>
              <w:t>,</w:t>
            </w:r>
            <w:proofErr w:type="gramEnd"/>
            <w:r w:rsidR="008F3D19" w:rsidRPr="008F3D19">
              <w:rPr>
                <w:color w:val="111115"/>
                <w:sz w:val="22"/>
                <w:szCs w:val="22"/>
                <w:shd w:val="clear" w:color="auto" w:fill="FFFFFF"/>
              </w:rPr>
              <w:t xml:space="preserve"> чтобы дойти до конца маршрута, нужно приложить старание, упорство, смекалку и дружелюбие – все те </w:t>
            </w:r>
            <w:r w:rsidR="008F3D19" w:rsidRPr="008F3D19">
              <w:rPr>
                <w:color w:val="111115"/>
                <w:sz w:val="22"/>
                <w:szCs w:val="22"/>
                <w:shd w:val="clear" w:color="auto" w:fill="FFFFFF"/>
              </w:rPr>
              <w:lastRenderedPageBreak/>
              <w:t>качества, которыми должны обладать потомки великого волжского народа.</w:t>
            </w:r>
          </w:p>
          <w:p w:rsidR="00F11651" w:rsidRPr="00800122" w:rsidRDefault="00F11651" w:rsidP="00800122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5"/>
                <w:color w:val="000000"/>
              </w:rPr>
            </w:pPr>
            <w:r w:rsidRPr="00800122">
              <w:rPr>
                <w:rStyle w:val="c5"/>
                <w:color w:val="000000"/>
              </w:rPr>
              <w:t>- А вы любите путешествовать?</w:t>
            </w:r>
          </w:p>
          <w:p w:rsidR="00EF2EA3" w:rsidRPr="00800122" w:rsidRDefault="001E4981" w:rsidP="00800122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00122">
              <w:rPr>
                <w:rStyle w:val="c5"/>
                <w:color w:val="000000"/>
              </w:rPr>
              <w:t xml:space="preserve">- </w:t>
            </w:r>
            <w:r w:rsidR="00EF2EA3" w:rsidRPr="00800122">
              <w:rPr>
                <w:color w:val="000000"/>
              </w:rPr>
              <w:t>Хотите участвовать в путешествии?</w:t>
            </w:r>
          </w:p>
          <w:p w:rsidR="002D5C4F" w:rsidRPr="00800122" w:rsidRDefault="00EF2EA3" w:rsidP="00800122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30"/>
                <w:color w:val="000000"/>
              </w:rPr>
            </w:pPr>
            <w:r w:rsidRPr="00800122">
              <w:rPr>
                <w:color w:val="000000"/>
              </w:rPr>
              <w:t xml:space="preserve">- </w:t>
            </w:r>
            <w:r w:rsidRPr="00800122">
              <w:rPr>
                <w:rStyle w:val="c14"/>
                <w:color w:val="000000"/>
              </w:rPr>
              <w:t>Народы Поволжья живут дружно. У каждого народа есть свои традиции и обычаи, своя культура – национальные блюда, музыка</w:t>
            </w:r>
            <w:r w:rsidRPr="00800122">
              <w:rPr>
                <w:rStyle w:val="c30"/>
                <w:color w:val="000000"/>
              </w:rPr>
              <w:t xml:space="preserve">, </w:t>
            </w:r>
            <w:r w:rsidR="001E4981" w:rsidRPr="00800122">
              <w:rPr>
                <w:rStyle w:val="c30"/>
                <w:color w:val="000000"/>
              </w:rPr>
              <w:t>одежда, флаги.</w:t>
            </w:r>
          </w:p>
          <w:p w:rsidR="001E4981" w:rsidRPr="00800122" w:rsidRDefault="001E4981" w:rsidP="00800122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30"/>
                <w:color w:val="000000"/>
              </w:rPr>
            </w:pPr>
            <w:r w:rsidRPr="00800122">
              <w:rPr>
                <w:rStyle w:val="c30"/>
                <w:color w:val="000000"/>
              </w:rPr>
              <w:t>-А мы с вами в какой республике живем?</w:t>
            </w:r>
          </w:p>
          <w:p w:rsidR="001E4981" w:rsidRPr="00800122" w:rsidRDefault="001E4981" w:rsidP="00800122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30"/>
                <w:color w:val="000000"/>
              </w:rPr>
            </w:pPr>
            <w:r w:rsidRPr="00800122">
              <w:rPr>
                <w:rStyle w:val="c30"/>
                <w:color w:val="000000"/>
              </w:rPr>
              <w:t xml:space="preserve">- Правильно. А вы знаете в нашем </w:t>
            </w:r>
            <w:proofErr w:type="gramStart"/>
            <w:r w:rsidRPr="00800122">
              <w:rPr>
                <w:rStyle w:val="c30"/>
                <w:color w:val="000000"/>
              </w:rPr>
              <w:t>Татарстане</w:t>
            </w:r>
            <w:proofErr w:type="gramEnd"/>
            <w:r w:rsidRPr="00800122">
              <w:rPr>
                <w:rStyle w:val="c30"/>
                <w:color w:val="000000"/>
              </w:rPr>
              <w:t xml:space="preserve"> какая большая река течет</w:t>
            </w:r>
            <w:r w:rsidR="00A256AC" w:rsidRPr="00800122">
              <w:rPr>
                <w:rStyle w:val="c30"/>
                <w:color w:val="000000"/>
              </w:rPr>
              <w:t>? Как она называется?</w:t>
            </w:r>
          </w:p>
          <w:p w:rsidR="00A256AC" w:rsidRPr="00800122" w:rsidRDefault="00A256AC" w:rsidP="008001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вы знаете, куда впадает Кама?</w:t>
            </w:r>
          </w:p>
          <w:p w:rsidR="00A256AC" w:rsidRPr="00800122" w:rsidRDefault="00A256AC" w:rsidP="008001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Кама впадает  в реку Волга, которая течет по всему Поволжью.</w:t>
            </w:r>
          </w:p>
          <w:p w:rsidR="001E4981" w:rsidRPr="00800122" w:rsidRDefault="00A256AC" w:rsidP="0080012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берегах Волги  расположены разные республики. Вот про них мы с вами и вспомним.</w:t>
            </w:r>
          </w:p>
        </w:tc>
        <w:tc>
          <w:tcPr>
            <w:tcW w:w="2125" w:type="dxa"/>
          </w:tcPr>
          <w:p w:rsidR="002D5C4F" w:rsidRPr="00800122" w:rsidRDefault="002D5C4F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 </w:t>
            </w:r>
          </w:p>
          <w:p w:rsidR="002D5C4F" w:rsidRPr="00800122" w:rsidRDefault="002D5C4F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2D5C4F" w:rsidRPr="00800122" w:rsidRDefault="002D5C4F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2D5C4F" w:rsidRPr="00800122" w:rsidRDefault="002D5C4F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</w:p>
          <w:p w:rsidR="00AC0D61" w:rsidRPr="00800122" w:rsidRDefault="00AC0D61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C0D61" w:rsidRPr="00800122" w:rsidRDefault="00AC0D61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C0D61" w:rsidRPr="00800122" w:rsidRDefault="00AC0D61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C0D61" w:rsidRDefault="00AC0D61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00122" w:rsidRDefault="0080012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00122" w:rsidRDefault="0080012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00122" w:rsidRDefault="0080012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00122" w:rsidRDefault="0080012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00122" w:rsidRDefault="0080012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00122" w:rsidRDefault="0080012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00122" w:rsidRDefault="0080012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00122" w:rsidRDefault="0080012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00122" w:rsidRDefault="0080012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00122" w:rsidRDefault="0080012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00122" w:rsidRDefault="0080012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00122" w:rsidRPr="00800122" w:rsidRDefault="0080012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E4981" w:rsidRPr="00800122" w:rsidRDefault="001E4981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E4981" w:rsidRPr="00800122" w:rsidRDefault="001E4981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E4981" w:rsidRPr="00800122" w:rsidRDefault="001E4981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F3D19" w:rsidRDefault="008F3D19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F3D19" w:rsidRDefault="008F3D19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F3D19" w:rsidRDefault="008F3D19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F3D19" w:rsidRDefault="008F3D19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F3D19" w:rsidRDefault="008F3D19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F3D19" w:rsidRDefault="008F3D19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F3D19" w:rsidRDefault="008F3D19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F3D19" w:rsidRDefault="008F3D19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F3D19" w:rsidRDefault="008F3D19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9A561B" w:rsidRPr="00800122" w:rsidRDefault="009A561B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Ответы детей.</w:t>
            </w:r>
          </w:p>
          <w:p w:rsidR="002D5C4F" w:rsidRPr="00800122" w:rsidRDefault="002D5C4F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E4981" w:rsidRPr="00800122" w:rsidRDefault="001E4981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E4981" w:rsidRPr="00800122" w:rsidRDefault="001E4981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11651" w:rsidRDefault="00F11651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00122" w:rsidRDefault="0080012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00122" w:rsidRDefault="0080012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00122" w:rsidRDefault="0080012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00122" w:rsidRDefault="0080012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00122" w:rsidRDefault="0080012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00122" w:rsidRPr="00800122" w:rsidRDefault="0080012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E4981" w:rsidRPr="00800122" w:rsidRDefault="001E4981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1E4981" w:rsidRDefault="001E4981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Ответы детей (Республика Татарстан)</w:t>
            </w:r>
          </w:p>
          <w:p w:rsidR="00800122" w:rsidRDefault="0080012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00122" w:rsidRPr="00800122" w:rsidRDefault="0080012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A256AC" w:rsidRDefault="00A256AC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Ответы детей (Течет река Кама)</w:t>
            </w:r>
          </w:p>
          <w:p w:rsidR="00800122" w:rsidRDefault="0080012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00122" w:rsidRPr="00800122" w:rsidRDefault="0080012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Ответы детей.</w:t>
            </w:r>
          </w:p>
        </w:tc>
        <w:tc>
          <w:tcPr>
            <w:tcW w:w="1559" w:type="dxa"/>
            <w:vMerge/>
          </w:tcPr>
          <w:p w:rsidR="002D5C4F" w:rsidRPr="00800122" w:rsidRDefault="002D5C4F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C4F" w:rsidRPr="00861960" w:rsidTr="00800122">
        <w:trPr>
          <w:trHeight w:val="273"/>
        </w:trPr>
        <w:tc>
          <w:tcPr>
            <w:tcW w:w="1560" w:type="dxa"/>
          </w:tcPr>
          <w:p w:rsidR="002D5C4F" w:rsidRPr="00800122" w:rsidRDefault="002D5C4F" w:rsidP="00800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2D5C4F" w:rsidRPr="00800122" w:rsidRDefault="002D5C4F" w:rsidP="008001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2D5C4F" w:rsidRPr="00800122" w:rsidRDefault="002D5C4F" w:rsidP="008001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256AC" w:rsidRPr="00800122" w:rsidRDefault="00A256AC" w:rsidP="008001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256AC" w:rsidRPr="00800122" w:rsidRDefault="00A256AC" w:rsidP="008001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256AC" w:rsidRPr="00800122" w:rsidRDefault="00A256AC" w:rsidP="008001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256AC" w:rsidRPr="00800122" w:rsidRDefault="00A256AC" w:rsidP="008001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256AC" w:rsidRPr="00800122" w:rsidRDefault="00A256AC" w:rsidP="008001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256AC" w:rsidRPr="00800122" w:rsidRDefault="00A256AC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</w:rPr>
              <w:t>Проблемная ситуация</w:t>
            </w:r>
          </w:p>
          <w:p w:rsidR="00A256AC" w:rsidRPr="00800122" w:rsidRDefault="00A256AC" w:rsidP="0080012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A256AC" w:rsidRPr="00800122" w:rsidRDefault="002D5C4F" w:rsidP="00800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06F14" w:rsidRPr="00800122" w:rsidRDefault="00206F14" w:rsidP="00800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5C4F" w:rsidRPr="00800122" w:rsidRDefault="00A256AC" w:rsidP="00800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Воспитатель показывает детям карту, которая появляется на экране.</w:t>
            </w:r>
          </w:p>
          <w:p w:rsidR="002D5C4F" w:rsidRDefault="002D5C4F" w:rsidP="0080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13E" w:rsidRDefault="002C013E" w:rsidP="0080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13E" w:rsidRDefault="002C013E" w:rsidP="0080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13E" w:rsidRDefault="002C013E" w:rsidP="0080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13E" w:rsidRDefault="002C013E" w:rsidP="0080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13E" w:rsidRDefault="002C013E" w:rsidP="0080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13E" w:rsidRDefault="002C013E" w:rsidP="0080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13E" w:rsidRDefault="002C013E" w:rsidP="0080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13E" w:rsidRDefault="002C013E" w:rsidP="0080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13E" w:rsidRDefault="002C013E" w:rsidP="0080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13E" w:rsidRDefault="002C013E" w:rsidP="0080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13E" w:rsidRDefault="002C013E" w:rsidP="0080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13E" w:rsidRDefault="002C013E" w:rsidP="00800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013E" w:rsidRPr="00800122" w:rsidRDefault="002C013E" w:rsidP="002C0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Воспитатель надевает капитанскую фуражку</w:t>
            </w:r>
          </w:p>
        </w:tc>
        <w:tc>
          <w:tcPr>
            <w:tcW w:w="2552" w:type="dxa"/>
          </w:tcPr>
          <w:p w:rsidR="00214E6A" w:rsidRPr="00800122" w:rsidRDefault="002D5C4F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Воспитатель:  </w:t>
            </w: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Ну, что же,  п</w:t>
            </w:r>
            <w:r w:rsidR="00AC0D61"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риглашаю вас  в путешествие. </w:t>
            </w:r>
          </w:p>
          <w:p w:rsidR="00214E6A" w:rsidRPr="00800122" w:rsidRDefault="002D5C4F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(На экране появляется карта).</w:t>
            </w:r>
          </w:p>
          <w:p w:rsidR="00206F14" w:rsidRPr="00800122" w:rsidRDefault="00206F14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Посмотрите, что это?  Чем нам может помочь карта? </w:t>
            </w:r>
          </w:p>
          <w:p w:rsidR="00206F14" w:rsidRPr="00800122" w:rsidRDefault="00206F14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Но нам надо на чем-то передвигаться. </w:t>
            </w:r>
          </w:p>
          <w:p w:rsidR="00206F14" w:rsidRPr="00800122" w:rsidRDefault="00206F14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На каком виде транспорта лучше передвигаться?</w:t>
            </w:r>
          </w:p>
          <w:p w:rsidR="00214E6A" w:rsidRPr="00800122" w:rsidRDefault="00214E6A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-Раз предлагаете  нам передвигаться по реке</w:t>
            </w:r>
            <w:r w:rsidR="00A256AC"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Волге</w:t>
            </w: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, значит какой вид транспорта предпочтительнее?</w:t>
            </w:r>
          </w:p>
          <w:p w:rsidR="00214E6A" w:rsidRPr="00800122" w:rsidRDefault="00214E6A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- Корабль кто у нас ведет?</w:t>
            </w:r>
          </w:p>
          <w:p w:rsidR="00214E6A" w:rsidRPr="00800122" w:rsidRDefault="00214E6A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 xml:space="preserve">-Давайте </w:t>
            </w:r>
            <w:r w:rsidR="002C013E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капитаном буду я</w:t>
            </w:r>
          </w:p>
          <w:p w:rsidR="00206F14" w:rsidRPr="00800122" w:rsidRDefault="00206F14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Воспитатель: Садимся ребята, поплыли.</w:t>
            </w:r>
          </w:p>
        </w:tc>
        <w:tc>
          <w:tcPr>
            <w:tcW w:w="2125" w:type="dxa"/>
          </w:tcPr>
          <w:p w:rsidR="002D5C4F" w:rsidRPr="00800122" w:rsidRDefault="002D5C4F" w:rsidP="00800122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00122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 xml:space="preserve"> </w:t>
            </w:r>
            <w:r w:rsidR="00214E6A" w:rsidRPr="00800122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  <w:p w:rsidR="00214E6A" w:rsidRPr="00800122" w:rsidRDefault="00214E6A" w:rsidP="00800122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:rsidR="00214E6A" w:rsidRPr="00800122" w:rsidRDefault="00214E6A" w:rsidP="00800122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:rsidR="00214E6A" w:rsidRPr="00800122" w:rsidRDefault="00214E6A" w:rsidP="00800122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:rsidR="00214E6A" w:rsidRPr="00800122" w:rsidRDefault="00214E6A" w:rsidP="00800122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:rsidR="00214E6A" w:rsidRDefault="00206F14" w:rsidP="00800122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00122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Ответы детей (карта)</w:t>
            </w:r>
          </w:p>
          <w:p w:rsidR="00800122" w:rsidRDefault="00800122" w:rsidP="00800122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:rsidR="00800122" w:rsidRDefault="00800122" w:rsidP="00800122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:rsidR="00800122" w:rsidRDefault="00800122" w:rsidP="00800122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:rsidR="00800122" w:rsidRDefault="00800122" w:rsidP="00800122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:rsidR="00800122" w:rsidRPr="00800122" w:rsidRDefault="00800122" w:rsidP="00800122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:rsidR="00214E6A" w:rsidRPr="00800122" w:rsidRDefault="00214E6A" w:rsidP="00800122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800122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Ответы детей.</w:t>
            </w:r>
          </w:p>
          <w:p w:rsidR="00214E6A" w:rsidRPr="00800122" w:rsidRDefault="00214E6A" w:rsidP="00800122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:rsidR="00214E6A" w:rsidRPr="00800122" w:rsidRDefault="00214E6A" w:rsidP="00800122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:rsidR="00214E6A" w:rsidRPr="00800122" w:rsidRDefault="00214E6A" w:rsidP="00800122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:rsidR="00214E6A" w:rsidRPr="00800122" w:rsidRDefault="00214E6A" w:rsidP="00800122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:rsidR="00214E6A" w:rsidRPr="00800122" w:rsidRDefault="00214E6A" w:rsidP="00800122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:rsidR="00206F14" w:rsidRPr="00800122" w:rsidRDefault="00206F14" w:rsidP="00800122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:rsidR="00206F14" w:rsidRPr="00800122" w:rsidRDefault="00206F14" w:rsidP="00800122">
            <w:pPr>
              <w:pStyle w:val="a3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  <w:p w:rsidR="00214E6A" w:rsidRPr="00800122" w:rsidRDefault="00214E6A" w:rsidP="0080012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2D5C4F" w:rsidRPr="00800122" w:rsidRDefault="002D5C4F" w:rsidP="00800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 </w:t>
            </w:r>
          </w:p>
        </w:tc>
      </w:tr>
      <w:tr w:rsidR="00206F14" w:rsidRPr="00861960" w:rsidTr="005D14FB">
        <w:trPr>
          <w:trHeight w:val="5534"/>
        </w:trPr>
        <w:tc>
          <w:tcPr>
            <w:tcW w:w="1560" w:type="dxa"/>
            <w:vMerge w:val="restart"/>
          </w:tcPr>
          <w:p w:rsidR="00206F14" w:rsidRPr="00800122" w:rsidRDefault="00206F14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Основная часть</w:t>
            </w:r>
          </w:p>
          <w:p w:rsidR="00206F14" w:rsidRPr="00800122" w:rsidRDefault="00206F14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</w:rPr>
              <w:t>Проблемная ситуация</w:t>
            </w:r>
          </w:p>
          <w:p w:rsidR="00206F14" w:rsidRPr="00800122" w:rsidRDefault="00206F14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6F14" w:rsidRPr="00800122" w:rsidRDefault="00206F14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06F14" w:rsidRPr="00800122" w:rsidRDefault="00206F14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206F14" w:rsidRDefault="00206F14" w:rsidP="00800122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013E" w:rsidRDefault="002C013E" w:rsidP="00800122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013E" w:rsidRDefault="002C013E" w:rsidP="00800122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013E" w:rsidRDefault="002C013E" w:rsidP="00800122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013E" w:rsidRDefault="002C013E" w:rsidP="00800122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013E" w:rsidRDefault="002C013E" w:rsidP="00800122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013E" w:rsidRDefault="002C013E" w:rsidP="00800122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013E" w:rsidRDefault="002C013E" w:rsidP="00800122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013E" w:rsidRDefault="002C013E" w:rsidP="00800122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013E" w:rsidRDefault="002C013E" w:rsidP="00800122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013E" w:rsidRDefault="002C013E" w:rsidP="00800122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013E" w:rsidRDefault="002C013E" w:rsidP="00800122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C013E" w:rsidRPr="00800122" w:rsidRDefault="002C013E" w:rsidP="00800122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6F14" w:rsidRPr="00800122" w:rsidRDefault="00206F14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1 задание: </w:t>
            </w:r>
            <w:r w:rsidR="005D14FB"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«</w:t>
            </w:r>
            <w:proofErr w:type="spellStart"/>
            <w:proofErr w:type="gramStart"/>
            <w:r w:rsidR="005D14FB"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Националь</w:t>
            </w:r>
            <w:r w:rsid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-</w:t>
            </w:r>
            <w:r w:rsidR="005D14FB"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ность</w:t>
            </w:r>
            <w:proofErr w:type="spellEnd"/>
            <w:proofErr w:type="gramEnd"/>
            <w:r w:rsidR="005D14FB"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»</w:t>
            </w:r>
          </w:p>
          <w:p w:rsidR="005D14FB" w:rsidRPr="00800122" w:rsidRDefault="004E2C3F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Соотнести силуэты национальных кукол по своим республикам.</w:t>
            </w:r>
          </w:p>
          <w:p w:rsidR="005D14FB" w:rsidRPr="00800122" w:rsidRDefault="005D14FB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06F14" w:rsidRPr="00800122" w:rsidRDefault="00206F14" w:rsidP="00800122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06F14" w:rsidRPr="00800122" w:rsidRDefault="00206F14" w:rsidP="00800122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0122" w:rsidRDefault="00206F14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Воспитатель:  </w:t>
            </w:r>
          </w:p>
          <w:p w:rsidR="00206F14" w:rsidRDefault="00800122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  <w:r w:rsidR="00206F14"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Ну, вот мы и прибыли на первую станцию. </w:t>
            </w:r>
          </w:p>
          <w:p w:rsidR="002C013E" w:rsidRP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Перед тем как начать решать задания, нужно разделиться на две команды и выбрать в каждом по одному капитану, которые будут отвечать за свои команды по выполнению заданий.</w:t>
            </w:r>
          </w:p>
          <w:p w:rsidR="00206F14" w:rsidRPr="00800122" w:rsidRDefault="00206F14" w:rsidP="00800122">
            <w:pPr>
              <w:pStyle w:val="a3"/>
              <w:tabs>
                <w:tab w:val="left" w:pos="2127"/>
              </w:tabs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800122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Воспитатель: Ребята, посмотрите, </w:t>
            </w:r>
            <w:r w:rsidR="004E2C3F" w:rsidRPr="00800122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перед вами лежат конверты с силуэтами кукол и в них одежды разных национальностей. </w:t>
            </w:r>
            <w:r w:rsidR="002C013E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Каждой команде по 3 конверта. </w:t>
            </w:r>
          </w:p>
          <w:p w:rsidR="006A4795" w:rsidRPr="00800122" w:rsidRDefault="006A4795" w:rsidP="00800122">
            <w:pPr>
              <w:pStyle w:val="a3"/>
              <w:tabs>
                <w:tab w:val="left" w:pos="2127"/>
              </w:tabs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800122">
              <w:rPr>
                <w:rFonts w:ascii="Times New Roman" w:hAnsi="Times New Roman"/>
                <w:sz w:val="24"/>
                <w:szCs w:val="24"/>
                <w:lang w:val="tt-RU" w:eastAsia="ru-RU"/>
              </w:rPr>
              <w:t>Оденьте куклы в соответствии с названием национальности, которое вы прочитете</w:t>
            </w:r>
            <w:r w:rsidR="000C30A5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на конверте и назовите какие виды одежд и головного убора вы надели.</w:t>
            </w:r>
          </w:p>
          <w:p w:rsidR="00206F14" w:rsidRPr="00800122" w:rsidRDefault="00206F14" w:rsidP="00800122">
            <w:pPr>
              <w:pStyle w:val="a3"/>
              <w:tabs>
                <w:tab w:val="left" w:pos="212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0122">
              <w:rPr>
                <w:rFonts w:ascii="Times New Roman" w:hAnsi="Times New Roman"/>
                <w:sz w:val="24"/>
                <w:szCs w:val="24"/>
                <w:lang w:val="tt-RU" w:eastAsia="ru-RU"/>
              </w:rPr>
              <w:t>Надо быть вниматель</w:t>
            </w:r>
            <w:r w:rsidR="006A4795" w:rsidRPr="00800122">
              <w:rPr>
                <w:rFonts w:ascii="Times New Roman" w:hAnsi="Times New Roman"/>
                <w:sz w:val="24"/>
                <w:szCs w:val="24"/>
                <w:lang w:val="tt-RU" w:eastAsia="ru-RU"/>
              </w:rPr>
              <w:t>ными, чтобы правильно сделать задание</w:t>
            </w:r>
            <w:r w:rsidRPr="00800122">
              <w:rPr>
                <w:rFonts w:ascii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2125" w:type="dxa"/>
          </w:tcPr>
          <w:p w:rsidR="00206F14" w:rsidRPr="00800122" w:rsidRDefault="00206F14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206F14" w:rsidRPr="00800122" w:rsidRDefault="00206F14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00122" w:rsidRDefault="0080012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00122" w:rsidRDefault="0080012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00122" w:rsidRDefault="0080012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00122" w:rsidRDefault="0080012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00122" w:rsidRDefault="0080012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00122" w:rsidRDefault="0080012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C013E" w:rsidRDefault="002C013E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C013E" w:rsidRDefault="002C013E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C013E" w:rsidRDefault="002C013E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C013E" w:rsidRDefault="002C013E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C013E" w:rsidRDefault="002C013E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C013E" w:rsidRDefault="002C013E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ти по считалке выбирают капитано команд</w:t>
            </w:r>
            <w:r w:rsidRPr="0080012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:rsidR="002C013E" w:rsidRDefault="002C013E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00122" w:rsidRDefault="0080012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C013E" w:rsidRDefault="002C013E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C013E" w:rsidRDefault="002C013E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C013E" w:rsidRDefault="002C013E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800122" w:rsidRDefault="0080012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06F14" w:rsidRPr="00800122" w:rsidRDefault="00206F14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детей.</w:t>
            </w:r>
            <w:r w:rsid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Одевают бумажных кукол по заданной национальности и называют </w:t>
            </w:r>
            <w:r w:rsidR="000C30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видц одежд они надели на куклу.</w:t>
            </w:r>
          </w:p>
          <w:p w:rsidR="00206F14" w:rsidRPr="00800122" w:rsidRDefault="00206F14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206F14" w:rsidRPr="00800122" w:rsidRDefault="00206F14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06F14" w:rsidRPr="00800122" w:rsidRDefault="00206F14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06F14" w:rsidRPr="00800122" w:rsidRDefault="00206F14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Создание условий для развития инициативы и самосто-ятельности</w:t>
            </w:r>
          </w:p>
          <w:p w:rsidR="00206F14" w:rsidRPr="00800122" w:rsidRDefault="00206F14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06F14" w:rsidRPr="00800122" w:rsidRDefault="00206F14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206F14" w:rsidRPr="00800122" w:rsidRDefault="00206F14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06F14" w:rsidRPr="00800122" w:rsidRDefault="00206F14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D5C4F" w:rsidRPr="00861960" w:rsidTr="005D14FB">
        <w:trPr>
          <w:trHeight w:val="548"/>
        </w:trPr>
        <w:tc>
          <w:tcPr>
            <w:tcW w:w="1560" w:type="dxa"/>
            <w:vMerge/>
          </w:tcPr>
          <w:p w:rsidR="002D5C4F" w:rsidRPr="00800122" w:rsidRDefault="002D5C4F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126" w:type="dxa"/>
          </w:tcPr>
          <w:p w:rsidR="002D5C4F" w:rsidRPr="00800122" w:rsidRDefault="002D5C4F" w:rsidP="00800122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Расссматривание карты на экране</w:t>
            </w:r>
          </w:p>
          <w:p w:rsidR="0055180C" w:rsidRPr="00800122" w:rsidRDefault="0055180C" w:rsidP="00800122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Воспитатель отдает кусок карты.</w:t>
            </w:r>
          </w:p>
        </w:tc>
        <w:tc>
          <w:tcPr>
            <w:tcW w:w="2552" w:type="dxa"/>
          </w:tcPr>
          <w:p w:rsidR="00FB2D3D" w:rsidRPr="00800122" w:rsidRDefault="002D5C4F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Воспитатель: </w:t>
            </w: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Молодцы, ребята,</w:t>
            </w:r>
            <w:r w:rsidR="00FB2D3D"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справились первым зад</w:t>
            </w:r>
            <w:r w:rsidR="002C013E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анием. Вот и первый кусок карты отдаем той команде, которая выполнила первым.</w:t>
            </w:r>
            <w:r w:rsidR="00FB2D3D"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2C013E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Их </w:t>
            </w:r>
            <w:r w:rsidR="00FB2D3D"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капитану. </w:t>
            </w:r>
          </w:p>
          <w:p w:rsidR="002D5C4F" w:rsidRPr="00800122" w:rsidRDefault="00FB2D3D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Н</w:t>
            </w:r>
            <w:r w:rsidR="002D5C4F"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о нам надо двигаться вперед.  Давайте посмотрим карту, куда дальше лежит наш путь. </w:t>
            </w:r>
          </w:p>
          <w:p w:rsidR="002D5C4F" w:rsidRPr="00800122" w:rsidRDefault="002D5C4F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lastRenderedPageBreak/>
              <w:t xml:space="preserve">- </w:t>
            </w:r>
            <w:r w:rsidR="00E0287D"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Да, </w:t>
            </w: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новая дорога ведет нас в</w:t>
            </w:r>
            <w:r w:rsidR="006A4795"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о вторую станцию.</w:t>
            </w:r>
          </w:p>
        </w:tc>
        <w:tc>
          <w:tcPr>
            <w:tcW w:w="2125" w:type="dxa"/>
          </w:tcPr>
          <w:p w:rsidR="00206F14" w:rsidRPr="00800122" w:rsidRDefault="002D5C4F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 </w:t>
            </w:r>
          </w:p>
          <w:p w:rsidR="00206F14" w:rsidRPr="00800122" w:rsidRDefault="00206F14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06F14" w:rsidRPr="00800122" w:rsidRDefault="00206F14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B2D3D" w:rsidRPr="00800122" w:rsidRDefault="00FB2D3D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B2D3D" w:rsidRPr="00800122" w:rsidRDefault="00FB2D3D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FB2D3D" w:rsidRPr="00800122" w:rsidRDefault="00FB2D3D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C30A5" w:rsidRDefault="000C30A5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C30A5" w:rsidRDefault="000C30A5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C30A5" w:rsidRDefault="000C30A5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C30A5" w:rsidRDefault="000C30A5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C30A5" w:rsidRDefault="000C30A5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C30A5" w:rsidRDefault="000C30A5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C30A5" w:rsidRDefault="000C30A5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D5C4F" w:rsidRPr="00800122" w:rsidRDefault="002D5C4F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Ответы детей</w:t>
            </w:r>
          </w:p>
          <w:p w:rsidR="002D5C4F" w:rsidRPr="00800122" w:rsidRDefault="002D5C4F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2D5C4F" w:rsidRPr="00800122" w:rsidRDefault="002D5C4F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 </w:t>
            </w:r>
          </w:p>
        </w:tc>
      </w:tr>
      <w:tr w:rsidR="002D5C4F" w:rsidRPr="00861960" w:rsidTr="005D14FB">
        <w:trPr>
          <w:trHeight w:val="420"/>
        </w:trPr>
        <w:tc>
          <w:tcPr>
            <w:tcW w:w="1560" w:type="dxa"/>
            <w:vMerge/>
          </w:tcPr>
          <w:p w:rsidR="002D5C4F" w:rsidRPr="00800122" w:rsidRDefault="002D5C4F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126" w:type="dxa"/>
          </w:tcPr>
          <w:p w:rsidR="002D5C4F" w:rsidRPr="00800122" w:rsidRDefault="002D5C4F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2 задание: </w:t>
            </w:r>
            <w:r w:rsidR="00242D6C"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«</w:t>
            </w:r>
            <w:r w:rsidR="00FB2D3D"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Народные п</w:t>
            </w:r>
            <w:r w:rsidR="00242D6C"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раздники»</w:t>
            </w:r>
          </w:p>
          <w:p w:rsidR="002C780D" w:rsidRPr="00800122" w:rsidRDefault="002C780D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Воспитатель показывает карточки, ле</w:t>
            </w:r>
            <w:r w:rsidR="0055180C"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жащие на  2 столах под номером 2</w:t>
            </w: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.</w:t>
            </w:r>
          </w:p>
          <w:p w:rsidR="002D5C4F" w:rsidRPr="00800122" w:rsidRDefault="002D5C4F" w:rsidP="00800122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00122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  </w:t>
            </w:r>
          </w:p>
        </w:tc>
        <w:tc>
          <w:tcPr>
            <w:tcW w:w="2552" w:type="dxa"/>
          </w:tcPr>
          <w:p w:rsidR="002D5C4F" w:rsidRPr="00800122" w:rsidRDefault="002D5C4F" w:rsidP="00800122">
            <w:pPr>
              <w:pStyle w:val="a3"/>
              <w:tabs>
                <w:tab w:val="left" w:pos="2127"/>
              </w:tabs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800122">
              <w:rPr>
                <w:rFonts w:ascii="Times New Roman" w:hAnsi="Times New Roman"/>
                <w:sz w:val="24"/>
                <w:szCs w:val="24"/>
                <w:lang w:val="tt-RU" w:eastAsia="ru-RU"/>
              </w:rPr>
              <w:t>Воспитатель: Ребята,</w:t>
            </w:r>
            <w:r w:rsidR="00242D6C" w:rsidRPr="00800122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перед вами ле</w:t>
            </w:r>
            <w:r w:rsidR="00FB2D3D" w:rsidRPr="00800122">
              <w:rPr>
                <w:rFonts w:ascii="Times New Roman" w:hAnsi="Times New Roman"/>
                <w:sz w:val="24"/>
                <w:szCs w:val="24"/>
                <w:lang w:val="tt-RU" w:eastAsia="ru-RU"/>
              </w:rPr>
              <w:t>жат карточки</w:t>
            </w:r>
            <w:r w:rsidR="00242D6C" w:rsidRPr="00800122">
              <w:rPr>
                <w:rFonts w:ascii="Times New Roman" w:hAnsi="Times New Roman"/>
                <w:sz w:val="24"/>
                <w:szCs w:val="24"/>
                <w:lang w:val="tt-RU" w:eastAsia="ru-RU"/>
              </w:rPr>
              <w:t>.</w:t>
            </w:r>
            <w:r w:rsidR="00FB2D3D" w:rsidRPr="00800122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="002C013E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Тоже каждой команде по 3. </w:t>
            </w:r>
            <w:r w:rsidR="00242D6C" w:rsidRPr="00800122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Необходимо </w:t>
            </w:r>
            <w:r w:rsidR="00BB70A7" w:rsidRPr="00800122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="002E3FBC" w:rsidRPr="00800122">
              <w:rPr>
                <w:rFonts w:ascii="Times New Roman" w:hAnsi="Times New Roman"/>
                <w:color w:val="181818"/>
                <w:sz w:val="24"/>
                <w:szCs w:val="24"/>
                <w:shd w:val="clear" w:color="auto" w:fill="FFFFFF"/>
              </w:rPr>
              <w:t>подобрать к каждому народу картинки с изображением праздников и</w:t>
            </w:r>
            <w:r w:rsidR="00790461" w:rsidRPr="00800122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назвать их.</w:t>
            </w:r>
            <w:r w:rsidRPr="00800122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И обратите вни</w:t>
            </w:r>
            <w:r w:rsidR="00242D6C" w:rsidRPr="00800122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мание на то, что на </w:t>
            </w:r>
            <w:r w:rsidR="00BB70A7" w:rsidRPr="00800122">
              <w:rPr>
                <w:rFonts w:ascii="Times New Roman" w:hAnsi="Times New Roman"/>
                <w:sz w:val="24"/>
                <w:szCs w:val="24"/>
                <w:lang w:val="tt-RU" w:eastAsia="ru-RU"/>
              </w:rPr>
              <w:t>каждой карте свой праздник, пров</w:t>
            </w:r>
            <w:r w:rsidR="00242D6C" w:rsidRPr="00800122">
              <w:rPr>
                <w:rFonts w:ascii="Times New Roman" w:hAnsi="Times New Roman"/>
                <w:sz w:val="24"/>
                <w:szCs w:val="24"/>
                <w:lang w:val="tt-RU" w:eastAsia="ru-RU"/>
              </w:rPr>
              <w:t>одящий в этой республике.</w:t>
            </w:r>
          </w:p>
        </w:tc>
        <w:tc>
          <w:tcPr>
            <w:tcW w:w="2125" w:type="dxa"/>
          </w:tcPr>
          <w:p w:rsidR="002D5C4F" w:rsidRPr="00800122" w:rsidRDefault="002D5C4F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Дети </w:t>
            </w:r>
            <w:r w:rsidR="00790461" w:rsidRPr="0080012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расстав</w:t>
            </w:r>
            <w:r w:rsidRPr="0080012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ляют</w:t>
            </w:r>
            <w:r w:rsidRPr="008001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790461" w:rsidRPr="0080012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карточки</w:t>
            </w:r>
            <w:r w:rsidRPr="008001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домики</w:t>
            </w:r>
            <w:r w:rsidR="002E3FBC" w:rsidRPr="008001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соответствии с национальностью, далее называют их</w:t>
            </w:r>
            <w:r w:rsidRPr="0080012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2D5C4F" w:rsidRPr="00800122" w:rsidRDefault="002D5C4F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D5C4F" w:rsidRPr="00800122" w:rsidRDefault="002D5C4F" w:rsidP="00800122">
            <w:pPr>
              <w:tabs>
                <w:tab w:val="left" w:pos="36"/>
              </w:tabs>
              <w:spacing w:after="0" w:line="240" w:lineRule="auto"/>
              <w:ind w:left="3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D5C4F" w:rsidRPr="00800122" w:rsidRDefault="002D5C4F" w:rsidP="00800122">
            <w:pPr>
              <w:tabs>
                <w:tab w:val="left" w:pos="36"/>
              </w:tabs>
              <w:spacing w:after="0" w:line="240" w:lineRule="auto"/>
              <w:ind w:left="3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</w:tcPr>
          <w:p w:rsidR="002D5C4F" w:rsidRPr="00800122" w:rsidRDefault="002D5C4F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Создание условий для развития инициативы </w:t>
            </w:r>
            <w:r w:rsidR="002E3FBC"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 самосто-ятельности и </w:t>
            </w: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речи.</w:t>
            </w:r>
          </w:p>
        </w:tc>
      </w:tr>
      <w:tr w:rsidR="00B25B72" w:rsidRPr="00CB7114" w:rsidTr="005D14FB">
        <w:trPr>
          <w:trHeight w:val="548"/>
        </w:trPr>
        <w:tc>
          <w:tcPr>
            <w:tcW w:w="1560" w:type="dxa"/>
            <w:vMerge w:val="restart"/>
          </w:tcPr>
          <w:p w:rsidR="00B25B72" w:rsidRPr="00800122" w:rsidRDefault="00B25B7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B25B72" w:rsidRPr="00800122" w:rsidRDefault="00B25B7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B25B72" w:rsidRPr="00800122" w:rsidRDefault="00B25B7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25B72" w:rsidRPr="00800122" w:rsidRDefault="00B25B7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25B72" w:rsidRPr="00800122" w:rsidRDefault="00B25B7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25B72" w:rsidRPr="00800122" w:rsidRDefault="00B25B7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25B72" w:rsidRPr="00800122" w:rsidRDefault="00B25B7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25B72" w:rsidRPr="00800122" w:rsidRDefault="00B25B7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25B72" w:rsidRPr="00800122" w:rsidRDefault="00B25B7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25B72" w:rsidRPr="00800122" w:rsidRDefault="00B25B7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25B72" w:rsidRPr="00800122" w:rsidRDefault="00B25B7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25B72" w:rsidRPr="00800122" w:rsidRDefault="00B25B7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25B72" w:rsidRPr="00800122" w:rsidRDefault="00B25B7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25B72" w:rsidRPr="00800122" w:rsidRDefault="00B25B7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25B72" w:rsidRPr="00800122" w:rsidRDefault="00B25B7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25B72" w:rsidRPr="00800122" w:rsidRDefault="00B25B7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25B72" w:rsidRPr="00800122" w:rsidRDefault="00B25B7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25B72" w:rsidRPr="00800122" w:rsidRDefault="00B25B7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126" w:type="dxa"/>
          </w:tcPr>
          <w:p w:rsidR="00B25B72" w:rsidRPr="00800122" w:rsidRDefault="0055180C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Воспитатель отдает второй кусок карты.</w:t>
            </w:r>
          </w:p>
          <w:p w:rsidR="00B25B72" w:rsidRPr="00800122" w:rsidRDefault="00B25B72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B25B72" w:rsidRDefault="00B25B72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1A215B" w:rsidRDefault="001A215B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1A215B" w:rsidRDefault="001A215B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91741F" w:rsidRDefault="0091741F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91741F" w:rsidRDefault="0091741F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91741F" w:rsidRDefault="0091741F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91741F" w:rsidRDefault="0091741F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1A215B" w:rsidRDefault="001A215B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1A215B" w:rsidRP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</w:rPr>
            </w:pPr>
            <w:r w:rsidRPr="001A215B">
              <w:rPr>
                <w:rStyle w:val="c7"/>
                <w:iCs/>
                <w:color w:val="000000"/>
              </w:rPr>
              <w:t>Дети делают круг</w:t>
            </w:r>
            <w:r w:rsidR="001E6A2B">
              <w:rPr>
                <w:rStyle w:val="c7"/>
                <w:iCs/>
                <w:color w:val="000000"/>
              </w:rPr>
              <w:t xml:space="preserve"> и</w:t>
            </w:r>
            <w:r w:rsidRPr="001A215B">
              <w:rPr>
                <w:rStyle w:val="c11"/>
                <w:iCs/>
                <w:color w:val="000000"/>
              </w:rPr>
              <w:t xml:space="preserve"> с по</w:t>
            </w:r>
            <w:r w:rsidR="001E6A2B">
              <w:rPr>
                <w:rStyle w:val="c11"/>
                <w:iCs/>
                <w:color w:val="000000"/>
              </w:rPr>
              <w:t>мощью татарской считалки выбираю</w:t>
            </w:r>
            <w:r w:rsidRPr="001A215B">
              <w:rPr>
                <w:rStyle w:val="c11"/>
                <w:iCs/>
                <w:color w:val="000000"/>
              </w:rPr>
              <w:t xml:space="preserve">т водящего — </w:t>
            </w:r>
            <w:proofErr w:type="spellStart"/>
            <w:r w:rsidRPr="001A215B">
              <w:rPr>
                <w:rStyle w:val="c11"/>
                <w:iCs/>
                <w:color w:val="000000"/>
              </w:rPr>
              <w:t>Тимербая</w:t>
            </w:r>
            <w:proofErr w:type="spellEnd"/>
            <w:r w:rsidRPr="001A215B">
              <w:rPr>
                <w:rStyle w:val="c11"/>
                <w:iCs/>
                <w:color w:val="000000"/>
              </w:rPr>
              <w:t>.</w:t>
            </w:r>
            <w:r w:rsidRPr="001A215B">
              <w:rPr>
                <w:rStyle w:val="c2"/>
                <w:iCs/>
                <w:color w:val="000000"/>
                <w:shd w:val="clear" w:color="auto" w:fill="FFFFFF"/>
              </w:rPr>
              <w:t> </w:t>
            </w:r>
          </w:p>
          <w:p w:rsidR="001A215B" w:rsidRP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</w:rPr>
            </w:pPr>
            <w:r w:rsidRPr="001A215B">
              <w:rPr>
                <w:rStyle w:val="c11"/>
                <w:iCs/>
                <w:color w:val="000000"/>
                <w:shd w:val="clear" w:color="auto" w:fill="FFFFFF"/>
              </w:rPr>
              <w:t xml:space="preserve">Бер тай, </w:t>
            </w:r>
            <w:proofErr w:type="spellStart"/>
            <w:r w:rsidRPr="001A215B">
              <w:rPr>
                <w:rStyle w:val="c11"/>
                <w:iCs/>
                <w:color w:val="000000"/>
                <w:shd w:val="clear" w:color="auto" w:fill="FFFFFF"/>
              </w:rPr>
              <w:t>ике</w:t>
            </w:r>
            <w:proofErr w:type="spellEnd"/>
            <w:r w:rsidRPr="001A215B">
              <w:rPr>
                <w:rStyle w:val="c11"/>
                <w:iCs/>
                <w:color w:val="000000"/>
                <w:shd w:val="clear" w:color="auto" w:fill="FFFFFF"/>
              </w:rPr>
              <w:t xml:space="preserve"> тай, </w:t>
            </w:r>
            <w:proofErr w:type="spellStart"/>
            <w:r w:rsidRPr="001A215B">
              <w:rPr>
                <w:rStyle w:val="c11"/>
                <w:iCs/>
                <w:color w:val="000000"/>
                <w:shd w:val="clear" w:color="auto" w:fill="FFFFFF"/>
              </w:rPr>
              <w:t>оч</w:t>
            </w:r>
            <w:proofErr w:type="spellEnd"/>
            <w:r w:rsidRPr="001A215B">
              <w:rPr>
                <w:rStyle w:val="c11"/>
                <w:iCs/>
                <w:color w:val="000000"/>
                <w:shd w:val="clear" w:color="auto" w:fill="FFFFFF"/>
              </w:rPr>
              <w:t xml:space="preserve"> тай, </w:t>
            </w:r>
            <w:proofErr w:type="spellStart"/>
            <w:r w:rsidRPr="001A215B">
              <w:rPr>
                <w:rStyle w:val="c11"/>
                <w:iCs/>
                <w:color w:val="000000"/>
                <w:shd w:val="clear" w:color="auto" w:fill="FFFFFF"/>
              </w:rPr>
              <w:t>дурт</w:t>
            </w:r>
            <w:proofErr w:type="spellEnd"/>
            <w:r w:rsidRPr="001A215B">
              <w:rPr>
                <w:rStyle w:val="c11"/>
                <w:iCs/>
                <w:color w:val="000000"/>
                <w:shd w:val="clear" w:color="auto" w:fill="FFFFFF"/>
              </w:rPr>
              <w:t xml:space="preserve"> тай, </w:t>
            </w:r>
            <w:proofErr w:type="spellStart"/>
            <w:r w:rsidRPr="001A215B">
              <w:rPr>
                <w:rStyle w:val="c11"/>
                <w:iCs/>
                <w:color w:val="000000"/>
                <w:shd w:val="clear" w:color="auto" w:fill="FFFFFF"/>
              </w:rPr>
              <w:t>биш</w:t>
            </w:r>
            <w:proofErr w:type="spellEnd"/>
            <w:r w:rsidRPr="001A215B">
              <w:rPr>
                <w:rStyle w:val="c11"/>
                <w:iCs/>
                <w:color w:val="000000"/>
                <w:shd w:val="clear" w:color="auto" w:fill="FFFFFF"/>
              </w:rPr>
              <w:t xml:space="preserve"> тай,— </w:t>
            </w:r>
            <w:proofErr w:type="spellStart"/>
            <w:r w:rsidRPr="001A215B">
              <w:rPr>
                <w:rStyle w:val="c11"/>
                <w:iCs/>
                <w:color w:val="000000"/>
                <w:shd w:val="clear" w:color="auto" w:fill="FFFFFF"/>
              </w:rPr>
              <w:t>чыгып</w:t>
            </w:r>
            <w:proofErr w:type="spellEnd"/>
            <w:r w:rsidRPr="001A215B">
              <w:rPr>
                <w:rStyle w:val="c11"/>
                <w:iCs/>
                <w:color w:val="000000"/>
                <w:shd w:val="clear" w:color="auto" w:fill="FFFFFF"/>
              </w:rPr>
              <w:t xml:space="preserve"> тай!</w:t>
            </w:r>
            <w:r w:rsidRPr="001A215B">
              <w:rPr>
                <w:iCs/>
                <w:color w:val="000000"/>
              </w:rPr>
              <w:br/>
            </w:r>
            <w:r w:rsidRPr="001A215B">
              <w:rPr>
                <w:rStyle w:val="c7"/>
                <w:iCs/>
                <w:color w:val="000000"/>
              </w:rPr>
              <w:t>Он становится в центре круга.</w:t>
            </w:r>
          </w:p>
          <w:p w:rsidR="001A215B" w:rsidRP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</w:rPr>
            </w:pPr>
            <w:r w:rsidRPr="001A215B">
              <w:rPr>
                <w:rStyle w:val="c7"/>
                <w:iCs/>
                <w:color w:val="000000"/>
              </w:rPr>
              <w:t>Водящий говорит:</w:t>
            </w:r>
          </w:p>
          <w:p w:rsidR="001A215B" w:rsidRP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</w:rPr>
            </w:pPr>
            <w:r w:rsidRPr="001A215B">
              <w:rPr>
                <w:rStyle w:val="c7"/>
                <w:iCs/>
                <w:color w:val="000000"/>
              </w:rPr>
              <w:t xml:space="preserve">Пять детей у </w:t>
            </w:r>
            <w:proofErr w:type="spellStart"/>
            <w:r w:rsidRPr="001A215B">
              <w:rPr>
                <w:rStyle w:val="c7"/>
                <w:iCs/>
                <w:color w:val="000000"/>
              </w:rPr>
              <w:t>Тимербая</w:t>
            </w:r>
            <w:proofErr w:type="spellEnd"/>
            <w:r w:rsidRPr="001A215B">
              <w:rPr>
                <w:rStyle w:val="c7"/>
                <w:iCs/>
                <w:color w:val="000000"/>
              </w:rPr>
              <w:t>,</w:t>
            </w:r>
          </w:p>
          <w:p w:rsidR="001A215B" w:rsidRP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</w:rPr>
            </w:pPr>
            <w:r w:rsidRPr="001A215B">
              <w:rPr>
                <w:rStyle w:val="c7"/>
                <w:iCs/>
                <w:color w:val="000000"/>
              </w:rPr>
              <w:t>Дружно, весело играют.</w:t>
            </w:r>
          </w:p>
          <w:p w:rsidR="001A215B" w:rsidRP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</w:rPr>
            </w:pPr>
            <w:r w:rsidRPr="001A215B">
              <w:rPr>
                <w:rStyle w:val="c7"/>
                <w:iCs/>
                <w:color w:val="000000"/>
              </w:rPr>
              <w:t>В речке быстрой искупались,</w:t>
            </w:r>
          </w:p>
          <w:p w:rsidR="001A215B" w:rsidRP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</w:rPr>
            </w:pPr>
            <w:r w:rsidRPr="001A215B">
              <w:rPr>
                <w:rStyle w:val="c7"/>
                <w:iCs/>
                <w:color w:val="000000"/>
              </w:rPr>
              <w:t>Нашалились, наплескались.</w:t>
            </w:r>
          </w:p>
          <w:p w:rsidR="001A215B" w:rsidRP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</w:rPr>
            </w:pPr>
            <w:r w:rsidRPr="001A215B">
              <w:rPr>
                <w:rStyle w:val="c7"/>
                <w:iCs/>
                <w:color w:val="000000"/>
              </w:rPr>
              <w:lastRenderedPageBreak/>
              <w:t>Хорошенечко отмылись</w:t>
            </w:r>
          </w:p>
          <w:p w:rsidR="001A215B" w:rsidRP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</w:rPr>
            </w:pPr>
            <w:r w:rsidRPr="001A215B">
              <w:rPr>
                <w:rStyle w:val="c7"/>
                <w:iCs/>
                <w:color w:val="000000"/>
              </w:rPr>
              <w:t>И красиво нарядились.</w:t>
            </w:r>
          </w:p>
          <w:p w:rsidR="001A215B" w:rsidRP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</w:rPr>
            </w:pPr>
            <w:r w:rsidRPr="001A215B">
              <w:rPr>
                <w:rStyle w:val="c7"/>
                <w:iCs/>
                <w:color w:val="000000"/>
              </w:rPr>
              <w:t>И ни есть, ни пить не стали,</w:t>
            </w:r>
          </w:p>
          <w:p w:rsidR="001A215B" w:rsidRP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</w:rPr>
            </w:pPr>
            <w:r w:rsidRPr="001A215B">
              <w:rPr>
                <w:rStyle w:val="c7"/>
                <w:iCs/>
                <w:color w:val="000000"/>
              </w:rPr>
              <w:t>В лес под вечер прибежали.</w:t>
            </w:r>
          </w:p>
          <w:p w:rsidR="001A215B" w:rsidRP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</w:rPr>
            </w:pPr>
            <w:r w:rsidRPr="001A215B">
              <w:rPr>
                <w:rStyle w:val="c7"/>
                <w:iCs/>
                <w:color w:val="000000"/>
              </w:rPr>
              <w:t>Друг на друга поглядели,</w:t>
            </w:r>
          </w:p>
          <w:p w:rsidR="001A215B" w:rsidRP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</w:rPr>
            </w:pPr>
            <w:r w:rsidRPr="001A215B">
              <w:rPr>
                <w:rStyle w:val="c7"/>
                <w:iCs/>
                <w:color w:val="000000"/>
              </w:rPr>
              <w:t>Сделали вот так!</w:t>
            </w:r>
          </w:p>
          <w:p w:rsidR="001A215B" w:rsidRP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</w:rPr>
            </w:pPr>
            <w:r w:rsidRPr="001A215B">
              <w:rPr>
                <w:rStyle w:val="c7"/>
                <w:iCs/>
                <w:color w:val="000000"/>
              </w:rPr>
              <w:t xml:space="preserve">С последними словами вот так водящий делает какое-нибудь движение. Все должны повторить его. </w:t>
            </w:r>
            <w:proofErr w:type="gramStart"/>
            <w:r w:rsidRPr="001A215B">
              <w:rPr>
                <w:rStyle w:val="c7"/>
                <w:iCs/>
                <w:color w:val="000000"/>
              </w:rPr>
              <w:t>Затем водящий выбирает кого-нибудь вместо себя.)</w:t>
            </w:r>
            <w:proofErr w:type="gramEnd"/>
          </w:p>
          <w:p w:rsidR="00B25B72" w:rsidRPr="00800122" w:rsidRDefault="00B25B72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B25B72" w:rsidRPr="00800122" w:rsidRDefault="00B25B72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3 задание: “Флаги”</w:t>
            </w:r>
          </w:p>
          <w:p w:rsidR="002C780D" w:rsidRPr="00800122" w:rsidRDefault="002C780D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B25B72" w:rsidRPr="00800122" w:rsidRDefault="0055180C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Воспитатель показывает конверты с </w:t>
            </w:r>
            <w:proofErr w:type="spellStart"/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пазлами</w:t>
            </w:r>
            <w:proofErr w:type="spellEnd"/>
            <w:r w:rsidR="002C780D"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, ле</w:t>
            </w: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жащие на  2 столах под номером 3</w:t>
            </w:r>
            <w:r w:rsidR="002C780D"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.</w:t>
            </w:r>
          </w:p>
          <w:p w:rsidR="00B25B72" w:rsidRPr="00800122" w:rsidRDefault="00B25B72" w:rsidP="00800122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2552" w:type="dxa"/>
          </w:tcPr>
          <w:p w:rsidR="000C30A5" w:rsidRDefault="00B25B72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0012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Воспитатель</w:t>
            </w: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: </w:t>
            </w:r>
          </w:p>
          <w:p w:rsidR="00B25B72" w:rsidRDefault="000C30A5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-</w:t>
            </w:r>
            <w:r w:rsidR="00B25B72"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Молодцы, ребята, и с этим заданием справились!</w:t>
            </w:r>
            <w:r w:rsidR="00FB2D3D"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Вот и</w:t>
            </w:r>
            <w:r w:rsidR="002C013E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второй кусок карты получает  капитан команды, которая быстро и правильно выполнила задание</w:t>
            </w:r>
          </w:p>
          <w:p w:rsidR="001A215B" w:rsidRDefault="001A215B" w:rsidP="001A215B">
            <w:pPr>
              <w:pStyle w:val="c3"/>
              <w:shd w:val="clear" w:color="auto" w:fill="F5F5F5"/>
              <w:spacing w:before="0" w:beforeAutospacing="0" w:after="0" w:afterAutospacing="0"/>
              <w:jc w:val="both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Воспитатель:</w:t>
            </w:r>
          </w:p>
          <w:p w:rsidR="001A215B" w:rsidRPr="001A215B" w:rsidRDefault="001A215B" w:rsidP="001A215B">
            <w:pPr>
              <w:pStyle w:val="c3"/>
              <w:shd w:val="clear" w:color="auto" w:fill="F5F5F5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</w:rPr>
            </w:pPr>
            <w:r>
              <w:rPr>
                <w:bdr w:val="none" w:sz="0" w:space="0" w:color="auto" w:frame="1"/>
              </w:rPr>
              <w:t xml:space="preserve">-Ребята, </w:t>
            </w:r>
            <w:r>
              <w:rPr>
                <w:rStyle w:val="c5"/>
                <w:color w:val="000000"/>
                <w:shd w:val="clear" w:color="auto" w:fill="FFFFFF"/>
              </w:rPr>
              <w:t>п</w:t>
            </w:r>
            <w:r w:rsidRPr="001A215B">
              <w:rPr>
                <w:rStyle w:val="c5"/>
                <w:color w:val="000000"/>
                <w:shd w:val="clear" w:color="auto" w:fill="FFFFFF"/>
              </w:rPr>
              <w:t xml:space="preserve">редлагаю </w:t>
            </w:r>
            <w:r>
              <w:rPr>
                <w:rStyle w:val="c5"/>
                <w:color w:val="000000"/>
                <w:shd w:val="clear" w:color="auto" w:fill="FFFFFF"/>
              </w:rPr>
              <w:t>вам по</w:t>
            </w:r>
            <w:r w:rsidRPr="001A215B">
              <w:rPr>
                <w:rStyle w:val="c5"/>
                <w:color w:val="000000"/>
                <w:shd w:val="clear" w:color="auto" w:fill="FFFFFF"/>
              </w:rPr>
              <w:t>размяться и сыграть в татарскую  игру </w:t>
            </w:r>
            <w:r w:rsidRPr="001A215B">
              <w:rPr>
                <w:rStyle w:val="c5"/>
                <w:color w:val="000000"/>
              </w:rPr>
              <w:t>«</w:t>
            </w:r>
            <w:proofErr w:type="spellStart"/>
            <w:r w:rsidRPr="001A215B">
              <w:rPr>
                <w:rStyle w:val="c5"/>
                <w:color w:val="000000"/>
              </w:rPr>
              <w:t>Тимербай</w:t>
            </w:r>
            <w:proofErr w:type="spellEnd"/>
            <w:r w:rsidRPr="001A215B">
              <w:rPr>
                <w:rStyle w:val="c5"/>
                <w:color w:val="000000"/>
              </w:rPr>
              <w:t>».</w:t>
            </w:r>
          </w:p>
          <w:p w:rsid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Cs/>
                <w:color w:val="000000"/>
              </w:rPr>
            </w:pPr>
            <w:r>
              <w:rPr>
                <w:rStyle w:val="c7"/>
                <w:iCs/>
                <w:color w:val="000000"/>
              </w:rPr>
              <w:t xml:space="preserve"> </w:t>
            </w:r>
          </w:p>
          <w:p w:rsid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Cs/>
                <w:color w:val="000000"/>
              </w:rPr>
            </w:pPr>
          </w:p>
          <w:p w:rsid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Cs/>
                <w:color w:val="000000"/>
              </w:rPr>
            </w:pPr>
          </w:p>
          <w:p w:rsid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Cs/>
                <w:color w:val="000000"/>
              </w:rPr>
            </w:pPr>
          </w:p>
          <w:p w:rsid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Cs/>
                <w:color w:val="000000"/>
              </w:rPr>
            </w:pPr>
          </w:p>
          <w:p w:rsid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Cs/>
                <w:color w:val="000000"/>
              </w:rPr>
            </w:pPr>
          </w:p>
          <w:p w:rsid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Cs/>
                <w:color w:val="000000"/>
              </w:rPr>
            </w:pPr>
          </w:p>
          <w:p w:rsid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Cs/>
                <w:color w:val="000000"/>
              </w:rPr>
            </w:pPr>
          </w:p>
          <w:p w:rsid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Cs/>
                <w:color w:val="000000"/>
              </w:rPr>
            </w:pPr>
          </w:p>
          <w:p w:rsid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Cs/>
                <w:color w:val="000000"/>
              </w:rPr>
            </w:pPr>
          </w:p>
          <w:p w:rsid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Cs/>
                <w:color w:val="000000"/>
              </w:rPr>
            </w:pPr>
          </w:p>
          <w:p w:rsid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Cs/>
                <w:color w:val="000000"/>
              </w:rPr>
            </w:pPr>
          </w:p>
          <w:p w:rsid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Cs/>
                <w:color w:val="000000"/>
              </w:rPr>
            </w:pPr>
          </w:p>
          <w:p w:rsid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Cs/>
                <w:color w:val="000000"/>
              </w:rPr>
            </w:pPr>
          </w:p>
          <w:p w:rsid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Cs/>
                <w:color w:val="000000"/>
              </w:rPr>
            </w:pPr>
          </w:p>
          <w:p w:rsid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Cs/>
                <w:color w:val="000000"/>
              </w:rPr>
            </w:pPr>
          </w:p>
          <w:p w:rsid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Cs/>
                <w:color w:val="000000"/>
              </w:rPr>
            </w:pPr>
          </w:p>
          <w:p w:rsid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Cs/>
                <w:color w:val="000000"/>
              </w:rPr>
            </w:pPr>
          </w:p>
          <w:p w:rsid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Cs/>
                <w:color w:val="000000"/>
              </w:rPr>
            </w:pPr>
          </w:p>
          <w:p w:rsid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Cs/>
                <w:color w:val="000000"/>
              </w:rPr>
            </w:pPr>
          </w:p>
          <w:p w:rsid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Cs/>
                <w:color w:val="000000"/>
              </w:rPr>
            </w:pPr>
          </w:p>
          <w:p w:rsid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Cs/>
                <w:color w:val="000000"/>
              </w:rPr>
            </w:pPr>
          </w:p>
          <w:p w:rsid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Cs/>
                <w:color w:val="000000"/>
              </w:rPr>
            </w:pPr>
          </w:p>
          <w:p w:rsid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Cs/>
                <w:color w:val="000000"/>
              </w:rPr>
            </w:pPr>
          </w:p>
          <w:p w:rsid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Cs/>
              </w:rPr>
            </w:pPr>
          </w:p>
          <w:p w:rsid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Cs/>
              </w:rPr>
            </w:pPr>
          </w:p>
          <w:p w:rsid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Cs/>
              </w:rPr>
            </w:pPr>
          </w:p>
          <w:p w:rsid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Cs/>
              </w:rPr>
            </w:pPr>
          </w:p>
          <w:p w:rsid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Cs/>
              </w:rPr>
            </w:pPr>
          </w:p>
          <w:p w:rsid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Cs/>
              </w:rPr>
            </w:pPr>
          </w:p>
          <w:p w:rsid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Cs/>
              </w:rPr>
            </w:pPr>
          </w:p>
          <w:p w:rsid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Cs/>
              </w:rPr>
            </w:pPr>
          </w:p>
          <w:p w:rsid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Cs/>
              </w:rPr>
            </w:pPr>
          </w:p>
          <w:p w:rsid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Cs/>
              </w:rPr>
            </w:pPr>
          </w:p>
          <w:p w:rsid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Cs/>
              </w:rPr>
            </w:pPr>
          </w:p>
          <w:p w:rsid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Cs/>
              </w:rPr>
            </w:pPr>
          </w:p>
          <w:p w:rsid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Cs/>
              </w:rPr>
            </w:pPr>
          </w:p>
          <w:p w:rsid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Cs/>
              </w:rPr>
            </w:pPr>
          </w:p>
          <w:p w:rsid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Cs/>
              </w:rPr>
            </w:pPr>
          </w:p>
          <w:p w:rsidR="0091741F" w:rsidRDefault="0091741F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iCs/>
              </w:rPr>
            </w:pPr>
          </w:p>
          <w:p w:rsidR="001A215B" w:rsidRPr="001A215B" w:rsidRDefault="001A215B" w:rsidP="001A215B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</w:rPr>
            </w:pPr>
          </w:p>
          <w:p w:rsidR="001E6A2B" w:rsidRDefault="00B25B72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- Ребята</w:t>
            </w:r>
            <w:r w:rsidR="001E6A2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поразмялись</w:t>
            </w: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, </w:t>
            </w:r>
            <w:r w:rsidR="001E6A2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пора и в путь. </w:t>
            </w:r>
          </w:p>
          <w:p w:rsidR="00B25B72" w:rsidRPr="00800122" w:rsidRDefault="001E6A2B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-П</w:t>
            </w:r>
            <w:r w:rsidR="00B25B72"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осмотрите, дальше  какая по счету станция  на карте?</w:t>
            </w:r>
          </w:p>
          <w:p w:rsidR="00B25B72" w:rsidRPr="00800122" w:rsidRDefault="00B25B72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В третьей станции лежат конверты</w:t>
            </w:r>
            <w:r w:rsidR="0091741F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тоже по 3 каждой команде</w:t>
            </w: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. В каждой из них лежат </w:t>
            </w:r>
            <w:proofErr w:type="spellStart"/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пазлы</w:t>
            </w:r>
            <w:proofErr w:type="spellEnd"/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.   Соберите  </w:t>
            </w:r>
            <w:proofErr w:type="spellStart"/>
            <w:proofErr w:type="gramStart"/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пазл</w:t>
            </w:r>
            <w:proofErr w:type="spellEnd"/>
            <w:proofErr w:type="gramEnd"/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 и получится флаг, назовите какой республики.</w:t>
            </w:r>
          </w:p>
        </w:tc>
        <w:tc>
          <w:tcPr>
            <w:tcW w:w="2125" w:type="dxa"/>
          </w:tcPr>
          <w:p w:rsidR="00B25B72" w:rsidRPr="00800122" w:rsidRDefault="00B25B72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B25B72" w:rsidRPr="00800122" w:rsidRDefault="00B25B72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FB2D3D" w:rsidRDefault="00FB2D3D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0C30A5" w:rsidRDefault="000C30A5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0C30A5" w:rsidRDefault="000C30A5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0C30A5" w:rsidRDefault="000C30A5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0C30A5" w:rsidRDefault="000C30A5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013E" w:rsidRPr="00800122" w:rsidRDefault="002C013E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FB2D3D" w:rsidRPr="00800122" w:rsidRDefault="00FB2D3D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B25B72" w:rsidRPr="00800122" w:rsidRDefault="00B25B72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Ответы детей (третье).</w:t>
            </w:r>
          </w:p>
          <w:p w:rsidR="00B25B72" w:rsidRPr="00800122" w:rsidRDefault="00B25B72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B25B72" w:rsidRPr="00800122" w:rsidRDefault="00B25B72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Дети   собирают  </w:t>
            </w:r>
            <w:proofErr w:type="spellStart"/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пазлы</w:t>
            </w:r>
            <w:proofErr w:type="spellEnd"/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  </w:t>
            </w:r>
            <w:r w:rsidR="00FB2D3D"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и называют </w:t>
            </w:r>
            <w:proofErr w:type="gramStart"/>
            <w:r w:rsidR="00FB2D3D"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флаг</w:t>
            </w:r>
            <w:proofErr w:type="gramEnd"/>
            <w:r w:rsidR="00FB2D3D"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какой республики </w:t>
            </w: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получился.</w:t>
            </w:r>
          </w:p>
        </w:tc>
        <w:tc>
          <w:tcPr>
            <w:tcW w:w="1559" w:type="dxa"/>
          </w:tcPr>
          <w:p w:rsidR="00B25B72" w:rsidRPr="00800122" w:rsidRDefault="00B25B7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 </w:t>
            </w:r>
          </w:p>
          <w:p w:rsidR="00B25B72" w:rsidRPr="00800122" w:rsidRDefault="00B25B7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25B72" w:rsidRPr="00800122" w:rsidRDefault="00B25B7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25B72" w:rsidRPr="00800122" w:rsidRDefault="00B25B7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25B72" w:rsidRPr="00800122" w:rsidRDefault="00B25B7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Создание условий для развития инициативы и самосто-ятельности</w:t>
            </w:r>
            <w:r w:rsidR="00FB2D3D"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</w:tr>
      <w:tr w:rsidR="00B25B72" w:rsidRPr="00861960" w:rsidTr="000C30A5">
        <w:trPr>
          <w:trHeight w:val="5820"/>
        </w:trPr>
        <w:tc>
          <w:tcPr>
            <w:tcW w:w="1560" w:type="dxa"/>
            <w:vMerge/>
          </w:tcPr>
          <w:p w:rsidR="00B25B72" w:rsidRPr="00800122" w:rsidRDefault="00B25B7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126" w:type="dxa"/>
          </w:tcPr>
          <w:p w:rsidR="00B25B72" w:rsidRPr="00800122" w:rsidRDefault="00B25B7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55180C"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Воспитатель отдает третий кусок карты.</w:t>
            </w:r>
          </w:p>
          <w:p w:rsidR="00B25B72" w:rsidRPr="00800122" w:rsidRDefault="00B25B7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25B72" w:rsidRPr="00800122" w:rsidRDefault="00B25B7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25B72" w:rsidRPr="00800122" w:rsidRDefault="00B25B7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25B72" w:rsidRPr="00800122" w:rsidRDefault="00B25B7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25B72" w:rsidRPr="00800122" w:rsidRDefault="00B25B7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25B72" w:rsidRPr="00800122" w:rsidRDefault="00B25B7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 задание “</w:t>
            </w:r>
            <w:r w:rsidR="00C07301"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Народные б</w:t>
            </w: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люда”</w:t>
            </w:r>
          </w:p>
          <w:p w:rsidR="00B25B72" w:rsidRPr="00800122" w:rsidRDefault="00B25B7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25B72" w:rsidRPr="00800122" w:rsidRDefault="00B25B7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552" w:type="dxa"/>
          </w:tcPr>
          <w:p w:rsidR="00B25B72" w:rsidRPr="00800122" w:rsidRDefault="00B25B72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001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Воспитатель:  </w:t>
            </w: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Молодцы, ребята, справились и с этим заданием. </w:t>
            </w:r>
            <w:r w:rsidR="00FB2D3D"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Получаем  еще один кусок карты. Продолжаем </w:t>
            </w: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двигаться вперед.  Давайте посмотрим карту, куда дальше лежит наш путь? К какой станции?</w:t>
            </w:r>
          </w:p>
          <w:p w:rsidR="00B25B72" w:rsidRPr="00800122" w:rsidRDefault="00B25B72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- Правильно,  дорога ведет нас  </w:t>
            </w:r>
            <w:proofErr w:type="gramStart"/>
            <w:r w:rsidR="00C07301"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к</w:t>
            </w:r>
            <w:proofErr w:type="gramEnd"/>
            <w:r w:rsidR="00C07301"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станцию под названием «</w:t>
            </w:r>
            <w:r w:rsidR="00C07301"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Народные б</w:t>
            </w: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люда».</w:t>
            </w:r>
          </w:p>
          <w:p w:rsidR="00B25B72" w:rsidRPr="00800122" w:rsidRDefault="00B25B72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</w:rPr>
              <w:t>Здесь необходимо п</w:t>
            </w:r>
            <w:r w:rsidRPr="00800122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одобрать к каждому народу картинки с изображением их национальных блюд и назвать их.</w:t>
            </w:r>
          </w:p>
        </w:tc>
        <w:tc>
          <w:tcPr>
            <w:tcW w:w="2125" w:type="dxa"/>
          </w:tcPr>
          <w:p w:rsidR="00B25B72" w:rsidRPr="00800122" w:rsidRDefault="00B25B7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B25B72" w:rsidRPr="00800122" w:rsidRDefault="00B25B7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25B72" w:rsidRPr="00800122" w:rsidRDefault="00B25B7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25B72" w:rsidRDefault="00B25B7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C30A5" w:rsidRDefault="000C30A5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C30A5" w:rsidRDefault="000C30A5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C30A5" w:rsidRDefault="000C30A5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C30A5" w:rsidRDefault="000C30A5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C30A5" w:rsidRPr="00800122" w:rsidRDefault="000C30A5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25B72" w:rsidRPr="00800122" w:rsidRDefault="00B25B7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25B72" w:rsidRPr="00800122" w:rsidRDefault="00B25B7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Ответы детей</w:t>
            </w:r>
          </w:p>
          <w:p w:rsidR="00B25B72" w:rsidRPr="00800122" w:rsidRDefault="00B25B7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B3E4C" w:rsidRPr="00800122" w:rsidRDefault="00BB3E4C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B25B72" w:rsidRPr="00800122" w:rsidRDefault="00B25B7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Дети </w:t>
            </w:r>
            <w:r w:rsidRPr="0080012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расставляют</w:t>
            </w:r>
            <w:r w:rsidRPr="008001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80012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карточки</w:t>
            </w:r>
            <w:r w:rsidRPr="0080012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 блюдами в домики в соответствии с национальностью, далее называют их</w:t>
            </w:r>
            <w:r w:rsidRPr="0080012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559" w:type="dxa"/>
          </w:tcPr>
          <w:p w:rsidR="00B25B72" w:rsidRPr="00800122" w:rsidRDefault="00B25B7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Создание условий для развития речи, сообразительности.</w:t>
            </w:r>
          </w:p>
          <w:p w:rsidR="00B25B72" w:rsidRPr="00800122" w:rsidRDefault="00B25B72" w:rsidP="00800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25B72" w:rsidRPr="00800122" w:rsidRDefault="00B25B72" w:rsidP="00800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25B72" w:rsidRPr="00800122" w:rsidRDefault="00B25B72" w:rsidP="00800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25B72" w:rsidRPr="00800122" w:rsidRDefault="00B25B72" w:rsidP="00800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25B72" w:rsidRPr="00800122" w:rsidRDefault="00B25B72" w:rsidP="00800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25B72" w:rsidRPr="00800122" w:rsidRDefault="00B25B72" w:rsidP="00800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25B72" w:rsidRPr="00800122" w:rsidRDefault="00B25B72" w:rsidP="00800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B25B72" w:rsidRPr="00800122" w:rsidRDefault="00B25B72" w:rsidP="00800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0C30A5" w:rsidRPr="00861960" w:rsidTr="00133A09">
        <w:trPr>
          <w:trHeight w:val="8003"/>
        </w:trPr>
        <w:tc>
          <w:tcPr>
            <w:tcW w:w="1560" w:type="dxa"/>
            <w:vMerge/>
          </w:tcPr>
          <w:p w:rsidR="000C30A5" w:rsidRPr="00800122" w:rsidRDefault="000C30A5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126" w:type="dxa"/>
          </w:tcPr>
          <w:p w:rsidR="000C30A5" w:rsidRPr="00800122" w:rsidRDefault="000C30A5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Воспитатель отдает четвертый кусок карты.</w:t>
            </w:r>
          </w:p>
          <w:p w:rsidR="000C30A5" w:rsidRPr="00800122" w:rsidRDefault="000C30A5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C30A5" w:rsidRPr="00800122" w:rsidRDefault="000C30A5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C30A5" w:rsidRPr="00800122" w:rsidRDefault="000C30A5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C30A5" w:rsidRDefault="000C30A5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C30A5" w:rsidRDefault="000C30A5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C30A5" w:rsidRPr="00800122" w:rsidRDefault="000C30A5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C30A5" w:rsidRPr="00800122" w:rsidRDefault="000C30A5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C30A5" w:rsidRPr="00800122" w:rsidRDefault="000C30A5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 задание: “Народные узоры”</w:t>
            </w:r>
          </w:p>
        </w:tc>
        <w:tc>
          <w:tcPr>
            <w:tcW w:w="2552" w:type="dxa"/>
          </w:tcPr>
          <w:p w:rsidR="000C30A5" w:rsidRDefault="000C30A5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00122">
              <w:rPr>
                <w:rFonts w:ascii="Times New Roman" w:hAnsi="Times New Roman" w:cs="Times New Roman"/>
                <w:bCs/>
                <w:sz w:val="24"/>
                <w:szCs w:val="24"/>
              </w:rPr>
              <w:t>Воспитатель</w:t>
            </w: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:</w:t>
            </w:r>
          </w:p>
          <w:p w:rsidR="000C30A5" w:rsidRPr="00800122" w:rsidRDefault="000C30A5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-</w:t>
            </w: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 Ребята, и с этим заданием справились! Молодцы!</w:t>
            </w:r>
          </w:p>
          <w:p w:rsidR="000C30A5" w:rsidRPr="00800122" w:rsidRDefault="000C30A5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Получите еще один кусок карты.</w:t>
            </w:r>
          </w:p>
          <w:p w:rsidR="000C30A5" w:rsidRPr="00800122" w:rsidRDefault="000C30A5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- Ну что ж, кажется, мы добрались  и до последней станции! </w:t>
            </w:r>
          </w:p>
          <w:p w:rsidR="000C30A5" w:rsidRPr="00800122" w:rsidRDefault="000C30A5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- </w:t>
            </w:r>
            <w:proofErr w:type="gramStart"/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какая</w:t>
            </w:r>
            <w:proofErr w:type="gramEnd"/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по счету? </w:t>
            </w:r>
          </w:p>
          <w:p w:rsidR="000C30A5" w:rsidRPr="00800122" w:rsidRDefault="000C30A5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Вот и последнее задание: 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- </w:t>
            </w: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перед вами подносы с фартуками из бумаги и конверты с различными орнаментами. Нужно разукрасить эти фартуки в соответствии той республики, какая написана на конверте.</w:t>
            </w:r>
          </w:p>
          <w:p w:rsidR="000C30A5" w:rsidRPr="00800122" w:rsidRDefault="000C30A5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Будьте внимательны.  На каждом столе орнаменты разных национальностей, а вам нужно взять только указанного одного народа.</w:t>
            </w:r>
          </w:p>
        </w:tc>
        <w:tc>
          <w:tcPr>
            <w:tcW w:w="2125" w:type="dxa"/>
          </w:tcPr>
          <w:p w:rsidR="000C30A5" w:rsidRPr="00800122" w:rsidRDefault="000C30A5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C30A5" w:rsidRPr="00800122" w:rsidRDefault="000C30A5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30A5" w:rsidRPr="00800122" w:rsidRDefault="000C30A5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0C30A5" w:rsidRPr="00800122" w:rsidRDefault="000C30A5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C30A5" w:rsidRPr="00800122" w:rsidRDefault="000C30A5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C30A5" w:rsidRPr="00800122" w:rsidRDefault="000C30A5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C30A5" w:rsidRPr="00800122" w:rsidRDefault="000C30A5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C30A5" w:rsidRDefault="000C30A5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C30A5" w:rsidRPr="00800122" w:rsidRDefault="000C30A5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Ответы детей (пятый).</w:t>
            </w:r>
          </w:p>
          <w:p w:rsidR="000C30A5" w:rsidRPr="00800122" w:rsidRDefault="000C30A5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C30A5" w:rsidRPr="00800122" w:rsidRDefault="000C30A5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C30A5" w:rsidRPr="00800122" w:rsidRDefault="000C30A5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C30A5" w:rsidRPr="00800122" w:rsidRDefault="000C30A5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C30A5" w:rsidRPr="00800122" w:rsidRDefault="000C30A5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детей. Украшают фартуки в соответствии указанной народности и называют какие орнаменты использовали.</w:t>
            </w:r>
          </w:p>
        </w:tc>
        <w:tc>
          <w:tcPr>
            <w:tcW w:w="1559" w:type="dxa"/>
          </w:tcPr>
          <w:p w:rsidR="000C30A5" w:rsidRPr="00800122" w:rsidRDefault="000C30A5" w:rsidP="00800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C30A5" w:rsidRPr="00800122" w:rsidRDefault="000C30A5" w:rsidP="00800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C30A5" w:rsidRPr="00800122" w:rsidRDefault="000C30A5" w:rsidP="00800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C30A5" w:rsidRPr="00800122" w:rsidRDefault="000C30A5" w:rsidP="00800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2D5C4F" w:rsidRPr="00861960" w:rsidTr="000C30A5">
        <w:trPr>
          <w:trHeight w:val="1407"/>
        </w:trPr>
        <w:tc>
          <w:tcPr>
            <w:tcW w:w="1560" w:type="dxa"/>
          </w:tcPr>
          <w:p w:rsidR="002D5C4F" w:rsidRPr="00800122" w:rsidRDefault="002D5C4F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126" w:type="dxa"/>
          </w:tcPr>
          <w:p w:rsidR="002D5C4F" w:rsidRPr="00800122" w:rsidRDefault="0055180C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Воспитатель отдает последний кусок карты.</w:t>
            </w:r>
          </w:p>
          <w:p w:rsidR="0055180C" w:rsidRPr="00800122" w:rsidRDefault="0055180C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5180C" w:rsidRPr="00800122" w:rsidRDefault="0055180C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5180C" w:rsidRPr="00800122" w:rsidRDefault="0055180C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5180C" w:rsidRPr="00800122" w:rsidRDefault="0055180C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5180C" w:rsidRPr="00800122" w:rsidRDefault="0055180C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5180C" w:rsidRPr="00800122" w:rsidRDefault="0055180C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Воспитатель преподносит детям посылочку с блюдами татарской кухни (чак-чак)</w:t>
            </w:r>
          </w:p>
        </w:tc>
        <w:tc>
          <w:tcPr>
            <w:tcW w:w="2552" w:type="dxa"/>
          </w:tcPr>
          <w:p w:rsidR="002C780D" w:rsidRPr="00800122" w:rsidRDefault="002D5C4F" w:rsidP="00800122">
            <w:pPr>
              <w:pStyle w:val="a3"/>
              <w:tabs>
                <w:tab w:val="left" w:pos="2127"/>
              </w:tabs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800122">
              <w:rPr>
                <w:rFonts w:ascii="Times New Roman" w:hAnsi="Times New Roman"/>
                <w:sz w:val="24"/>
                <w:szCs w:val="24"/>
                <w:lang w:val="tt-RU" w:eastAsia="ru-RU"/>
              </w:rPr>
              <w:t>Воспитатель: Молодцы, ребята</w:t>
            </w:r>
            <w:r w:rsidR="00D37DBF" w:rsidRPr="00800122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! Со всеми заданиями справились на отлично! Получите последний кусок карты. </w:t>
            </w:r>
            <w:r w:rsidR="002C780D" w:rsidRPr="00800122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А сейчас </w:t>
            </w:r>
            <w:r w:rsidR="0091741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капитаны команд пусть </w:t>
            </w:r>
            <w:r w:rsidR="002C780D" w:rsidRPr="00800122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правильно </w:t>
            </w:r>
            <w:r w:rsidR="0091741F">
              <w:rPr>
                <w:rFonts w:ascii="Times New Roman" w:hAnsi="Times New Roman"/>
                <w:sz w:val="24"/>
                <w:szCs w:val="24"/>
                <w:lang w:val="tt-RU" w:eastAsia="ru-RU"/>
              </w:rPr>
              <w:t>соберут</w:t>
            </w:r>
            <w:r w:rsidR="002C780D" w:rsidRPr="00800122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карту</w:t>
            </w:r>
            <w:r w:rsidR="0091741F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и узнаем</w:t>
            </w:r>
            <w:r w:rsidR="00800122" w:rsidRPr="00800122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="002C780D" w:rsidRPr="00800122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какой</w:t>
            </w:r>
            <w:r w:rsidR="00800122" w:rsidRPr="00800122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она местности</w:t>
            </w:r>
            <w:r w:rsidR="002C780D" w:rsidRPr="00800122">
              <w:rPr>
                <w:rFonts w:ascii="Times New Roman" w:hAnsi="Times New Roman"/>
                <w:sz w:val="24"/>
                <w:szCs w:val="24"/>
                <w:lang w:val="tt-RU" w:eastAsia="ru-RU"/>
              </w:rPr>
              <w:t>?</w:t>
            </w:r>
          </w:p>
          <w:p w:rsidR="00303D3B" w:rsidRDefault="002C780D" w:rsidP="00800122">
            <w:pPr>
              <w:pStyle w:val="a3"/>
              <w:tabs>
                <w:tab w:val="left" w:pos="2127"/>
              </w:tabs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800122">
              <w:rPr>
                <w:rFonts w:ascii="Times New Roman" w:hAnsi="Times New Roman"/>
                <w:sz w:val="24"/>
                <w:szCs w:val="24"/>
                <w:lang w:val="tt-RU" w:eastAsia="ru-RU"/>
              </w:rPr>
              <w:t>-Молодцы</w:t>
            </w:r>
            <w:r w:rsidR="0055180C" w:rsidRPr="00800122">
              <w:rPr>
                <w:rFonts w:ascii="Times New Roman" w:hAnsi="Times New Roman"/>
                <w:sz w:val="24"/>
                <w:szCs w:val="24"/>
                <w:lang w:val="tt-RU" w:eastAsia="ru-RU"/>
              </w:rPr>
              <w:t>! Правильно.</w:t>
            </w:r>
            <w:r w:rsidR="00303D3B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Дружба победила. </w:t>
            </w:r>
          </w:p>
          <w:p w:rsidR="002C780D" w:rsidRPr="00800122" w:rsidRDefault="00303D3B" w:rsidP="00800122">
            <w:pPr>
              <w:pStyle w:val="a3"/>
              <w:tabs>
                <w:tab w:val="left" w:pos="2127"/>
              </w:tabs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-</w:t>
            </w:r>
            <w:r w:rsidR="0055180C" w:rsidRPr="00800122">
              <w:rPr>
                <w:rFonts w:ascii="Times New Roman" w:hAnsi="Times New Roman"/>
                <w:sz w:val="24"/>
                <w:szCs w:val="24"/>
                <w:lang w:val="tt-RU" w:eastAsia="ru-RU"/>
              </w:rPr>
              <w:t>Ну вот и наш сюрприз.</w:t>
            </w:r>
          </w:p>
          <w:p w:rsidR="0055180C" w:rsidRPr="00800122" w:rsidRDefault="0055180C" w:rsidP="00800122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5"/>
                <w:color w:val="000000"/>
              </w:rPr>
            </w:pPr>
            <w:r w:rsidRPr="00800122">
              <w:rPr>
                <w:rStyle w:val="c5"/>
                <w:color w:val="000000"/>
              </w:rPr>
              <w:t>Посмотрим, что внутри?  Открываем коробку.</w:t>
            </w:r>
            <w:r w:rsidRPr="00800122">
              <w:rPr>
                <w:color w:val="000000"/>
              </w:rPr>
              <w:t xml:space="preserve"> </w:t>
            </w:r>
            <w:r w:rsidRPr="00800122">
              <w:rPr>
                <w:rStyle w:val="c5"/>
                <w:color w:val="000000"/>
              </w:rPr>
              <w:t xml:space="preserve">Это угощение. </w:t>
            </w:r>
          </w:p>
          <w:p w:rsidR="00800122" w:rsidRPr="00800122" w:rsidRDefault="0055180C" w:rsidP="00800122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5"/>
                <w:color w:val="000000"/>
              </w:rPr>
            </w:pPr>
            <w:r w:rsidRPr="00800122">
              <w:rPr>
                <w:rStyle w:val="c5"/>
                <w:color w:val="000000"/>
              </w:rPr>
              <w:t xml:space="preserve">-Как называется? Какое народное блюдо? </w:t>
            </w:r>
          </w:p>
          <w:p w:rsidR="0055180C" w:rsidRPr="00800122" w:rsidRDefault="00800122" w:rsidP="00800122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00122">
              <w:rPr>
                <w:rStyle w:val="c5"/>
                <w:color w:val="000000"/>
              </w:rPr>
              <w:t>-Правильно. Придя в группу, попьем</w:t>
            </w:r>
            <w:r w:rsidR="0055180C" w:rsidRPr="00800122">
              <w:rPr>
                <w:rStyle w:val="c5"/>
                <w:color w:val="000000"/>
              </w:rPr>
              <w:t xml:space="preserve"> чай.</w:t>
            </w:r>
          </w:p>
          <w:p w:rsidR="002D5C4F" w:rsidRPr="00800122" w:rsidRDefault="002D5C4F" w:rsidP="00800122">
            <w:pPr>
              <w:pStyle w:val="a3"/>
              <w:tabs>
                <w:tab w:val="left" w:pos="2127"/>
              </w:tabs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800122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-Ну что, ребята, пора домой! </w:t>
            </w:r>
            <w:r w:rsidR="002C780D" w:rsidRPr="00800122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Садимся на свои </w:t>
            </w:r>
            <w:r w:rsidR="0091741F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места. Трогаемся. </w:t>
            </w:r>
            <w:r w:rsidR="002C780D" w:rsidRPr="00800122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Поплыли! Песню запевай!</w:t>
            </w:r>
          </w:p>
        </w:tc>
        <w:tc>
          <w:tcPr>
            <w:tcW w:w="2125" w:type="dxa"/>
          </w:tcPr>
          <w:p w:rsidR="002D5C4F" w:rsidRPr="00800122" w:rsidRDefault="002C780D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:rsidR="002C780D" w:rsidRDefault="002C780D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C30A5" w:rsidRPr="00800122" w:rsidRDefault="000C30A5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C780D" w:rsidRDefault="002C780D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91741F" w:rsidRDefault="0091741F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91741F" w:rsidRDefault="0091741F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91741F" w:rsidRPr="00800122" w:rsidRDefault="0091741F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C780D" w:rsidRPr="00800122" w:rsidRDefault="0091741F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Капитаны команд</w:t>
            </w:r>
            <w:r w:rsidR="002C780D"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из полученных кусков собирают карту.</w:t>
            </w:r>
          </w:p>
          <w:p w:rsidR="002C780D" w:rsidRPr="00800122" w:rsidRDefault="002C780D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Ответы детей (Поволжье)</w:t>
            </w:r>
          </w:p>
          <w:p w:rsidR="002C780D" w:rsidRDefault="002C780D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0C30A5" w:rsidRPr="00800122" w:rsidRDefault="000C30A5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C780D" w:rsidRPr="00800122" w:rsidRDefault="002C780D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03D3B" w:rsidRDefault="00303D3B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03D3B" w:rsidRDefault="00303D3B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03D3B" w:rsidRDefault="00303D3B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03D3B" w:rsidRDefault="00303D3B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03D3B" w:rsidRDefault="00303D3B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5180C" w:rsidRPr="00800122" w:rsidRDefault="00800122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Ответы детей (Чак-чак. Татарское блюдо).</w:t>
            </w:r>
          </w:p>
          <w:p w:rsidR="0055180C" w:rsidRDefault="0055180C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91741F" w:rsidRDefault="0091741F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03D3B" w:rsidRPr="00800122" w:rsidRDefault="00303D3B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2C780D" w:rsidRPr="00800122" w:rsidRDefault="002C780D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-Дети рассаживаются и поют песню  “</w:t>
            </w:r>
            <w:r w:rsidR="00303D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Песенка друзей</w:t>
            </w: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</w:t>
            </w:r>
          </w:p>
        </w:tc>
        <w:tc>
          <w:tcPr>
            <w:tcW w:w="1559" w:type="dxa"/>
          </w:tcPr>
          <w:p w:rsidR="002D5C4F" w:rsidRPr="00800122" w:rsidRDefault="002D5C4F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Создание условий эмоциональной удовлетворенности от проделаннной работы.</w:t>
            </w:r>
          </w:p>
        </w:tc>
      </w:tr>
      <w:tr w:rsidR="002D5C4F" w:rsidRPr="00861960" w:rsidTr="000C30A5">
        <w:trPr>
          <w:trHeight w:val="5097"/>
        </w:trPr>
        <w:tc>
          <w:tcPr>
            <w:tcW w:w="1560" w:type="dxa"/>
          </w:tcPr>
          <w:p w:rsidR="002D5C4F" w:rsidRPr="00800122" w:rsidRDefault="002D5C4F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Заключитель</w:t>
            </w:r>
            <w:proofErr w:type="spellEnd"/>
          </w:p>
          <w:p w:rsidR="002D5C4F" w:rsidRPr="00800122" w:rsidRDefault="00800122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ная</w:t>
            </w:r>
            <w:proofErr w:type="spellEnd"/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часть.</w:t>
            </w:r>
          </w:p>
          <w:p w:rsidR="002D5C4F" w:rsidRPr="00800122" w:rsidRDefault="002D5C4F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Оценочно-рефлексивный </w:t>
            </w:r>
          </w:p>
          <w:p w:rsidR="002D5C4F" w:rsidRPr="00800122" w:rsidRDefault="002D5C4F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2126" w:type="dxa"/>
          </w:tcPr>
          <w:p w:rsidR="002D5C4F" w:rsidRPr="00800122" w:rsidRDefault="002D5C4F" w:rsidP="00800122">
            <w:pPr>
              <w:tabs>
                <w:tab w:val="left" w:pos="21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Вмете с детьми делают итог образовательной деятельности.</w:t>
            </w:r>
          </w:p>
        </w:tc>
        <w:tc>
          <w:tcPr>
            <w:tcW w:w="2552" w:type="dxa"/>
          </w:tcPr>
          <w:p w:rsidR="002D5C4F" w:rsidRPr="00800122" w:rsidRDefault="002D5C4F" w:rsidP="00800122">
            <w:pPr>
              <w:pStyle w:val="a3"/>
              <w:tabs>
                <w:tab w:val="left" w:pos="2127"/>
              </w:tabs>
              <w:jc w:val="both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800122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Воспитатель:</w:t>
            </w:r>
            <w:r w:rsidR="00800122" w:rsidRPr="00800122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800122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Ну, </w:t>
            </w:r>
            <w:r w:rsidR="00800122" w:rsidRPr="00800122">
              <w:rPr>
                <w:rFonts w:ascii="Times New Roman" w:hAnsi="Times New Roman"/>
                <w:sz w:val="24"/>
                <w:szCs w:val="24"/>
                <w:lang w:val="tt-RU" w:eastAsia="ru-RU"/>
              </w:rPr>
              <w:t>вот и прибыли домой</w:t>
            </w:r>
            <w:r w:rsidRPr="00800122">
              <w:rPr>
                <w:rFonts w:ascii="Times New Roman" w:hAnsi="Times New Roman"/>
                <w:sz w:val="24"/>
                <w:szCs w:val="24"/>
                <w:lang w:val="tt-RU" w:eastAsia="ru-RU"/>
              </w:rPr>
              <w:t>.</w:t>
            </w:r>
          </w:p>
          <w:p w:rsidR="002D5C4F" w:rsidRPr="00800122" w:rsidRDefault="001A215B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– Понравила</w:t>
            </w:r>
            <w:r w:rsidR="002D5C4F"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сь 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игра-</w:t>
            </w:r>
            <w:r w:rsidR="002D5C4F"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путешествие?</w:t>
            </w:r>
          </w:p>
          <w:p w:rsidR="002D5C4F" w:rsidRPr="00800122" w:rsidRDefault="002D5C4F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– Много </w:t>
            </w:r>
            <w:r w:rsidR="00206F14"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было заданий на пути по Поволжью</w:t>
            </w: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?</w:t>
            </w:r>
          </w:p>
          <w:p w:rsidR="002D5C4F" w:rsidRPr="00800122" w:rsidRDefault="002D5C4F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– Какое задание было сложным? Простым?</w:t>
            </w:r>
          </w:p>
          <w:p w:rsidR="002D5C4F" w:rsidRPr="00800122" w:rsidRDefault="002D5C4F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– Что вы хотели бы повторить?</w:t>
            </w:r>
          </w:p>
          <w:p w:rsidR="002D5C4F" w:rsidRPr="00800122" w:rsidRDefault="002D5C4F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– Как вы думаете, что помогло вам выполнить все задания успешно?</w:t>
            </w:r>
          </w:p>
          <w:p w:rsidR="00206F14" w:rsidRPr="00800122" w:rsidRDefault="00206F14" w:rsidP="0080012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- О </w:t>
            </w:r>
            <w:proofErr w:type="gramStart"/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нашем</w:t>
            </w:r>
            <w:proofErr w:type="gramEnd"/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1A215B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игре-</w:t>
            </w:r>
            <w:r w:rsidRPr="0080012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путешествии кому расскажете?</w:t>
            </w:r>
          </w:p>
        </w:tc>
        <w:tc>
          <w:tcPr>
            <w:tcW w:w="2125" w:type="dxa"/>
          </w:tcPr>
          <w:p w:rsidR="002D5C4F" w:rsidRPr="00800122" w:rsidRDefault="002D5C4F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Дети встают полукругом и отвечают на вопросы.</w:t>
            </w:r>
          </w:p>
        </w:tc>
        <w:tc>
          <w:tcPr>
            <w:tcW w:w="1559" w:type="dxa"/>
          </w:tcPr>
          <w:p w:rsidR="002D5C4F" w:rsidRPr="00800122" w:rsidRDefault="002D5C4F" w:rsidP="00800122">
            <w:pPr>
              <w:tabs>
                <w:tab w:val="left" w:pos="21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0012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Создание условий  для развития речи.</w:t>
            </w:r>
          </w:p>
        </w:tc>
      </w:tr>
    </w:tbl>
    <w:p w:rsidR="00A848F7" w:rsidRPr="00A848F7" w:rsidRDefault="00A848F7">
      <w:pPr>
        <w:rPr>
          <w:rFonts w:ascii="Times New Roman" w:hAnsi="Times New Roman" w:cs="Times New Roman"/>
        </w:rPr>
      </w:pPr>
    </w:p>
    <w:sectPr w:rsidR="00A848F7" w:rsidRPr="00A848F7" w:rsidSect="00D74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09E3"/>
    <w:rsid w:val="000C30A5"/>
    <w:rsid w:val="000E1ABF"/>
    <w:rsid w:val="001A215B"/>
    <w:rsid w:val="001E4981"/>
    <w:rsid w:val="001E6A2B"/>
    <w:rsid w:val="00206F14"/>
    <w:rsid w:val="00214E6A"/>
    <w:rsid w:val="00242D6C"/>
    <w:rsid w:val="002C013E"/>
    <w:rsid w:val="002C780D"/>
    <w:rsid w:val="002D5C4F"/>
    <w:rsid w:val="002E3FBC"/>
    <w:rsid w:val="00303D3B"/>
    <w:rsid w:val="003909E3"/>
    <w:rsid w:val="003A54A5"/>
    <w:rsid w:val="004E2C3F"/>
    <w:rsid w:val="004F53E6"/>
    <w:rsid w:val="0055180C"/>
    <w:rsid w:val="005A38B6"/>
    <w:rsid w:val="005D14FB"/>
    <w:rsid w:val="00614C33"/>
    <w:rsid w:val="00636D4C"/>
    <w:rsid w:val="006A4795"/>
    <w:rsid w:val="00790461"/>
    <w:rsid w:val="00800122"/>
    <w:rsid w:val="00827A1E"/>
    <w:rsid w:val="00880D4C"/>
    <w:rsid w:val="008F3D19"/>
    <w:rsid w:val="0091741F"/>
    <w:rsid w:val="009A561B"/>
    <w:rsid w:val="009F45EE"/>
    <w:rsid w:val="00A256AC"/>
    <w:rsid w:val="00A848F7"/>
    <w:rsid w:val="00AA3B94"/>
    <w:rsid w:val="00AC0D61"/>
    <w:rsid w:val="00AD3560"/>
    <w:rsid w:val="00B25B72"/>
    <w:rsid w:val="00BB3E4C"/>
    <w:rsid w:val="00BB70A7"/>
    <w:rsid w:val="00C07301"/>
    <w:rsid w:val="00C11450"/>
    <w:rsid w:val="00C81DD8"/>
    <w:rsid w:val="00D37DBF"/>
    <w:rsid w:val="00D744CF"/>
    <w:rsid w:val="00DB2FA5"/>
    <w:rsid w:val="00E0287D"/>
    <w:rsid w:val="00E422ED"/>
    <w:rsid w:val="00E5309C"/>
    <w:rsid w:val="00E658C6"/>
    <w:rsid w:val="00EF2EA3"/>
    <w:rsid w:val="00F11651"/>
    <w:rsid w:val="00FB2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4CF"/>
  </w:style>
  <w:style w:type="paragraph" w:styleId="1">
    <w:name w:val="heading 1"/>
    <w:basedOn w:val="a"/>
    <w:link w:val="10"/>
    <w:uiPriority w:val="9"/>
    <w:qFormat/>
    <w:rsid w:val="009174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91741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5C4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14">
    <w:name w:val="c14"/>
    <w:basedOn w:val="a0"/>
    <w:rsid w:val="002D5C4F"/>
  </w:style>
  <w:style w:type="character" w:customStyle="1" w:styleId="c5">
    <w:name w:val="c5"/>
    <w:basedOn w:val="a0"/>
    <w:rsid w:val="00EF2EA3"/>
  </w:style>
  <w:style w:type="paragraph" w:customStyle="1" w:styleId="c3">
    <w:name w:val="c3"/>
    <w:basedOn w:val="a"/>
    <w:rsid w:val="00EF2E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EF2EA3"/>
  </w:style>
  <w:style w:type="paragraph" w:customStyle="1" w:styleId="c8">
    <w:name w:val="c8"/>
    <w:basedOn w:val="a"/>
    <w:rsid w:val="000C3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1A215B"/>
  </w:style>
  <w:style w:type="character" w:customStyle="1" w:styleId="c11">
    <w:name w:val="c11"/>
    <w:basedOn w:val="a0"/>
    <w:rsid w:val="001A215B"/>
  </w:style>
  <w:style w:type="character" w:customStyle="1" w:styleId="c2">
    <w:name w:val="c2"/>
    <w:basedOn w:val="a0"/>
    <w:rsid w:val="001A215B"/>
  </w:style>
  <w:style w:type="character" w:customStyle="1" w:styleId="10">
    <w:name w:val="Заголовок 1 Знак"/>
    <w:basedOn w:val="a0"/>
    <w:link w:val="1"/>
    <w:uiPriority w:val="9"/>
    <w:rsid w:val="0091741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174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9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1606</Words>
  <Characters>9157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2023-02-18T10:42:00Z</dcterms:created>
  <dcterms:modified xsi:type="dcterms:W3CDTF">2023-09-13T20:29:00Z</dcterms:modified>
</cp:coreProperties>
</file>