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5F" w:rsidRPr="006D11D0" w:rsidRDefault="00901256" w:rsidP="006D11D0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>Статья по теме</w:t>
      </w:r>
    </w:p>
    <w:p w:rsidR="00901256" w:rsidRPr="006D11D0" w:rsidRDefault="00901256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>«</w:t>
      </w:r>
      <w:r w:rsidRPr="006D11D0">
        <w:rPr>
          <w:rFonts w:ascii="Times New Roman" w:hAnsi="Times New Roman" w:cs="Times New Roman"/>
          <w:b/>
          <w:sz w:val="28"/>
          <w:szCs w:val="28"/>
        </w:rPr>
        <w:t xml:space="preserve">Актуальность познавательного </w:t>
      </w:r>
      <w:r w:rsidR="00386093" w:rsidRPr="006D11D0">
        <w:rPr>
          <w:rFonts w:ascii="Times New Roman" w:hAnsi="Times New Roman" w:cs="Times New Roman"/>
          <w:b/>
          <w:sz w:val="28"/>
          <w:szCs w:val="28"/>
        </w:rPr>
        <w:t>развития посредством</w:t>
      </w:r>
      <w:r w:rsidRPr="006D11D0">
        <w:rPr>
          <w:rFonts w:ascii="Times New Roman" w:hAnsi="Times New Roman" w:cs="Times New Roman"/>
          <w:b/>
          <w:sz w:val="28"/>
          <w:szCs w:val="28"/>
        </w:rPr>
        <w:t xml:space="preserve"> использования мультимедийных дидактических игр»</w:t>
      </w:r>
    </w:p>
    <w:p w:rsidR="00901256" w:rsidRPr="006D11D0" w:rsidRDefault="00901256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>Подготовила воспитатель первой</w:t>
      </w:r>
      <w:r w:rsidR="006D11D0" w:rsidRPr="006D11D0">
        <w:rPr>
          <w:rFonts w:ascii="Times New Roman" w:hAnsi="Times New Roman" w:cs="Times New Roman"/>
          <w:sz w:val="28"/>
          <w:szCs w:val="28"/>
        </w:rPr>
        <w:t xml:space="preserve"> квалификационной </w:t>
      </w:r>
      <w:r w:rsidRPr="006D11D0">
        <w:rPr>
          <w:rFonts w:ascii="Times New Roman" w:hAnsi="Times New Roman" w:cs="Times New Roman"/>
          <w:sz w:val="28"/>
          <w:szCs w:val="28"/>
        </w:rPr>
        <w:t>категории Кочнева Екатерина Валентиновна МАДОУ детский сад №25 «Ягодка»</w:t>
      </w:r>
    </w:p>
    <w:p w:rsidR="00386093" w:rsidRPr="006D11D0" w:rsidRDefault="00386093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158FD" w:rsidRPr="006D11D0" w:rsidRDefault="00901256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>Жизнедеятельность современного общества неразрывно связана с научно-техническим прогрессом. Информационно-коммуникационные технологии прочно входят во все сферы жизни человека, что в свою очередь влияет на требования к воспитан</w:t>
      </w:r>
      <w:r w:rsidR="006158FD" w:rsidRPr="006D11D0">
        <w:rPr>
          <w:rFonts w:ascii="Times New Roman" w:hAnsi="Times New Roman" w:cs="Times New Roman"/>
          <w:sz w:val="28"/>
          <w:szCs w:val="28"/>
        </w:rPr>
        <w:t>ию и обучению подрастающего поко</w:t>
      </w:r>
      <w:r w:rsidRPr="006D11D0">
        <w:rPr>
          <w:rFonts w:ascii="Times New Roman" w:hAnsi="Times New Roman" w:cs="Times New Roman"/>
          <w:sz w:val="28"/>
          <w:szCs w:val="28"/>
        </w:rPr>
        <w:t>ления. Таким образом,</w:t>
      </w:r>
      <w:r w:rsidR="006158FD" w:rsidRPr="006D11D0">
        <w:rPr>
          <w:rFonts w:ascii="Times New Roman" w:hAnsi="Times New Roman" w:cs="Times New Roman"/>
          <w:sz w:val="28"/>
          <w:szCs w:val="28"/>
        </w:rPr>
        <w:t xml:space="preserve"> в образовательный процесс необходимо внедрение новых подходов, которые существенно расширят возможности уже существующие методики.</w:t>
      </w:r>
    </w:p>
    <w:p w:rsidR="00901256" w:rsidRPr="006D11D0" w:rsidRDefault="006158FD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 xml:space="preserve">В современном мире необходимо двигаться в ногу со временем и использование ИКТ </w:t>
      </w:r>
      <w:proofErr w:type="gramStart"/>
      <w:r w:rsidRPr="006D11D0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Pr="006D11D0">
        <w:rPr>
          <w:rFonts w:ascii="Times New Roman" w:hAnsi="Times New Roman" w:cs="Times New Roman"/>
          <w:sz w:val="28"/>
          <w:szCs w:val="28"/>
        </w:rPr>
        <w:t>то неотъемлемая часть воспитательно -образовательного процесса, в том числе и в дошкольных учреждениях.</w:t>
      </w:r>
    </w:p>
    <w:p w:rsidR="006158FD" w:rsidRPr="006D11D0" w:rsidRDefault="006158FD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 xml:space="preserve">В ДОУ учебно-воспитательный процесс может быть более успешными </w:t>
      </w:r>
      <w:proofErr w:type="gramStart"/>
      <w:r w:rsidRPr="006D11D0">
        <w:rPr>
          <w:rFonts w:ascii="Times New Roman" w:hAnsi="Times New Roman" w:cs="Times New Roman"/>
          <w:sz w:val="28"/>
          <w:szCs w:val="28"/>
        </w:rPr>
        <w:t>эффективным</w:t>
      </w:r>
      <w:proofErr w:type="gramEnd"/>
      <w:r w:rsidRPr="006D11D0">
        <w:rPr>
          <w:rFonts w:ascii="Times New Roman" w:hAnsi="Times New Roman" w:cs="Times New Roman"/>
          <w:sz w:val="28"/>
          <w:szCs w:val="28"/>
        </w:rPr>
        <w:t xml:space="preserve"> если в образовательном процессе будут использованы компьютерные технологии в качестве дидактического средства.</w:t>
      </w:r>
    </w:p>
    <w:p w:rsidR="006158FD" w:rsidRPr="006D11D0" w:rsidRDefault="006158FD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>Одна из современных задач современного дошкольного воспитани</w:t>
      </w:r>
      <w:proofErr w:type="gramStart"/>
      <w:r w:rsidRPr="006D11D0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6D11D0">
        <w:rPr>
          <w:rFonts w:ascii="Times New Roman" w:hAnsi="Times New Roman" w:cs="Times New Roman"/>
          <w:sz w:val="28"/>
          <w:szCs w:val="28"/>
        </w:rPr>
        <w:t xml:space="preserve"> создание таких условий, которые способствуют развитию ребенка и раскрытию его потенциальных возможностей.</w:t>
      </w:r>
    </w:p>
    <w:p w:rsidR="006158FD" w:rsidRPr="006D11D0" w:rsidRDefault="006158FD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 xml:space="preserve"> На этапе введения ФГОС ДОУ задача воспитател</w:t>
      </w:r>
      <w:proofErr w:type="gramStart"/>
      <w:r w:rsidRPr="006D11D0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6D11D0">
        <w:rPr>
          <w:rFonts w:ascii="Times New Roman" w:hAnsi="Times New Roman" w:cs="Times New Roman"/>
          <w:sz w:val="28"/>
          <w:szCs w:val="28"/>
        </w:rPr>
        <w:t xml:space="preserve"> повысить свою компьютерную грамотность.</w:t>
      </w:r>
      <w:r w:rsidR="00F3498E" w:rsidRPr="006D11D0">
        <w:rPr>
          <w:rFonts w:ascii="Times New Roman" w:hAnsi="Times New Roman" w:cs="Times New Roman"/>
          <w:sz w:val="28"/>
          <w:szCs w:val="28"/>
        </w:rPr>
        <w:t xml:space="preserve"> Воспитатель не только должен уметь пользоваться компьютером и </w:t>
      </w:r>
      <w:proofErr w:type="gramStart"/>
      <w:r w:rsidR="00F3498E" w:rsidRPr="006D11D0">
        <w:rPr>
          <w:rFonts w:ascii="Times New Roman" w:hAnsi="Times New Roman" w:cs="Times New Roman"/>
          <w:sz w:val="28"/>
          <w:szCs w:val="28"/>
        </w:rPr>
        <w:t>современными</w:t>
      </w:r>
      <w:proofErr w:type="gramEnd"/>
      <w:r w:rsidR="00F3498E" w:rsidRPr="006D11D0">
        <w:rPr>
          <w:rFonts w:ascii="Times New Roman" w:hAnsi="Times New Roman" w:cs="Times New Roman"/>
          <w:sz w:val="28"/>
          <w:szCs w:val="28"/>
        </w:rPr>
        <w:t xml:space="preserve"> мультимедийным оборудованием, но и широко использовать их в своей педагогической деятельности. Применения ИКТ становиться мощным техническим средством обучения детей.</w:t>
      </w:r>
    </w:p>
    <w:p w:rsidR="00F3498E" w:rsidRPr="006D11D0" w:rsidRDefault="00F3498E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 xml:space="preserve">Использование ИКТ дает возможность существенно </w:t>
      </w:r>
      <w:r w:rsidR="007F5556" w:rsidRPr="006D11D0">
        <w:rPr>
          <w:rFonts w:ascii="Times New Roman" w:hAnsi="Times New Roman" w:cs="Times New Roman"/>
          <w:sz w:val="28"/>
          <w:szCs w:val="28"/>
        </w:rPr>
        <w:t xml:space="preserve">обогатить </w:t>
      </w:r>
      <w:proofErr w:type="gramStart"/>
      <w:r w:rsidR="007F5556" w:rsidRPr="006D11D0">
        <w:rPr>
          <w:rFonts w:ascii="Times New Roman" w:hAnsi="Times New Roman" w:cs="Times New Roman"/>
          <w:sz w:val="28"/>
          <w:szCs w:val="28"/>
        </w:rPr>
        <w:t>качественно</w:t>
      </w:r>
      <w:proofErr w:type="gramEnd"/>
      <w:r w:rsidR="007F5556" w:rsidRPr="006D11D0">
        <w:rPr>
          <w:rFonts w:ascii="Times New Roman" w:hAnsi="Times New Roman" w:cs="Times New Roman"/>
          <w:sz w:val="28"/>
          <w:szCs w:val="28"/>
        </w:rPr>
        <w:t xml:space="preserve"> обновить учебно-воспитательный процесс в ДОУ</w:t>
      </w:r>
      <w:r w:rsidR="0054630E" w:rsidRPr="006D11D0">
        <w:rPr>
          <w:rFonts w:ascii="Times New Roman" w:hAnsi="Times New Roman" w:cs="Times New Roman"/>
          <w:sz w:val="28"/>
          <w:szCs w:val="28"/>
        </w:rPr>
        <w:t>.</w:t>
      </w:r>
    </w:p>
    <w:p w:rsidR="0054630E" w:rsidRPr="006D11D0" w:rsidRDefault="0054630E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>Как известно, игра это ведущий вид деятельности дошкольника, поэтому познавательный интерес развиваем через игру. В условиях игры дети легче запоминают, чем по прямому заданию взрослого. Мультимедийные игры в данном случае выполняют функцию средств обучения. Опыт моей педагогической деятельности показывает, что в условиях детского сада возможно и целесообразно использование ИКТ в различных видах образовательной деятельности с детьми.</w:t>
      </w:r>
    </w:p>
    <w:p w:rsidR="0054630E" w:rsidRPr="006D11D0" w:rsidRDefault="0054630E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 xml:space="preserve">Наиболее распространенная и эффективная форма работы с компьютером в дошкольном учреждении, которую я использую в своей работе, </w:t>
      </w:r>
      <w:proofErr w:type="gramStart"/>
      <w:r w:rsidRPr="006D11D0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6D11D0">
        <w:rPr>
          <w:rFonts w:ascii="Times New Roman" w:hAnsi="Times New Roman" w:cs="Times New Roman"/>
          <w:sz w:val="28"/>
          <w:szCs w:val="28"/>
        </w:rPr>
        <w:t xml:space="preserve">роведение образовательной деятельности с использованием мультимедийных презентаций. Она дает возможность оптимизировать педагогический процесс, </w:t>
      </w:r>
      <w:r w:rsidRPr="006D11D0">
        <w:rPr>
          <w:rFonts w:ascii="Times New Roman" w:hAnsi="Times New Roman" w:cs="Times New Roman"/>
          <w:sz w:val="28"/>
          <w:szCs w:val="28"/>
        </w:rPr>
        <w:lastRenderedPageBreak/>
        <w:t>индивидуализировать обучение детей с разным уровнем познавательного развития. Информация предоставляется не статичной не озвученной картинкой, а со звуком и анимацией, что значительно повышает эффективность усвоения материала.</w:t>
      </w:r>
    </w:p>
    <w:p w:rsidR="0054630E" w:rsidRPr="006D11D0" w:rsidRDefault="0054630E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>Я решила попробовать внедрить ИКТ в познавательную деятельность детей через электронные дидактические игры.</w:t>
      </w:r>
    </w:p>
    <w:p w:rsidR="0054630E" w:rsidRPr="006D11D0" w:rsidRDefault="00442305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>Меня заинтересовала сама идея возможности использования в образовательном процессе дошкольной организации интерактивных игр как важного и доступного средства интеллектуального развития дошкольников, воспитывающего одновременно интерактивным методом и приемом обучения.</w:t>
      </w:r>
    </w:p>
    <w:p w:rsidR="00442305" w:rsidRPr="006D11D0" w:rsidRDefault="00442305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>Таким образом</w:t>
      </w:r>
      <w:r w:rsidR="006D11D0" w:rsidRPr="006D11D0">
        <w:rPr>
          <w:rFonts w:ascii="Times New Roman" w:hAnsi="Times New Roman" w:cs="Times New Roman"/>
          <w:sz w:val="28"/>
          <w:szCs w:val="28"/>
        </w:rPr>
        <w:t>,</w:t>
      </w:r>
      <w:r w:rsidRPr="006D11D0">
        <w:rPr>
          <w:rFonts w:ascii="Times New Roman" w:hAnsi="Times New Roman" w:cs="Times New Roman"/>
          <w:sz w:val="28"/>
          <w:szCs w:val="28"/>
        </w:rPr>
        <w:t xml:space="preserve"> я для себя определила тему: « Познавательное развитие детей дошкольного возраста через использование мультимедийных дидактических игр»</w:t>
      </w:r>
      <w:proofErr w:type="gramStart"/>
      <w:r w:rsidRPr="006D11D0">
        <w:rPr>
          <w:rFonts w:ascii="Times New Roman" w:hAnsi="Times New Roman" w:cs="Times New Roman"/>
          <w:sz w:val="28"/>
          <w:szCs w:val="28"/>
        </w:rPr>
        <w:t xml:space="preserve"> </w:t>
      </w:r>
      <w:r w:rsidR="006D11D0" w:rsidRPr="006D11D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D11D0" w:rsidRPr="006D11D0">
        <w:rPr>
          <w:rFonts w:ascii="Times New Roman" w:hAnsi="Times New Roman" w:cs="Times New Roman"/>
          <w:sz w:val="28"/>
          <w:szCs w:val="28"/>
        </w:rPr>
        <w:t xml:space="preserve"> </w:t>
      </w:r>
      <w:r w:rsidR="006D11D0">
        <w:rPr>
          <w:rFonts w:ascii="Times New Roman" w:hAnsi="Times New Roman" w:cs="Times New Roman"/>
          <w:sz w:val="28"/>
          <w:szCs w:val="28"/>
        </w:rPr>
        <w:t>В течение</w:t>
      </w:r>
      <w:r w:rsidRPr="006D11D0">
        <w:rPr>
          <w:rFonts w:ascii="Times New Roman" w:hAnsi="Times New Roman" w:cs="Times New Roman"/>
          <w:sz w:val="28"/>
          <w:szCs w:val="28"/>
        </w:rPr>
        <w:t xml:space="preserve"> прошлого года, работая над вышеуказанной темой, я периодически применяла в работе с детьми электронные дидактические игры, взятые мной на просторах интернета. Я обратила внимание на то,</w:t>
      </w:r>
      <w:r w:rsidR="006D11D0" w:rsidRPr="006D11D0">
        <w:rPr>
          <w:rFonts w:ascii="Times New Roman" w:hAnsi="Times New Roman" w:cs="Times New Roman"/>
          <w:sz w:val="28"/>
          <w:szCs w:val="28"/>
        </w:rPr>
        <w:t xml:space="preserve"> </w:t>
      </w:r>
      <w:r w:rsidRPr="006D11D0">
        <w:rPr>
          <w:rFonts w:ascii="Times New Roman" w:hAnsi="Times New Roman" w:cs="Times New Roman"/>
          <w:sz w:val="28"/>
          <w:szCs w:val="28"/>
        </w:rPr>
        <w:t>что</w:t>
      </w:r>
      <w:r w:rsidR="006D11D0" w:rsidRPr="006D11D0">
        <w:rPr>
          <w:rFonts w:ascii="Times New Roman" w:hAnsi="Times New Roman" w:cs="Times New Roman"/>
          <w:sz w:val="28"/>
          <w:szCs w:val="28"/>
        </w:rPr>
        <w:t xml:space="preserve"> </w:t>
      </w:r>
      <w:r w:rsidRPr="006D11D0">
        <w:rPr>
          <w:rFonts w:ascii="Times New Roman" w:hAnsi="Times New Roman" w:cs="Times New Roman"/>
          <w:sz w:val="28"/>
          <w:szCs w:val="28"/>
        </w:rPr>
        <w:t>подача информации на экране или мониторе компьютера в игровой форме вызывает у детей огромный интерес</w:t>
      </w:r>
      <w:proofErr w:type="gramStart"/>
      <w:r w:rsidRPr="006D11D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D11D0">
        <w:rPr>
          <w:rFonts w:ascii="Times New Roman" w:hAnsi="Times New Roman" w:cs="Times New Roman"/>
          <w:sz w:val="28"/>
          <w:szCs w:val="28"/>
        </w:rPr>
        <w:t xml:space="preserve"> Использовать эти электронные пособия при </w:t>
      </w:r>
      <w:r w:rsidR="00C5539A" w:rsidRPr="006D11D0">
        <w:rPr>
          <w:rFonts w:ascii="Times New Roman" w:hAnsi="Times New Roman" w:cs="Times New Roman"/>
          <w:sz w:val="28"/>
          <w:szCs w:val="28"/>
        </w:rPr>
        <w:t>организации образовательной</w:t>
      </w:r>
      <w:r w:rsidRPr="006D11D0">
        <w:rPr>
          <w:rFonts w:ascii="Times New Roman" w:hAnsi="Times New Roman" w:cs="Times New Roman"/>
          <w:sz w:val="28"/>
          <w:szCs w:val="28"/>
        </w:rPr>
        <w:t xml:space="preserve"> деятельности или индивидуально с одним ребенком очень удобно, так как большое разнообразие заданий способствует развитию познавательных интересов. Увлекательные задания помогают расширять кругозор, увеличивают словарный запас, развивают логическое мышление, зрительную и слуховую память, высокую концентрацию внимания, сравнение, переключение, дифференцированный подход к обучению</w:t>
      </w:r>
      <w:r w:rsidR="00C5539A" w:rsidRPr="006D11D0">
        <w:rPr>
          <w:rFonts w:ascii="Times New Roman" w:hAnsi="Times New Roman" w:cs="Times New Roman"/>
          <w:sz w:val="28"/>
          <w:szCs w:val="28"/>
        </w:rPr>
        <w:t>. Любая игровая или познавательная деятельность дошкольников с применение компьютера вызывает эмоциональный подъем, желание добиться успеха, выполнить задание до конца.</w:t>
      </w:r>
    </w:p>
    <w:p w:rsidR="00C5539A" w:rsidRPr="006D11D0" w:rsidRDefault="00C5539A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>Изначально я использовала готовые игры с различных сайтов интернета: анимационные и игр</w:t>
      </w:r>
      <w:proofErr w:type="gramStart"/>
      <w:r w:rsidRPr="006D11D0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6D11D0">
        <w:rPr>
          <w:rFonts w:ascii="Times New Roman" w:hAnsi="Times New Roman" w:cs="Times New Roman"/>
          <w:sz w:val="28"/>
          <w:szCs w:val="28"/>
        </w:rPr>
        <w:t xml:space="preserve"> презентации. Но однажды не найдя нужной мне в данный момент игры, я решила сделать игру сама. Игра получилась, я нашла живой отклик у детей и вдохновила меня на дальнейшее творчество в этом направлении. Повысив квалификацию по теме «Создание анимированных игр для дошкольников», я получила новые знания, а практическая часть обучения дала возможность создать ряд авторских   и применять их на практике в работе с детьми.</w:t>
      </w:r>
    </w:p>
    <w:p w:rsidR="00C5539A" w:rsidRPr="006D11D0" w:rsidRDefault="00C5539A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11D0">
        <w:rPr>
          <w:rFonts w:ascii="Times New Roman" w:hAnsi="Times New Roman" w:cs="Times New Roman"/>
          <w:sz w:val="28"/>
          <w:szCs w:val="28"/>
        </w:rPr>
        <w:t>Осознав, что информатизация общества ведет за собой информатизацию образования, я поняла, освоение ИКТ жизненная необходимость для каждого современного педагога дошкольного образования. Перед воспитателем детского сада, освоившим ИКТ</w:t>
      </w:r>
      <w:r w:rsidR="00386093" w:rsidRPr="006D11D0">
        <w:rPr>
          <w:rFonts w:ascii="Times New Roman" w:hAnsi="Times New Roman" w:cs="Times New Roman"/>
          <w:sz w:val="28"/>
          <w:szCs w:val="28"/>
        </w:rPr>
        <w:t>, открываются безграничные возможности для эффективной творческой работы.</w:t>
      </w:r>
    </w:p>
    <w:p w:rsidR="00901256" w:rsidRPr="006D11D0" w:rsidRDefault="00901256" w:rsidP="006D1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sectPr w:rsidR="00901256" w:rsidRPr="006D11D0" w:rsidSect="006D11D0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A4A"/>
    <w:rsid w:val="00386093"/>
    <w:rsid w:val="00442305"/>
    <w:rsid w:val="00497051"/>
    <w:rsid w:val="0054630E"/>
    <w:rsid w:val="006158FD"/>
    <w:rsid w:val="006D11D0"/>
    <w:rsid w:val="007F5556"/>
    <w:rsid w:val="0082055F"/>
    <w:rsid w:val="00901256"/>
    <w:rsid w:val="00BD5A4A"/>
    <w:rsid w:val="00C5539A"/>
    <w:rsid w:val="00F3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051"/>
  </w:style>
  <w:style w:type="paragraph" w:styleId="1">
    <w:name w:val="heading 1"/>
    <w:basedOn w:val="a"/>
    <w:next w:val="a"/>
    <w:link w:val="10"/>
    <w:uiPriority w:val="9"/>
    <w:qFormat/>
    <w:rsid w:val="003860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0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Gigabyte</dc:creator>
  <cp:keywords/>
  <dc:description/>
  <cp:lastModifiedBy>admin</cp:lastModifiedBy>
  <cp:revision>4</cp:revision>
  <dcterms:created xsi:type="dcterms:W3CDTF">2023-04-21T03:40:00Z</dcterms:created>
  <dcterms:modified xsi:type="dcterms:W3CDTF">2023-09-07T05:44:00Z</dcterms:modified>
</cp:coreProperties>
</file>