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D29" w:rsidRPr="00CB3D29" w:rsidRDefault="00CB3D29" w:rsidP="00CB3D29">
      <w:pPr>
        <w:shd w:val="clear" w:color="auto" w:fill="FFFFFF"/>
        <w:spacing w:before="300" w:after="150" w:line="240" w:lineRule="auto"/>
        <w:jc w:val="center"/>
        <w:outlineLvl w:val="1"/>
        <w:rPr>
          <w:rFonts w:ascii="Helvetica" w:eastAsia="Times New Roman" w:hAnsi="Helvetica" w:cs="Helvetica"/>
          <w:color w:val="333333"/>
          <w:sz w:val="36"/>
          <w:szCs w:val="36"/>
          <w:lang w:eastAsia="ru-RU"/>
        </w:rPr>
      </w:pPr>
      <w:bookmarkStart w:id="0" w:name="_GoBack"/>
      <w:r w:rsidRPr="00CB3D29">
        <w:rPr>
          <w:rFonts w:ascii="Helvetica" w:eastAsia="Times New Roman" w:hAnsi="Helvetica" w:cs="Helvetica"/>
          <w:color w:val="333333"/>
          <w:sz w:val="36"/>
          <w:szCs w:val="36"/>
          <w:lang w:eastAsia="ru-RU"/>
        </w:rPr>
        <w:t xml:space="preserve">Приобщение детей 6-7 лет к русской народной </w:t>
      </w:r>
      <w:bookmarkEnd w:id="0"/>
      <w:r w:rsidRPr="00CB3D29">
        <w:rPr>
          <w:rFonts w:ascii="Helvetica" w:eastAsia="Times New Roman" w:hAnsi="Helvetica" w:cs="Helvetica"/>
          <w:color w:val="333333"/>
          <w:sz w:val="36"/>
          <w:szCs w:val="36"/>
          <w:lang w:eastAsia="ru-RU"/>
        </w:rPr>
        <w:t>культуре, посредством знакомства с домом–усадьбой «</w:t>
      </w:r>
      <w:proofErr w:type="spellStart"/>
      <w:r w:rsidRPr="00CB3D29">
        <w:rPr>
          <w:rFonts w:ascii="Helvetica" w:eastAsia="Times New Roman" w:hAnsi="Helvetica" w:cs="Helvetica"/>
          <w:color w:val="333333"/>
          <w:sz w:val="36"/>
          <w:szCs w:val="36"/>
          <w:lang w:eastAsia="ru-RU"/>
        </w:rPr>
        <w:t>Берегиня</w:t>
      </w:r>
      <w:proofErr w:type="spellEnd"/>
      <w:r w:rsidRPr="00CB3D29">
        <w:rPr>
          <w:rFonts w:ascii="Helvetica" w:eastAsia="Times New Roman" w:hAnsi="Helvetica" w:cs="Helvetica"/>
          <w:color w:val="333333"/>
          <w:sz w:val="36"/>
          <w:szCs w:val="36"/>
          <w:lang w:eastAsia="ru-RU"/>
        </w:rPr>
        <w:t>»</w:t>
      </w:r>
    </w:p>
    <w:p w:rsidR="00CB3D29" w:rsidRPr="00CB3D29" w:rsidRDefault="00CB3D29" w:rsidP="00CB3D2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За последние десятилетия мы почти утратили народные традиции и вместе с ними большую часть нравственных ценностей. Приобщение детей к русской народной культуре является сегодня актуальной темой. Детям необходимо знать историю своего народа, его традиции, культуру, промыслы, чтобы почувствовать себя частью своего народа, ощутить гордость за свою малую родину.</w:t>
      </w:r>
    </w:p>
    <w:p w:rsidR="00CB3D29" w:rsidRPr="00CB3D29" w:rsidRDefault="00CB3D29" w:rsidP="00CB3D2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Для того, чтобы сохранить и передать следующим поколениям культурные и нравственные ценности нашего народа, нужно возвратить в нашу жизнь и жизнь наших детей тряпичную самодельную куклу. Играя с народными куклами, дети учатся общаться, фантазировать, творить, проявлять милосердие, тренируют память, в этом то и состоит бесценность народной тряпичной куклы. Куклы просто и ненавязчиво расскажут детям о самом главном – о красоте и многообразии этого мира, о его истории, научат ребенка слышать, видеть, чувствовать, понимать и фантазировать.</w:t>
      </w:r>
    </w:p>
    <w:p w:rsidR="00CB3D29" w:rsidRPr="00CB3D29" w:rsidRDefault="00CB3D29" w:rsidP="00CB3D2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Традиции использования народных тряпичных кукол помогут сохранить ценности этнокультуры в семье, обществе, ценности человеческих отношений и передавать молодому поколению социальный опыт народа.</w:t>
      </w:r>
    </w:p>
    <w:p w:rsidR="00CB3D29" w:rsidRPr="00CB3D29" w:rsidRDefault="00CB3D29" w:rsidP="00CB3D2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Особое значение эта работа приобретает в дошкольном образовании</w:t>
      </w: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.  П</w:t>
      </w:r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роцесс модернизации дошкольного образования, предполагает приобщение ребенка к народным истокам через игровую деятельность.</w:t>
      </w:r>
    </w:p>
    <w:p w:rsidR="00CB3D29" w:rsidRPr="00CB3D29" w:rsidRDefault="00CB3D29" w:rsidP="00CB3D2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Узнав о существовании в Калужской области музея кукол </w:t>
      </w:r>
      <w:proofErr w:type="spellStart"/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Берегия</w:t>
      </w:r>
      <w:proofErr w:type="spellEnd"/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и посетив его, я решила познакомить с ним детей. Я руководствовалась тем, что кукла это первая среди игрушек, с которой ребенок начинает играть, так как она близка и понятна ребенку. Рукотворная народная кукла – часть народной традиции. Изготавливая ее, ребенок узнает историю своего народа. Кукла не рождается сама, ее создает человек, а самые вдохновленные творцы кукол – дети. Через кукольный мир они входят в жизнь и постигают ее закономерности. Кукла зримый посредник между миром детства </w:t>
      </w:r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lastRenderedPageBreak/>
        <w:t xml:space="preserve">и миром взрослых. Вместе с тем, в процессе игр и занятий сформируются усидчивость, целеустремленность, способность доводить начатое дело до конца, разовьется мелкая моторика – все эти качества и навыки окажут неоценимую помощь ребенку для успешной учебы в школе. В современной семье - изобилие игрушек, которые покупают </w:t>
      </w:r>
      <w:proofErr w:type="gramStart"/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постоянно ,</w:t>
      </w:r>
      <w:proofErr w:type="gramEnd"/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но они не несут художественного смысла и выражения. Отношение к ним у ребёнка спонтанное: поиграл и забросил, порвал и забыл. А родителям легче выбросить, чем отремонтировать вместе с ребёнком, привить любовь и доброе отношение к труду человека. Взрослые и сегодня мало интересуются своей историей, не знают древо своего рода и не передают детям навыки и умения старшего поколения. Поэтому необходимо познакомить детей с историей возникновения русской народной куклы, её происхождением и способами изготовления, тем самым воспитывать у детей интерес, любовь и уважение к своей малой родине.</w:t>
      </w:r>
    </w:p>
    <w:p w:rsidR="00CB3D29" w:rsidRPr="00CB3D29" w:rsidRDefault="00CB3D29" w:rsidP="00CB3D2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Так появилась моя педагогическая находка – конспект занятия по познавательной деятельности для детей 6-7 лет «Знакомство с усадьбой </w:t>
      </w:r>
      <w:proofErr w:type="spellStart"/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Берегиня</w:t>
      </w:r>
      <w:proofErr w:type="spellEnd"/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».</w:t>
      </w:r>
    </w:p>
    <w:p w:rsidR="00CB3D29" w:rsidRPr="00CB3D29" w:rsidRDefault="00CB3D29" w:rsidP="00CB3D2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b/>
          <w:bCs/>
          <w:i/>
          <w:iCs/>
          <w:color w:val="333333"/>
          <w:sz w:val="32"/>
          <w:szCs w:val="32"/>
          <w:lang w:eastAsia="ru-RU"/>
        </w:rPr>
        <w:t>Цель</w:t>
      </w:r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: создание условий для ознакомления детей дошкольного возраста с достопримечательностями родного края и приобщение к народной культуре.</w:t>
      </w:r>
    </w:p>
    <w:p w:rsidR="00CB3D29" w:rsidRPr="00CB3D29" w:rsidRDefault="00CB3D29" w:rsidP="00CB3D2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  <w:t> </w:t>
      </w:r>
    </w:p>
    <w:p w:rsidR="00CB3D29" w:rsidRPr="00CB3D29" w:rsidRDefault="00CB3D29" w:rsidP="00CB3D2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b/>
          <w:bCs/>
          <w:i/>
          <w:iCs/>
          <w:color w:val="333333"/>
          <w:sz w:val="32"/>
          <w:szCs w:val="32"/>
          <w:lang w:eastAsia="ru-RU"/>
        </w:rPr>
        <w:t>Задачи:</w:t>
      </w:r>
    </w:p>
    <w:p w:rsidR="00CB3D29" w:rsidRPr="00CB3D29" w:rsidRDefault="00CB3D29" w:rsidP="00CB3D2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1.Приобщать детей к народной культуре и традициям через рассказ детям о музее-усадьбе </w:t>
      </w:r>
      <w:proofErr w:type="spellStart"/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Берегиня</w:t>
      </w:r>
      <w:proofErr w:type="spellEnd"/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.</w:t>
      </w:r>
    </w:p>
    <w:p w:rsidR="00CB3D29" w:rsidRPr="00CB3D29" w:rsidRDefault="00CB3D29" w:rsidP="00CB3D2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2. Расширять представления детей об истории русской народной куклы, об истории ее возникновения.</w:t>
      </w:r>
    </w:p>
    <w:p w:rsidR="00CB3D29" w:rsidRPr="00CB3D29" w:rsidRDefault="00CB3D29" w:rsidP="00CB3D2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3. Научить детей последовательному изготовлению куклы-оберега, развивать творческое мышление, память, наблюдательность.</w:t>
      </w:r>
    </w:p>
    <w:p w:rsidR="00CB3D29" w:rsidRPr="00CB3D29" w:rsidRDefault="00CB3D29" w:rsidP="00CB3D29">
      <w:pPr>
        <w:shd w:val="clear" w:color="auto" w:fill="FFFFFF"/>
        <w:spacing w:after="150" w:line="240" w:lineRule="auto"/>
        <w:ind w:left="801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  <w:t> </w:t>
      </w:r>
    </w:p>
    <w:p w:rsidR="00CB3D29" w:rsidRPr="00CB3D29" w:rsidRDefault="00CB3D29" w:rsidP="00CB3D2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  <w:t> </w:t>
      </w:r>
    </w:p>
    <w:p w:rsidR="00CB3D29" w:rsidRPr="00CB3D29" w:rsidRDefault="00CB3D29" w:rsidP="00CB3D2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b/>
          <w:bCs/>
          <w:i/>
          <w:iCs/>
          <w:color w:val="333333"/>
          <w:sz w:val="32"/>
          <w:szCs w:val="32"/>
          <w:lang w:eastAsia="ru-RU"/>
        </w:rPr>
        <w:t>Оборудование и материалы</w:t>
      </w:r>
      <w:r w:rsidRPr="00CB3D29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:</w:t>
      </w:r>
    </w:p>
    <w:p w:rsidR="00CB3D29" w:rsidRPr="00CB3D29" w:rsidRDefault="00CB3D29" w:rsidP="00CB3D2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Образец кукол (изготовленной педагогом ранее);</w:t>
      </w:r>
    </w:p>
    <w:p w:rsidR="00CB3D29" w:rsidRPr="00CB3D29" w:rsidRDefault="00CB3D29" w:rsidP="00CB3D2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lastRenderedPageBreak/>
        <w:t>Комплект тканей;</w:t>
      </w:r>
    </w:p>
    <w:p w:rsidR="00CB3D29" w:rsidRPr="00CB3D29" w:rsidRDefault="00CB3D29" w:rsidP="00CB3D2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Нитки;</w:t>
      </w:r>
    </w:p>
    <w:p w:rsidR="00CB3D29" w:rsidRPr="00CB3D29" w:rsidRDefault="00CB3D29" w:rsidP="00CB3D2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Шерстяная или хлопчатобумажная пряжа;</w:t>
      </w:r>
    </w:p>
    <w:p w:rsidR="00CB3D29" w:rsidRPr="00CB3D29" w:rsidRDefault="00CB3D29" w:rsidP="00CB3D2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Три лоскутка разноцветной ткани круглой формы диаметром 25 см, 21 см, 18 см.</w:t>
      </w:r>
    </w:p>
    <w:p w:rsidR="00CB3D29" w:rsidRPr="00CB3D29" w:rsidRDefault="00CB3D29" w:rsidP="00CB3D2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Лоскуток белой ткани размером 28 на 18 см для головы и рук.</w:t>
      </w:r>
    </w:p>
    <w:p w:rsidR="00CB3D29" w:rsidRPr="00CB3D29" w:rsidRDefault="00CB3D29" w:rsidP="00CB3D2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Лоскуток треугольной формы для платка.</w:t>
      </w:r>
    </w:p>
    <w:p w:rsidR="00CB3D29" w:rsidRPr="00CB3D29" w:rsidRDefault="00CB3D29" w:rsidP="00CB3D29">
      <w:pPr>
        <w:shd w:val="clear" w:color="auto" w:fill="FFFFFF"/>
        <w:spacing w:after="150" w:line="240" w:lineRule="auto"/>
        <w:ind w:left="540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  <w:t> </w:t>
      </w:r>
    </w:p>
    <w:p w:rsidR="00CB3D29" w:rsidRPr="00CB3D29" w:rsidRDefault="00CB3D29" w:rsidP="00CB3D2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Ход образовательной деятельности:</w:t>
      </w:r>
    </w:p>
    <w:p w:rsidR="00CB3D29" w:rsidRPr="00CB3D29" w:rsidRDefault="00CB3D29" w:rsidP="00CB3D2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Педагог предлагает детям отгадать загадку:</w:t>
      </w:r>
    </w:p>
    <w:p w:rsidR="00CB3D29" w:rsidRPr="00CB3D29" w:rsidRDefault="00CB3D29" w:rsidP="00CB3D2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Платья носит, есть не просит.</w:t>
      </w:r>
    </w:p>
    <w:p w:rsidR="00CB3D29" w:rsidRPr="00CB3D29" w:rsidRDefault="00CB3D29" w:rsidP="00CB3D2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Всегда послушна, но с ней не скучно.</w:t>
      </w:r>
    </w:p>
    <w:p w:rsidR="00CB3D29" w:rsidRPr="00CB3D29" w:rsidRDefault="00CB3D29" w:rsidP="00CB3D2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Воспитатель: ребята, вы догадались, про что эта загадка?</w:t>
      </w:r>
    </w:p>
    <w:p w:rsidR="00CB3D29" w:rsidRPr="00CB3D29" w:rsidRDefault="00CB3D29" w:rsidP="00CB3D2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Дети: Да, кукла.</w:t>
      </w:r>
    </w:p>
    <w:p w:rsidR="00CB3D29" w:rsidRPr="00CB3D29" w:rsidRDefault="00CB3D29" w:rsidP="00CB3D2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Воспитатель: Скажите, какие бывают куклы?</w:t>
      </w:r>
    </w:p>
    <w:p w:rsidR="00CB3D29" w:rsidRPr="00CB3D29" w:rsidRDefault="00CB3D29" w:rsidP="00CB3D2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Дети: Разные, тряпичные, глиняные, детские, коллекционные.</w:t>
      </w:r>
    </w:p>
    <w:p w:rsidR="00CB3D29" w:rsidRPr="00CB3D29" w:rsidRDefault="00CB3D29" w:rsidP="00CB3D2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Воспитатель: Дети, я хочу рассказать вам еще об одной кукле. Ее называют кукла </w:t>
      </w:r>
      <w:proofErr w:type="spellStart"/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Берегиня</w:t>
      </w:r>
      <w:proofErr w:type="spellEnd"/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. Я предлагаю вам занять места и поудобнее сесть перед экраном.</w:t>
      </w:r>
    </w:p>
    <w:p w:rsidR="00CB3D29" w:rsidRPr="00CB3D29" w:rsidRDefault="00CB3D29" w:rsidP="00CB3D2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Рассказ воспитателя сопровождается показом слайдов.</w:t>
      </w:r>
    </w:p>
    <w:p w:rsidR="00CB3D29" w:rsidRPr="00CB3D29" w:rsidRDefault="00CB3D29" w:rsidP="00CB3D2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Воспитатель:</w:t>
      </w:r>
    </w:p>
    <w:p w:rsidR="00CB3D29" w:rsidRPr="00CB3D29" w:rsidRDefault="00CB3D29" w:rsidP="00CB3D2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Недалеко от нашего родного города, на берегу речки </w:t>
      </w:r>
      <w:proofErr w:type="spellStart"/>
      <w:r w:rsidRPr="00CB3D2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Росвянка</w:t>
      </w:r>
      <w:proofErr w:type="spellEnd"/>
      <w:r w:rsidRPr="00CB3D2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, в старинном селе Козлово расположена уникальная усадьба </w:t>
      </w:r>
      <w:proofErr w:type="spellStart"/>
      <w:r w:rsidRPr="00CB3D2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Берегиня</w:t>
      </w:r>
      <w:proofErr w:type="spellEnd"/>
      <w:r w:rsidRPr="00CB3D2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 Г</w:t>
      </w:r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t>лавная героиня музея – народная кукла-</w:t>
      </w:r>
      <w:proofErr w:type="spellStart"/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t>берегиня</w:t>
      </w:r>
      <w:proofErr w:type="spellEnd"/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t>.</w:t>
      </w:r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br/>
        <w:t>В каждой семье древней Руси таких «игрушек» было больше сотни.</w:t>
      </w:r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br/>
        <w:t>Кукол много и у каждой своя длинная история</w:t>
      </w:r>
    </w:p>
    <w:p w:rsidR="00CB3D29" w:rsidRPr="00CB3D29" w:rsidRDefault="00CB3D29" w:rsidP="00CB3D2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t xml:space="preserve">Кто такая </w:t>
      </w:r>
      <w:proofErr w:type="spellStart"/>
      <w:proofErr w:type="gramStart"/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t>берегиня</w:t>
      </w:r>
      <w:proofErr w:type="spellEnd"/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t>?</w:t>
      </w:r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br/>
        <w:t>Имя</w:t>
      </w:r>
      <w:proofErr w:type="gramEnd"/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t xml:space="preserve"> музею дала кукла-</w:t>
      </w:r>
      <w:proofErr w:type="spellStart"/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t>берегиня</w:t>
      </w:r>
      <w:proofErr w:type="spellEnd"/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t>, защитница от недоброго глаза. Это игрушка, с которой не играли, так как она обладала особенной силой: берегла от болезней, защищала от завистников и недоброжелателей.</w:t>
      </w:r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br/>
      </w:r>
      <w:proofErr w:type="spellStart"/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t>Берегини</w:t>
      </w:r>
      <w:proofErr w:type="spellEnd"/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t xml:space="preserve"> – куклы без лиц. Лица рисовали только тем куклам, которые затем традиция требовала уничтожить. Например, сжечь </w:t>
      </w:r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lastRenderedPageBreak/>
        <w:t>(как Масленицу), бросить в реку или разорвать на кусочки.</w:t>
      </w:r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br/>
        <w:t xml:space="preserve">Все </w:t>
      </w:r>
      <w:proofErr w:type="spellStart"/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t>берегини</w:t>
      </w:r>
      <w:proofErr w:type="spellEnd"/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t xml:space="preserve"> сделаны руками хозяйки усадьбы – Риммы Тарасовой. Мастерству создания кукол-</w:t>
      </w:r>
      <w:proofErr w:type="spellStart"/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t>берегинь</w:t>
      </w:r>
      <w:proofErr w:type="spellEnd"/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t xml:space="preserve"> она училась и продолжает учиться у бабушек, которые ещё живут в забытых деревнях и помнят старые традиции.</w:t>
      </w:r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br/>
        <w:t xml:space="preserve">Каждой кукле Римма Тарасова делает личный паспорт. В нем подробно расписана инструкция по изготовлению куклы, дано название, есть информация о том, в какой деревне, районе и области делали таких кукол, кто рассказал об этой </w:t>
      </w:r>
      <w:proofErr w:type="spellStart"/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t>берегине</w:t>
      </w:r>
      <w:proofErr w:type="spellEnd"/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t>. По такому паспорту можно легко самостоятельно изготовить куклу.</w:t>
      </w:r>
    </w:p>
    <w:p w:rsidR="00CB3D29" w:rsidRPr="00CB3D29" w:rsidRDefault="00CB3D29" w:rsidP="00CB3D2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t xml:space="preserve">Как делают </w:t>
      </w:r>
      <w:proofErr w:type="spellStart"/>
      <w:proofErr w:type="gramStart"/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t>берегинь</w:t>
      </w:r>
      <w:proofErr w:type="spellEnd"/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t>?</w:t>
      </w:r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br/>
        <w:t>Сделать</w:t>
      </w:r>
      <w:proofErr w:type="gramEnd"/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t xml:space="preserve"> </w:t>
      </w:r>
      <w:proofErr w:type="spellStart"/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t>берегиню</w:t>
      </w:r>
      <w:proofErr w:type="spellEnd"/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t xml:space="preserve"> одновременно и просто и сложно. Первое и самое важное правило – её нужно сделать сразу от начала и до конца. Не растягивать удовольствие на неделю, не устраивать перекусы и чаепития в процессе, а сесть и сделать. Делать куклу должен здоровый человек в хорошем настроении. Иначе энергетика у волшебницы-</w:t>
      </w:r>
      <w:proofErr w:type="spellStart"/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t>берегини</w:t>
      </w:r>
      <w:proofErr w:type="spellEnd"/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t xml:space="preserve"> будет совсем не та. При изготовлении куклы нельзя пользоваться иголкой, а если </w:t>
      </w:r>
      <w:proofErr w:type="spellStart"/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t>берегиню</w:t>
      </w:r>
      <w:proofErr w:type="spellEnd"/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t xml:space="preserve"> делают для ребенка, то исключают из процесса и ножницы. В этом случае ткань не режут, а рвут руками.</w:t>
      </w:r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br/>
        <w:t>На Руси кукол-</w:t>
      </w:r>
      <w:proofErr w:type="spellStart"/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t>берегинь</w:t>
      </w:r>
      <w:proofErr w:type="spellEnd"/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t xml:space="preserve"> делали только женщины. Причем на всю деревню могла быть одна рукодельная мастерица, которая обеспечивала игрушками-защитницами всех селян. Было только одно условие – </w:t>
      </w:r>
      <w:proofErr w:type="spellStart"/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t>берегиню</w:t>
      </w:r>
      <w:proofErr w:type="spellEnd"/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t xml:space="preserve"> обязательно нужно выкупить.</w:t>
      </w:r>
    </w:p>
    <w:p w:rsidR="00CB3D29" w:rsidRPr="00CB3D29" w:rsidRDefault="00CB3D29" w:rsidP="00CB3D2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t xml:space="preserve">Самая универсальная помощница для дома – главная </w:t>
      </w:r>
      <w:proofErr w:type="spellStart"/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t>берегиня</w:t>
      </w:r>
      <w:proofErr w:type="spellEnd"/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t>. Её делают из красной ткани и вешают напротив входной двери. Чтобы всех входящих видела и нехороших людей не пускала. Эту куклу можно просить о чем угодно, но иногда нужно дарить подарки – вышитый фартук или новые бусы.</w:t>
      </w:r>
    </w:p>
    <w:p w:rsidR="00CB3D29" w:rsidRPr="00CB3D29" w:rsidRDefault="00CB3D29" w:rsidP="00CB3D2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t xml:space="preserve">Как я уже сказала, хозяйку в музея зовут Римма </w:t>
      </w:r>
      <w:proofErr w:type="spellStart"/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t>Яковлевна.Здесь</w:t>
      </w:r>
      <w:proofErr w:type="spellEnd"/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t xml:space="preserve"> она живет, здесь мастерит своих кукол, ухаживает за великолепным садом.</w:t>
      </w:r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br/>
        <w:t>Компанию Римме Тарасовой и её куклам составляют 5 кошек, 5 собак и 5 кур. Кукольный зал музея открыт для всех!</w:t>
      </w:r>
    </w:p>
    <w:p w:rsidR="00CB3D29" w:rsidRPr="00CB3D29" w:rsidRDefault="00CB3D29" w:rsidP="00CB3D2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b/>
          <w:bCs/>
          <w:color w:val="4C493F"/>
          <w:sz w:val="32"/>
          <w:szCs w:val="32"/>
          <w:lang w:eastAsia="ru-RU"/>
        </w:rPr>
        <w:t>Физкультминутка - пальчиковая гимнастика.</w:t>
      </w:r>
    </w:p>
    <w:p w:rsidR="00CB3D29" w:rsidRPr="00CB3D29" w:rsidRDefault="00CB3D29" w:rsidP="00CB3D2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t>Дружат в нашей группе</w:t>
      </w:r>
    </w:p>
    <w:p w:rsidR="00CB3D29" w:rsidRPr="00CB3D29" w:rsidRDefault="00CB3D29" w:rsidP="00CB3D2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t>Девочки и мальчики,</w:t>
      </w:r>
    </w:p>
    <w:p w:rsidR="00CB3D29" w:rsidRPr="00CB3D29" w:rsidRDefault="00CB3D29" w:rsidP="00CB3D2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lastRenderedPageBreak/>
        <w:t>Мы с тобой подружим</w:t>
      </w:r>
    </w:p>
    <w:p w:rsidR="00CB3D29" w:rsidRPr="00CB3D29" w:rsidRDefault="00CB3D29" w:rsidP="00CB3D2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t>Маленькие пальчики</w:t>
      </w:r>
    </w:p>
    <w:p w:rsidR="00CB3D29" w:rsidRPr="00CB3D29" w:rsidRDefault="00CB3D29" w:rsidP="00CB3D2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t>1-2-3-4-5</w:t>
      </w:r>
    </w:p>
    <w:p w:rsidR="00CB3D29" w:rsidRPr="00CB3D29" w:rsidRDefault="00CB3D29" w:rsidP="00CB3D2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t>5-4-3-2-1</w:t>
      </w:r>
    </w:p>
    <w:p w:rsidR="00CB3D29" w:rsidRPr="00CB3D29" w:rsidRDefault="00CB3D29" w:rsidP="00CB3D2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t>Воспитатель: ребята, а вы хотите сделать сами куклу-оберег? Я предлагаю вам посмотреть на экран, и узнать, как делать куклу.</w:t>
      </w:r>
    </w:p>
    <w:p w:rsidR="00CB3D29" w:rsidRPr="00CB3D29" w:rsidRDefault="00CB3D29" w:rsidP="00CB3D2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t>Показ процесса изготовления куклы на экране.</w:t>
      </w:r>
    </w:p>
    <w:p w:rsidR="00CB3D29" w:rsidRPr="00CB3D29" w:rsidRDefault="00CB3D29" w:rsidP="00CB3D2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t>Педагог предлагает детям пройти за столы и изготовит куклу, по мере необходимости оказывает помощь</w:t>
      </w:r>
    </w:p>
    <w:p w:rsidR="00CB3D29" w:rsidRPr="00CB3D29" w:rsidRDefault="00CB3D29" w:rsidP="00CB3D2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color w:val="4C493F"/>
          <w:sz w:val="32"/>
          <w:szCs w:val="32"/>
          <w:lang w:eastAsia="ru-RU"/>
        </w:rPr>
        <w:t>По окончании, дети выставляют свои работы на выставку, проводится анализ работ педагогом и детьми.</w:t>
      </w:r>
    </w:p>
    <w:p w:rsidR="00CB3D29" w:rsidRPr="00CB3D29" w:rsidRDefault="00CB3D29" w:rsidP="00CB3D2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Список использованной литературы:</w:t>
      </w:r>
    </w:p>
    <w:p w:rsidR="00CB3D29" w:rsidRPr="00CB3D29" w:rsidRDefault="00CB3D29" w:rsidP="00CB3D2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shd w:val="clear" w:color="auto" w:fill="FFFFFF"/>
          <w:lang w:eastAsia="ru-RU"/>
        </w:rPr>
        <w:t xml:space="preserve">1. </w:t>
      </w:r>
      <w:proofErr w:type="spellStart"/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shd w:val="clear" w:color="auto" w:fill="FFFFFF"/>
          <w:lang w:eastAsia="ru-RU"/>
        </w:rPr>
        <w:t>Веракса</w:t>
      </w:r>
      <w:proofErr w:type="spellEnd"/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shd w:val="clear" w:color="auto" w:fill="FFFFFF"/>
          <w:lang w:eastAsia="ru-RU"/>
        </w:rPr>
        <w:t xml:space="preserve"> Н.Е., Комарова Т.С., Васильева М.А. От рождения до школы. Примерная основная общеобразовательная программа дошкольного образования. – М.: Мозаика – синтез, 2012.</w:t>
      </w:r>
    </w:p>
    <w:p w:rsidR="00CB3D29" w:rsidRPr="00CB3D29" w:rsidRDefault="00CB3D29" w:rsidP="00CB3D2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2. Котова И.Н., Котова А.С. Русские обряды и традиции. Народная кукла. – </w:t>
      </w:r>
      <w:proofErr w:type="gramStart"/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СПб.:</w:t>
      </w:r>
      <w:proofErr w:type="gramEnd"/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“Паритет”, 2006. – 240 с.</w:t>
      </w:r>
    </w:p>
    <w:p w:rsidR="00CB3D29" w:rsidRPr="00CB3D29" w:rsidRDefault="00CB3D29" w:rsidP="00CB3D2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3..</w:t>
      </w:r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shd w:val="clear" w:color="auto" w:fill="FFFFFF"/>
          <w:lang w:eastAsia="ru-RU"/>
        </w:rPr>
        <w:t> </w:t>
      </w:r>
      <w:proofErr w:type="spellStart"/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shd w:val="clear" w:color="auto" w:fill="FFFFFF"/>
          <w:lang w:eastAsia="ru-RU"/>
        </w:rPr>
        <w:t>Шайдурова</w:t>
      </w:r>
      <w:proofErr w:type="spellEnd"/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shd w:val="clear" w:color="auto" w:fill="FFFFFF"/>
          <w:lang w:eastAsia="ru-RU"/>
        </w:rPr>
        <w:t xml:space="preserve"> Н.В. Методические основы работы по ознакомлению с традиционной тряпичной куклой –Барнаул: </w:t>
      </w:r>
      <w:proofErr w:type="spellStart"/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shd w:val="clear" w:color="auto" w:fill="FFFFFF"/>
          <w:lang w:eastAsia="ru-RU"/>
        </w:rPr>
        <w:t>АлтГПА</w:t>
      </w:r>
      <w:proofErr w:type="spellEnd"/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shd w:val="clear" w:color="auto" w:fill="FFFFFF"/>
          <w:lang w:eastAsia="ru-RU"/>
        </w:rPr>
        <w:t>, 2010</w:t>
      </w:r>
    </w:p>
    <w:p w:rsidR="00CB3D29" w:rsidRPr="00CB3D29" w:rsidRDefault="00CB3D29" w:rsidP="00CB3D2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4. Информационные ресурсы</w:t>
      </w:r>
    </w:p>
    <w:p w:rsidR="00CB3D29" w:rsidRPr="00CB3D29" w:rsidRDefault="00CB3D29" w:rsidP="00CB3D29">
      <w:pPr>
        <w:shd w:val="clear" w:color="auto" w:fill="FFFFFF"/>
        <w:spacing w:after="150" w:line="240" w:lineRule="auto"/>
        <w:ind w:left="113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  <w:t> </w:t>
      </w:r>
    </w:p>
    <w:p w:rsidR="00CB3D29" w:rsidRPr="00CB3D29" w:rsidRDefault="00CB3D29" w:rsidP="00CB3D2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CB3D29"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  <w:t> </w:t>
      </w:r>
    </w:p>
    <w:p w:rsidR="008D1E8D" w:rsidRPr="00CB3D29" w:rsidRDefault="008D1E8D">
      <w:pPr>
        <w:rPr>
          <w:sz w:val="32"/>
          <w:szCs w:val="32"/>
        </w:rPr>
      </w:pPr>
    </w:p>
    <w:sectPr w:rsidR="008D1E8D" w:rsidRPr="00CB3D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DB631A"/>
    <w:multiLevelType w:val="multilevel"/>
    <w:tmpl w:val="68E69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00A"/>
    <w:rsid w:val="008D1E8D"/>
    <w:rsid w:val="00B2700A"/>
    <w:rsid w:val="00CB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0364C0-3016-4063-A7D3-0A39257F1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B3D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B3D2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B3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B3D29"/>
    <w:rPr>
      <w:b/>
      <w:bCs/>
    </w:rPr>
  </w:style>
  <w:style w:type="character" w:styleId="a5">
    <w:name w:val="Emphasis"/>
    <w:basedOn w:val="a0"/>
    <w:uiPriority w:val="20"/>
    <w:qFormat/>
    <w:rsid w:val="00CB3D2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22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1159</Words>
  <Characters>6612</Characters>
  <Application>Microsoft Office Word</Application>
  <DocSecurity>0</DocSecurity>
  <Lines>55</Lines>
  <Paragraphs>15</Paragraphs>
  <ScaleCrop>false</ScaleCrop>
  <Company>diakov.net</Company>
  <LinksUpToDate>false</LinksUpToDate>
  <CharactersWithSpaces>7756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2023-09-06T18:06:00Z</dcterms:created>
  <dcterms:modified xsi:type="dcterms:W3CDTF">2023-09-06T18:10:00Z</dcterms:modified>
</cp:coreProperties>
</file>