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71689" w:rsidRPr="00933904" w:rsidRDefault="00933904" w:rsidP="00933904">
      <w:pPr>
        <w:pStyle w:val="a3"/>
        <w:jc w:val="center"/>
        <w:rPr>
          <w:rFonts w:ascii="Times New Roman" w:hAnsi="Times New Roman" w:cs="Times New Roman"/>
          <w:sz w:val="28"/>
          <w:szCs w:val="28"/>
        </w:rPr>
      </w:pPr>
      <w:r w:rsidRPr="00933904">
        <w:rPr>
          <w:rFonts w:ascii="Times New Roman" w:hAnsi="Times New Roman" w:cs="Times New Roman"/>
          <w:sz w:val="28"/>
          <w:szCs w:val="28"/>
        </w:rPr>
        <w:t>Управление образования Брянской городской администрации</w:t>
      </w:r>
    </w:p>
    <w:p w:rsidR="00933904" w:rsidRPr="00933904" w:rsidRDefault="00933904" w:rsidP="00933904">
      <w:pPr>
        <w:pStyle w:val="a3"/>
        <w:jc w:val="center"/>
        <w:rPr>
          <w:rFonts w:ascii="Times New Roman" w:hAnsi="Times New Roman" w:cs="Times New Roman"/>
          <w:sz w:val="28"/>
          <w:szCs w:val="28"/>
        </w:rPr>
      </w:pPr>
      <w:r w:rsidRPr="00933904">
        <w:rPr>
          <w:rFonts w:ascii="Times New Roman" w:hAnsi="Times New Roman" w:cs="Times New Roman"/>
          <w:sz w:val="28"/>
          <w:szCs w:val="28"/>
        </w:rPr>
        <w:t>Муниципальное бюджетное дошкольное образовательное учреждение</w:t>
      </w:r>
    </w:p>
    <w:p w:rsidR="00933904" w:rsidRDefault="00933904" w:rsidP="00933904">
      <w:pPr>
        <w:pStyle w:val="a3"/>
        <w:jc w:val="center"/>
        <w:rPr>
          <w:rFonts w:ascii="Times New Roman" w:hAnsi="Times New Roman" w:cs="Times New Roman"/>
          <w:sz w:val="28"/>
          <w:szCs w:val="28"/>
        </w:rPr>
      </w:pPr>
      <w:r>
        <w:rPr>
          <w:rFonts w:ascii="Times New Roman" w:hAnsi="Times New Roman" w:cs="Times New Roman"/>
          <w:sz w:val="28"/>
          <w:szCs w:val="28"/>
        </w:rPr>
        <w:t>д</w:t>
      </w:r>
      <w:r w:rsidRPr="00933904">
        <w:rPr>
          <w:rFonts w:ascii="Times New Roman" w:hAnsi="Times New Roman" w:cs="Times New Roman"/>
          <w:sz w:val="28"/>
          <w:szCs w:val="28"/>
        </w:rPr>
        <w:t>етский сад № 158 «Капелька» г.</w:t>
      </w:r>
      <w:r>
        <w:rPr>
          <w:rFonts w:ascii="Times New Roman" w:hAnsi="Times New Roman" w:cs="Times New Roman"/>
          <w:sz w:val="28"/>
          <w:szCs w:val="28"/>
        </w:rPr>
        <w:t xml:space="preserve"> </w:t>
      </w:r>
      <w:r w:rsidRPr="00933904">
        <w:rPr>
          <w:rFonts w:ascii="Times New Roman" w:hAnsi="Times New Roman" w:cs="Times New Roman"/>
          <w:sz w:val="28"/>
          <w:szCs w:val="28"/>
        </w:rPr>
        <w:t>Брянска</w:t>
      </w: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0C4E24">
      <w:pPr>
        <w:pStyle w:val="a3"/>
        <w:rPr>
          <w:rFonts w:ascii="Times New Roman" w:hAnsi="Times New Roman" w:cs="Times New Roman"/>
          <w:sz w:val="28"/>
          <w:szCs w:val="28"/>
        </w:rPr>
      </w:pPr>
    </w:p>
    <w:p w:rsidR="000C4E24" w:rsidRDefault="000C4E24" w:rsidP="000C4E24">
      <w:pPr>
        <w:pStyle w:val="a3"/>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Default="00933904" w:rsidP="00933904">
      <w:pPr>
        <w:pStyle w:val="a3"/>
        <w:jc w:val="center"/>
        <w:rPr>
          <w:rFonts w:ascii="Times New Roman" w:hAnsi="Times New Roman" w:cs="Times New Roman"/>
          <w:sz w:val="28"/>
          <w:szCs w:val="28"/>
        </w:rPr>
      </w:pPr>
    </w:p>
    <w:p w:rsidR="00933904" w:rsidRPr="000C4E24" w:rsidRDefault="00933904" w:rsidP="00933904">
      <w:pPr>
        <w:pStyle w:val="a3"/>
        <w:jc w:val="center"/>
        <w:rPr>
          <w:rFonts w:ascii="Times New Roman" w:hAnsi="Times New Roman" w:cs="Times New Roman"/>
          <w:b/>
          <w:color w:val="FF0000"/>
          <w:sz w:val="44"/>
          <w:szCs w:val="44"/>
        </w:rPr>
      </w:pPr>
      <w:bookmarkStart w:id="0" w:name="_GoBack"/>
      <w:r w:rsidRPr="000C4E24">
        <w:rPr>
          <w:rFonts w:ascii="Times New Roman" w:hAnsi="Times New Roman" w:cs="Times New Roman"/>
          <w:b/>
          <w:color w:val="FF0000"/>
          <w:sz w:val="44"/>
          <w:szCs w:val="44"/>
        </w:rPr>
        <w:t>Проект</w:t>
      </w:r>
    </w:p>
    <w:p w:rsidR="00933904" w:rsidRPr="000C4E24" w:rsidRDefault="00933904" w:rsidP="00933904">
      <w:pPr>
        <w:pStyle w:val="a3"/>
        <w:jc w:val="center"/>
        <w:rPr>
          <w:rFonts w:ascii="Times New Roman" w:hAnsi="Times New Roman" w:cs="Times New Roman"/>
          <w:b/>
          <w:color w:val="FF0000"/>
          <w:sz w:val="44"/>
          <w:szCs w:val="44"/>
        </w:rPr>
      </w:pPr>
      <w:r w:rsidRPr="000C4E24">
        <w:rPr>
          <w:rFonts w:ascii="Times New Roman" w:hAnsi="Times New Roman" w:cs="Times New Roman"/>
          <w:b/>
          <w:color w:val="FF0000"/>
          <w:sz w:val="44"/>
          <w:szCs w:val="44"/>
        </w:rPr>
        <w:t>на тему: «Знаменитые люди Брянского края»</w:t>
      </w:r>
    </w:p>
    <w:bookmarkEnd w:id="0"/>
    <w:p w:rsidR="00933904" w:rsidRDefault="00DE5040" w:rsidP="00933904">
      <w:pPr>
        <w:pStyle w:val="a3"/>
        <w:jc w:val="center"/>
        <w:rPr>
          <w:rFonts w:ascii="Times New Roman" w:hAnsi="Times New Roman" w:cs="Times New Roman"/>
          <w:sz w:val="44"/>
          <w:szCs w:val="44"/>
        </w:rPr>
      </w:pPr>
      <w:r>
        <w:rPr>
          <w:noProof/>
          <w:lang w:eastAsia="ru-RU"/>
        </w:rPr>
        <w:drawing>
          <wp:anchor distT="0" distB="0" distL="114300" distR="114300" simplePos="0" relativeHeight="251680768" behindDoc="1" locked="0" layoutInCell="1" allowOverlap="1" wp14:anchorId="3E571552" wp14:editId="2DD9B81E">
            <wp:simplePos x="0" y="0"/>
            <wp:positionH relativeFrom="column">
              <wp:posOffset>1467485</wp:posOffset>
            </wp:positionH>
            <wp:positionV relativeFrom="paragraph">
              <wp:posOffset>128905</wp:posOffset>
            </wp:positionV>
            <wp:extent cx="2457450" cy="1885950"/>
            <wp:effectExtent l="0" t="0" r="0" b="0"/>
            <wp:wrapNone/>
            <wp:docPr id="20" name="Рисунок 20"/>
            <wp:cNvGraphicFramePr/>
            <a:graphic xmlns:a="http://schemas.openxmlformats.org/drawingml/2006/main">
              <a:graphicData uri="http://schemas.openxmlformats.org/drawingml/2006/picture">
                <pic:pic xmlns:pic="http://schemas.openxmlformats.org/drawingml/2006/picture">
                  <pic:nvPicPr>
                    <pic:cNvPr id="20" name="Рисунок 20"/>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57450" cy="1885950"/>
                    </a:xfrm>
                    <a:prstGeom prst="rect">
                      <a:avLst/>
                    </a:prstGeom>
                  </pic:spPr>
                </pic:pic>
              </a:graphicData>
            </a:graphic>
            <wp14:sizeRelH relativeFrom="page">
              <wp14:pctWidth>0</wp14:pctWidth>
            </wp14:sizeRelH>
            <wp14:sizeRelV relativeFrom="page">
              <wp14:pctHeight>0</wp14:pctHeight>
            </wp14:sizeRelV>
          </wp:anchor>
        </w:drawing>
      </w:r>
      <w:r w:rsidR="00CE15B0">
        <w:rPr>
          <w:noProof/>
          <w:lang w:eastAsia="ru-RU"/>
        </w:rPr>
        <w:drawing>
          <wp:anchor distT="0" distB="0" distL="114300" distR="114300" simplePos="0" relativeHeight="251678720" behindDoc="1" locked="0" layoutInCell="1" allowOverlap="1" wp14:anchorId="1064F458" wp14:editId="0BFE8593">
            <wp:simplePos x="0" y="0"/>
            <wp:positionH relativeFrom="column">
              <wp:posOffset>-70485</wp:posOffset>
            </wp:positionH>
            <wp:positionV relativeFrom="paragraph">
              <wp:posOffset>128905</wp:posOffset>
            </wp:positionV>
            <wp:extent cx="2209800" cy="2362200"/>
            <wp:effectExtent l="0" t="0" r="0" b="0"/>
            <wp:wrapThrough wrapText="bothSides">
              <wp:wrapPolygon edited="0">
                <wp:start x="0" y="0"/>
                <wp:lineTo x="0" y="21426"/>
                <wp:lineTo x="21414" y="21426"/>
                <wp:lineTo x="21414" y="0"/>
                <wp:lineTo x="0" y="0"/>
              </wp:wrapPolygon>
            </wp:wrapThrough>
            <wp:docPr id="16" name="Google Shape;319;p61"/>
            <wp:cNvGraphicFramePr/>
            <a:graphic xmlns:a="http://schemas.openxmlformats.org/drawingml/2006/main">
              <a:graphicData uri="http://schemas.openxmlformats.org/drawingml/2006/picture">
                <pic:pic xmlns:pic="http://schemas.openxmlformats.org/drawingml/2006/picture">
                  <pic:nvPicPr>
                    <pic:cNvPr id="5" name="Google Shape;319;p61"/>
                    <pic:cNvPicPr preferRelativeResize="0"/>
                  </pic:nvPicPr>
                  <pic:blipFill rotWithShape="1">
                    <a:blip r:embed="rId8" cstate="print">
                      <a:alphaModFix/>
                      <a:extLst>
                        <a:ext uri="{28A0092B-C50C-407E-A947-70E740481C1C}">
                          <a14:useLocalDpi xmlns:a14="http://schemas.microsoft.com/office/drawing/2010/main" val="0"/>
                        </a:ext>
                      </a:extLst>
                    </a:blip>
                    <a:srcRect/>
                    <a:stretch/>
                  </pic:blipFill>
                  <pic:spPr>
                    <a:xfrm>
                      <a:off x="0" y="0"/>
                      <a:ext cx="2209800" cy="2362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CE15B0" w:rsidP="00933904">
      <w:pPr>
        <w:pStyle w:val="a3"/>
        <w:jc w:val="center"/>
        <w:rPr>
          <w:rFonts w:ascii="Times New Roman" w:hAnsi="Times New Roman" w:cs="Times New Roman"/>
          <w:sz w:val="44"/>
          <w:szCs w:val="44"/>
        </w:rPr>
      </w:pPr>
      <w:r>
        <w:rPr>
          <w:noProof/>
          <w:lang w:eastAsia="ru-RU"/>
        </w:rPr>
        <w:drawing>
          <wp:anchor distT="0" distB="0" distL="114300" distR="114300" simplePos="0" relativeHeight="251679744" behindDoc="1" locked="0" layoutInCell="1" allowOverlap="1" wp14:anchorId="41FB7F35" wp14:editId="684BF9EE">
            <wp:simplePos x="0" y="0"/>
            <wp:positionH relativeFrom="column">
              <wp:posOffset>-95250</wp:posOffset>
            </wp:positionH>
            <wp:positionV relativeFrom="paragraph">
              <wp:posOffset>291465</wp:posOffset>
            </wp:positionV>
            <wp:extent cx="2190750" cy="2703830"/>
            <wp:effectExtent l="0" t="0" r="0" b="1270"/>
            <wp:wrapNone/>
            <wp:docPr id="17" name="Рисунок 3" descr="foto-19-01-2023-15-4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descr="foto-19-01-2023-15-41_1.jpg"/>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90750" cy="2703830"/>
                    </a:xfrm>
                    <a:prstGeom prst="rect">
                      <a:avLst/>
                    </a:prstGeom>
                  </pic:spPr>
                </pic:pic>
              </a:graphicData>
            </a:graphic>
            <wp14:sizeRelH relativeFrom="page">
              <wp14:pctWidth>0</wp14:pctWidth>
            </wp14:sizeRelH>
            <wp14:sizeRelV relativeFrom="page">
              <wp14:pctHeight>0</wp14:pctHeight>
            </wp14:sizeRelV>
          </wp:anchor>
        </w:drawing>
      </w: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933904" w:rsidP="00933904">
      <w:pPr>
        <w:pStyle w:val="a3"/>
        <w:jc w:val="center"/>
        <w:rPr>
          <w:rFonts w:ascii="Times New Roman" w:hAnsi="Times New Roman" w:cs="Times New Roman"/>
          <w:sz w:val="44"/>
          <w:szCs w:val="44"/>
        </w:rPr>
      </w:pPr>
    </w:p>
    <w:p w:rsidR="00933904" w:rsidRDefault="005D3F4C" w:rsidP="00933904">
      <w:pPr>
        <w:pStyle w:val="a3"/>
        <w:jc w:val="right"/>
        <w:rPr>
          <w:rFonts w:ascii="Times New Roman" w:hAnsi="Times New Roman" w:cs="Times New Roman"/>
          <w:sz w:val="28"/>
          <w:szCs w:val="28"/>
        </w:rPr>
      </w:pPr>
      <w:r>
        <w:rPr>
          <w:rFonts w:ascii="Times New Roman" w:hAnsi="Times New Roman" w:cs="Times New Roman"/>
          <w:sz w:val="28"/>
          <w:szCs w:val="28"/>
        </w:rPr>
        <w:t>Подготовила</w:t>
      </w:r>
      <w:r w:rsidR="00933904" w:rsidRPr="00012666">
        <w:rPr>
          <w:rFonts w:ascii="Times New Roman" w:hAnsi="Times New Roman" w:cs="Times New Roman"/>
          <w:sz w:val="28"/>
          <w:szCs w:val="28"/>
        </w:rPr>
        <w:t>:</w:t>
      </w:r>
    </w:p>
    <w:p w:rsidR="005D3F4C" w:rsidRPr="00012666" w:rsidRDefault="005D3F4C" w:rsidP="00933904">
      <w:pPr>
        <w:pStyle w:val="a3"/>
        <w:jc w:val="right"/>
        <w:rPr>
          <w:rFonts w:ascii="Times New Roman" w:hAnsi="Times New Roman" w:cs="Times New Roman"/>
          <w:sz w:val="28"/>
          <w:szCs w:val="28"/>
        </w:rPr>
      </w:pPr>
      <w:r>
        <w:rPr>
          <w:rFonts w:ascii="Times New Roman" w:hAnsi="Times New Roman" w:cs="Times New Roman"/>
          <w:sz w:val="28"/>
          <w:szCs w:val="28"/>
        </w:rPr>
        <w:t>Зайцева Г.М</w:t>
      </w:r>
    </w:p>
    <w:p w:rsidR="00933904" w:rsidRDefault="00933904" w:rsidP="00933904">
      <w:pPr>
        <w:pStyle w:val="a3"/>
        <w:jc w:val="center"/>
        <w:rPr>
          <w:rFonts w:ascii="Times New Roman" w:hAnsi="Times New Roman" w:cs="Times New Roman"/>
          <w:sz w:val="28"/>
          <w:szCs w:val="28"/>
        </w:rPr>
      </w:pPr>
    </w:p>
    <w:p w:rsidR="005D3F4C" w:rsidRDefault="005D3F4C" w:rsidP="00933904">
      <w:pPr>
        <w:pStyle w:val="a3"/>
        <w:jc w:val="center"/>
        <w:rPr>
          <w:rFonts w:ascii="Times New Roman" w:hAnsi="Times New Roman" w:cs="Times New Roman"/>
          <w:sz w:val="28"/>
          <w:szCs w:val="28"/>
        </w:rPr>
      </w:pPr>
    </w:p>
    <w:p w:rsidR="005D3F4C" w:rsidRDefault="005D3F4C" w:rsidP="00933904">
      <w:pPr>
        <w:pStyle w:val="a3"/>
        <w:jc w:val="center"/>
        <w:rPr>
          <w:rFonts w:ascii="Times New Roman" w:hAnsi="Times New Roman" w:cs="Times New Roman"/>
          <w:b/>
          <w:sz w:val="44"/>
          <w:szCs w:val="44"/>
        </w:rPr>
      </w:pPr>
    </w:p>
    <w:p w:rsidR="00CF12B0" w:rsidRDefault="00CF12B0" w:rsidP="00CF12B0">
      <w:pPr>
        <w:pStyle w:val="a3"/>
        <w:jc w:val="center"/>
        <w:rPr>
          <w:rFonts w:ascii="Times New Roman" w:hAnsi="Times New Roman" w:cs="Times New Roman"/>
          <w:b/>
          <w:sz w:val="44"/>
          <w:szCs w:val="44"/>
        </w:rPr>
      </w:pPr>
      <w:r>
        <w:rPr>
          <w:rFonts w:ascii="Times New Roman" w:hAnsi="Times New Roman" w:cs="Times New Roman"/>
          <w:b/>
          <w:sz w:val="44"/>
          <w:szCs w:val="44"/>
        </w:rPr>
        <w:t>Оглавление</w:t>
      </w:r>
    </w:p>
    <w:p w:rsidR="00CF12B0" w:rsidRPr="007C57F6" w:rsidRDefault="00CF12B0" w:rsidP="00CF12B0"/>
    <w:p w:rsidR="00CF12B0" w:rsidRPr="007C57F6" w:rsidRDefault="00CF12B0" w:rsidP="00CF12B0"/>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28"/>
        <w:gridCol w:w="7038"/>
        <w:gridCol w:w="1510"/>
      </w:tblGrid>
      <w:tr w:rsidR="00CF12B0" w:rsidRPr="00CF12B0" w:rsidTr="00D002F4">
        <w:trPr>
          <w:trHeight w:val="415"/>
        </w:trPr>
        <w:tc>
          <w:tcPr>
            <w:tcW w:w="928" w:type="dxa"/>
          </w:tcPr>
          <w:p w:rsidR="00CF12B0" w:rsidRPr="00CF12B0" w:rsidRDefault="00CF12B0" w:rsidP="00CF12B0">
            <w:pPr>
              <w:rPr>
                <w:rFonts w:ascii="Times New Roman" w:hAnsi="Times New Roman" w:cs="Times New Roman"/>
                <w:b/>
                <w:sz w:val="28"/>
                <w:szCs w:val="28"/>
              </w:rPr>
            </w:pPr>
          </w:p>
        </w:tc>
        <w:tc>
          <w:tcPr>
            <w:tcW w:w="7038" w:type="dxa"/>
          </w:tcPr>
          <w:p w:rsidR="00CF12B0" w:rsidRPr="00CF12B0" w:rsidRDefault="00CF12B0" w:rsidP="00D002F4">
            <w:pPr>
              <w:jc w:val="center"/>
              <w:rPr>
                <w:rFonts w:ascii="Times New Roman" w:hAnsi="Times New Roman" w:cs="Times New Roman"/>
                <w:b/>
                <w:sz w:val="28"/>
                <w:szCs w:val="28"/>
              </w:rPr>
            </w:pPr>
            <w:r w:rsidRPr="00CF12B0">
              <w:rPr>
                <w:rFonts w:ascii="Times New Roman" w:hAnsi="Times New Roman" w:cs="Times New Roman"/>
                <w:b/>
                <w:sz w:val="28"/>
                <w:szCs w:val="28"/>
              </w:rPr>
              <w:t>Содержание</w:t>
            </w:r>
          </w:p>
        </w:tc>
        <w:tc>
          <w:tcPr>
            <w:tcW w:w="1510" w:type="dxa"/>
          </w:tcPr>
          <w:p w:rsidR="00CF12B0" w:rsidRPr="00CF12B0" w:rsidRDefault="00CF12B0" w:rsidP="00CF12B0">
            <w:pPr>
              <w:rPr>
                <w:rFonts w:ascii="Times New Roman" w:hAnsi="Times New Roman" w:cs="Times New Roman"/>
                <w:b/>
                <w:sz w:val="28"/>
                <w:szCs w:val="28"/>
              </w:rPr>
            </w:pPr>
            <w:r w:rsidRPr="00CF12B0">
              <w:rPr>
                <w:rFonts w:ascii="Times New Roman" w:hAnsi="Times New Roman" w:cs="Times New Roman"/>
                <w:b/>
                <w:sz w:val="28"/>
                <w:szCs w:val="28"/>
              </w:rPr>
              <w:t>Страница</w:t>
            </w:r>
          </w:p>
        </w:tc>
      </w:tr>
      <w:tr w:rsidR="00CF12B0" w:rsidRPr="00CF12B0" w:rsidTr="00D002F4">
        <w:trPr>
          <w:trHeight w:val="415"/>
        </w:trPr>
        <w:tc>
          <w:tcPr>
            <w:tcW w:w="928" w:type="dxa"/>
          </w:tcPr>
          <w:p w:rsidR="00CF12B0" w:rsidRPr="00CF12B0" w:rsidRDefault="00DE5040" w:rsidP="00CF12B0">
            <w:pPr>
              <w:rPr>
                <w:rFonts w:ascii="Times New Roman" w:hAnsi="Times New Roman" w:cs="Times New Roman"/>
                <w:b/>
                <w:sz w:val="28"/>
                <w:szCs w:val="28"/>
              </w:rPr>
            </w:pPr>
            <w:r>
              <w:rPr>
                <w:rFonts w:ascii="Times New Roman" w:hAnsi="Times New Roman" w:cs="Times New Roman"/>
                <w:b/>
                <w:sz w:val="28"/>
                <w:szCs w:val="28"/>
              </w:rPr>
              <w:t>1</w:t>
            </w:r>
            <w:r w:rsidR="00CF12B0" w:rsidRPr="00CF12B0">
              <w:rPr>
                <w:rFonts w:ascii="Times New Roman" w:hAnsi="Times New Roman" w:cs="Times New Roman"/>
                <w:b/>
                <w:sz w:val="28"/>
                <w:szCs w:val="28"/>
              </w:rPr>
              <w:t>.</w:t>
            </w:r>
          </w:p>
        </w:tc>
        <w:tc>
          <w:tcPr>
            <w:tcW w:w="7038" w:type="dxa"/>
          </w:tcPr>
          <w:p w:rsidR="00CF12B0" w:rsidRPr="00CF12B0" w:rsidRDefault="00CF12B0" w:rsidP="00CF12B0">
            <w:pPr>
              <w:rPr>
                <w:rFonts w:ascii="Times New Roman" w:hAnsi="Times New Roman" w:cs="Times New Roman"/>
                <w:sz w:val="28"/>
                <w:szCs w:val="28"/>
              </w:rPr>
            </w:pPr>
            <w:r>
              <w:rPr>
                <w:rFonts w:ascii="Times New Roman" w:hAnsi="Times New Roman" w:cs="Times New Roman"/>
                <w:sz w:val="28"/>
                <w:szCs w:val="28"/>
              </w:rPr>
              <w:t>Паспорт проекта……………………………………………</w:t>
            </w:r>
          </w:p>
        </w:tc>
        <w:tc>
          <w:tcPr>
            <w:tcW w:w="1510" w:type="dxa"/>
          </w:tcPr>
          <w:p w:rsidR="00CF12B0" w:rsidRPr="00CF12B0" w:rsidRDefault="00CF12B0" w:rsidP="00D002F4">
            <w:pPr>
              <w:jc w:val="center"/>
              <w:rPr>
                <w:rFonts w:ascii="Times New Roman" w:hAnsi="Times New Roman" w:cs="Times New Roman"/>
                <w:sz w:val="28"/>
                <w:szCs w:val="28"/>
              </w:rPr>
            </w:pPr>
            <w:r>
              <w:rPr>
                <w:rFonts w:ascii="Times New Roman" w:hAnsi="Times New Roman" w:cs="Times New Roman"/>
                <w:sz w:val="28"/>
                <w:szCs w:val="28"/>
              </w:rPr>
              <w:t>3</w:t>
            </w:r>
          </w:p>
        </w:tc>
      </w:tr>
      <w:tr w:rsidR="00CF12B0" w:rsidRPr="00CF12B0" w:rsidTr="00D002F4">
        <w:trPr>
          <w:trHeight w:val="415"/>
        </w:trPr>
        <w:tc>
          <w:tcPr>
            <w:tcW w:w="928" w:type="dxa"/>
          </w:tcPr>
          <w:p w:rsidR="00CF12B0" w:rsidRPr="00CF12B0" w:rsidRDefault="00DE5040" w:rsidP="00CF12B0">
            <w:pPr>
              <w:rPr>
                <w:rFonts w:ascii="Times New Roman" w:hAnsi="Times New Roman" w:cs="Times New Roman"/>
                <w:b/>
                <w:sz w:val="28"/>
                <w:szCs w:val="28"/>
              </w:rPr>
            </w:pPr>
            <w:r>
              <w:rPr>
                <w:rFonts w:ascii="Times New Roman" w:hAnsi="Times New Roman" w:cs="Times New Roman"/>
                <w:b/>
                <w:sz w:val="28"/>
                <w:szCs w:val="28"/>
              </w:rPr>
              <w:t>2</w:t>
            </w:r>
            <w:r w:rsidR="00CF12B0" w:rsidRPr="00CF12B0">
              <w:rPr>
                <w:rFonts w:ascii="Times New Roman" w:hAnsi="Times New Roman" w:cs="Times New Roman"/>
                <w:b/>
                <w:sz w:val="28"/>
                <w:szCs w:val="28"/>
              </w:rPr>
              <w:t>.</w:t>
            </w:r>
          </w:p>
        </w:tc>
        <w:tc>
          <w:tcPr>
            <w:tcW w:w="7038" w:type="dxa"/>
          </w:tcPr>
          <w:p w:rsidR="00CF12B0" w:rsidRPr="00CF12B0" w:rsidRDefault="00CF12B0" w:rsidP="00CF12B0">
            <w:pPr>
              <w:rPr>
                <w:rFonts w:ascii="Times New Roman" w:hAnsi="Times New Roman" w:cs="Times New Roman"/>
                <w:sz w:val="28"/>
                <w:szCs w:val="28"/>
              </w:rPr>
            </w:pPr>
            <w:r>
              <w:rPr>
                <w:rFonts w:ascii="Times New Roman" w:hAnsi="Times New Roman" w:cs="Times New Roman"/>
                <w:sz w:val="28"/>
                <w:szCs w:val="28"/>
              </w:rPr>
              <w:t>Актуальность проекта……………………………………</w:t>
            </w:r>
          </w:p>
        </w:tc>
        <w:tc>
          <w:tcPr>
            <w:tcW w:w="1510" w:type="dxa"/>
          </w:tcPr>
          <w:p w:rsidR="00CF12B0" w:rsidRPr="00CF12B0" w:rsidRDefault="00CF12B0" w:rsidP="00D002F4">
            <w:pPr>
              <w:jc w:val="center"/>
              <w:rPr>
                <w:rFonts w:ascii="Times New Roman" w:hAnsi="Times New Roman" w:cs="Times New Roman"/>
                <w:sz w:val="28"/>
                <w:szCs w:val="28"/>
              </w:rPr>
            </w:pPr>
            <w:r>
              <w:rPr>
                <w:rFonts w:ascii="Times New Roman" w:hAnsi="Times New Roman" w:cs="Times New Roman"/>
                <w:sz w:val="28"/>
                <w:szCs w:val="28"/>
              </w:rPr>
              <w:t>4-5</w:t>
            </w:r>
          </w:p>
        </w:tc>
      </w:tr>
      <w:tr w:rsidR="00CF12B0" w:rsidRPr="00CF12B0" w:rsidTr="00D002F4">
        <w:trPr>
          <w:trHeight w:val="415"/>
        </w:trPr>
        <w:tc>
          <w:tcPr>
            <w:tcW w:w="928" w:type="dxa"/>
          </w:tcPr>
          <w:p w:rsidR="00CF12B0" w:rsidRPr="00CF12B0" w:rsidRDefault="00DE5040" w:rsidP="00CF12B0">
            <w:pPr>
              <w:rPr>
                <w:rFonts w:ascii="Times New Roman" w:hAnsi="Times New Roman" w:cs="Times New Roman"/>
                <w:b/>
                <w:sz w:val="28"/>
                <w:szCs w:val="28"/>
              </w:rPr>
            </w:pPr>
            <w:r>
              <w:rPr>
                <w:rFonts w:ascii="Times New Roman" w:hAnsi="Times New Roman" w:cs="Times New Roman"/>
                <w:b/>
                <w:sz w:val="28"/>
                <w:szCs w:val="28"/>
              </w:rPr>
              <w:t>3</w:t>
            </w:r>
            <w:r w:rsidR="00CF12B0" w:rsidRPr="00CF12B0">
              <w:rPr>
                <w:rFonts w:ascii="Times New Roman" w:hAnsi="Times New Roman" w:cs="Times New Roman"/>
                <w:b/>
                <w:sz w:val="28"/>
                <w:szCs w:val="28"/>
              </w:rPr>
              <w:t>.</w:t>
            </w:r>
          </w:p>
        </w:tc>
        <w:tc>
          <w:tcPr>
            <w:tcW w:w="7038" w:type="dxa"/>
          </w:tcPr>
          <w:p w:rsidR="00CF12B0" w:rsidRPr="00CF12B0" w:rsidRDefault="00CF12B0" w:rsidP="00CF12B0">
            <w:pPr>
              <w:rPr>
                <w:rFonts w:ascii="Times New Roman" w:hAnsi="Times New Roman" w:cs="Times New Roman"/>
                <w:sz w:val="28"/>
                <w:szCs w:val="28"/>
              </w:rPr>
            </w:pPr>
            <w:r>
              <w:rPr>
                <w:rFonts w:ascii="Times New Roman" w:hAnsi="Times New Roman" w:cs="Times New Roman"/>
                <w:sz w:val="28"/>
                <w:szCs w:val="28"/>
              </w:rPr>
              <w:t xml:space="preserve">Этапы </w:t>
            </w:r>
            <w:r w:rsidR="00D002F4">
              <w:rPr>
                <w:rFonts w:ascii="Times New Roman" w:hAnsi="Times New Roman" w:cs="Times New Roman"/>
                <w:sz w:val="28"/>
                <w:szCs w:val="28"/>
              </w:rPr>
              <w:t>проекта…………………………………………….</w:t>
            </w:r>
          </w:p>
        </w:tc>
        <w:tc>
          <w:tcPr>
            <w:tcW w:w="1510" w:type="dxa"/>
          </w:tcPr>
          <w:p w:rsidR="00CF12B0" w:rsidRPr="00CF12B0" w:rsidRDefault="00D002F4" w:rsidP="00D002F4">
            <w:pPr>
              <w:jc w:val="center"/>
              <w:rPr>
                <w:rFonts w:ascii="Times New Roman" w:hAnsi="Times New Roman" w:cs="Times New Roman"/>
                <w:sz w:val="28"/>
                <w:szCs w:val="28"/>
              </w:rPr>
            </w:pPr>
            <w:r>
              <w:rPr>
                <w:rFonts w:ascii="Times New Roman" w:hAnsi="Times New Roman" w:cs="Times New Roman"/>
                <w:sz w:val="28"/>
                <w:szCs w:val="28"/>
              </w:rPr>
              <w:t>6-7</w:t>
            </w:r>
          </w:p>
        </w:tc>
      </w:tr>
      <w:tr w:rsidR="00CF12B0" w:rsidRPr="00CF12B0" w:rsidTr="00D002F4">
        <w:trPr>
          <w:trHeight w:val="415"/>
        </w:trPr>
        <w:tc>
          <w:tcPr>
            <w:tcW w:w="928" w:type="dxa"/>
          </w:tcPr>
          <w:p w:rsidR="00CF12B0" w:rsidRPr="00CF12B0" w:rsidRDefault="00DE5040" w:rsidP="00CF12B0">
            <w:pPr>
              <w:rPr>
                <w:rFonts w:ascii="Times New Roman" w:hAnsi="Times New Roman" w:cs="Times New Roman"/>
                <w:b/>
                <w:sz w:val="28"/>
                <w:szCs w:val="28"/>
              </w:rPr>
            </w:pPr>
            <w:r>
              <w:rPr>
                <w:rFonts w:ascii="Times New Roman" w:hAnsi="Times New Roman" w:cs="Times New Roman"/>
                <w:b/>
                <w:sz w:val="28"/>
                <w:szCs w:val="28"/>
              </w:rPr>
              <w:t>4</w:t>
            </w:r>
            <w:r w:rsidR="00CF12B0" w:rsidRPr="00CF12B0">
              <w:rPr>
                <w:rFonts w:ascii="Times New Roman" w:hAnsi="Times New Roman" w:cs="Times New Roman"/>
                <w:b/>
                <w:sz w:val="28"/>
                <w:szCs w:val="28"/>
              </w:rPr>
              <w:t>.</w:t>
            </w:r>
          </w:p>
        </w:tc>
        <w:tc>
          <w:tcPr>
            <w:tcW w:w="7038" w:type="dxa"/>
          </w:tcPr>
          <w:p w:rsidR="00CF12B0" w:rsidRPr="00CF12B0" w:rsidRDefault="00D002F4" w:rsidP="00CF12B0">
            <w:pPr>
              <w:rPr>
                <w:rFonts w:ascii="Times New Roman" w:hAnsi="Times New Roman" w:cs="Times New Roman"/>
                <w:sz w:val="28"/>
                <w:szCs w:val="28"/>
              </w:rPr>
            </w:pPr>
            <w:r>
              <w:rPr>
                <w:rFonts w:ascii="Times New Roman" w:hAnsi="Times New Roman" w:cs="Times New Roman"/>
                <w:sz w:val="28"/>
                <w:szCs w:val="28"/>
              </w:rPr>
              <w:t>Приложение 1………………………………………………</w:t>
            </w:r>
          </w:p>
        </w:tc>
        <w:tc>
          <w:tcPr>
            <w:tcW w:w="1510" w:type="dxa"/>
          </w:tcPr>
          <w:p w:rsidR="00CF12B0" w:rsidRPr="00CF12B0" w:rsidRDefault="00997F29" w:rsidP="00D002F4">
            <w:pPr>
              <w:jc w:val="center"/>
              <w:rPr>
                <w:rFonts w:ascii="Times New Roman" w:hAnsi="Times New Roman" w:cs="Times New Roman"/>
                <w:sz w:val="28"/>
                <w:szCs w:val="28"/>
              </w:rPr>
            </w:pPr>
            <w:r>
              <w:rPr>
                <w:rFonts w:ascii="Times New Roman" w:hAnsi="Times New Roman" w:cs="Times New Roman"/>
                <w:sz w:val="28"/>
                <w:szCs w:val="28"/>
              </w:rPr>
              <w:t>8-10</w:t>
            </w:r>
          </w:p>
        </w:tc>
      </w:tr>
      <w:tr w:rsidR="00CF12B0" w:rsidRPr="00CF12B0" w:rsidTr="00D002F4">
        <w:trPr>
          <w:trHeight w:val="415"/>
        </w:trPr>
        <w:tc>
          <w:tcPr>
            <w:tcW w:w="928" w:type="dxa"/>
          </w:tcPr>
          <w:p w:rsidR="00CF12B0" w:rsidRPr="00CF12B0" w:rsidRDefault="00DE5040" w:rsidP="00CF12B0">
            <w:pPr>
              <w:rPr>
                <w:rFonts w:ascii="Times New Roman" w:hAnsi="Times New Roman" w:cs="Times New Roman"/>
                <w:b/>
                <w:sz w:val="28"/>
                <w:szCs w:val="28"/>
              </w:rPr>
            </w:pPr>
            <w:r>
              <w:rPr>
                <w:rFonts w:ascii="Times New Roman" w:hAnsi="Times New Roman" w:cs="Times New Roman"/>
                <w:b/>
                <w:sz w:val="28"/>
                <w:szCs w:val="28"/>
              </w:rPr>
              <w:t>5</w:t>
            </w:r>
            <w:r w:rsidR="00CF12B0" w:rsidRPr="00CF12B0">
              <w:rPr>
                <w:rFonts w:ascii="Times New Roman" w:hAnsi="Times New Roman" w:cs="Times New Roman"/>
                <w:b/>
                <w:sz w:val="28"/>
                <w:szCs w:val="28"/>
              </w:rPr>
              <w:t>.</w:t>
            </w:r>
          </w:p>
        </w:tc>
        <w:tc>
          <w:tcPr>
            <w:tcW w:w="7038" w:type="dxa"/>
          </w:tcPr>
          <w:p w:rsidR="00CF12B0" w:rsidRPr="00CF12B0" w:rsidRDefault="00D002F4" w:rsidP="00CF12B0">
            <w:pPr>
              <w:rPr>
                <w:rFonts w:ascii="Times New Roman" w:hAnsi="Times New Roman" w:cs="Times New Roman"/>
                <w:sz w:val="28"/>
                <w:szCs w:val="28"/>
              </w:rPr>
            </w:pPr>
            <w:r>
              <w:rPr>
                <w:rFonts w:ascii="Times New Roman" w:hAnsi="Times New Roman" w:cs="Times New Roman"/>
                <w:sz w:val="28"/>
                <w:szCs w:val="28"/>
              </w:rPr>
              <w:t>Приложение 2………………………………………………</w:t>
            </w:r>
          </w:p>
        </w:tc>
        <w:tc>
          <w:tcPr>
            <w:tcW w:w="1510" w:type="dxa"/>
          </w:tcPr>
          <w:p w:rsidR="00CF12B0" w:rsidRPr="00CF12B0" w:rsidRDefault="00997F29" w:rsidP="00D002F4">
            <w:pPr>
              <w:jc w:val="center"/>
              <w:rPr>
                <w:rFonts w:ascii="Times New Roman" w:hAnsi="Times New Roman" w:cs="Times New Roman"/>
                <w:sz w:val="28"/>
                <w:szCs w:val="28"/>
              </w:rPr>
            </w:pPr>
            <w:r>
              <w:rPr>
                <w:rFonts w:ascii="Times New Roman" w:hAnsi="Times New Roman" w:cs="Times New Roman"/>
                <w:sz w:val="28"/>
                <w:szCs w:val="28"/>
              </w:rPr>
              <w:t>10</w:t>
            </w:r>
            <w:r w:rsidR="00D002F4">
              <w:rPr>
                <w:rFonts w:ascii="Times New Roman" w:hAnsi="Times New Roman" w:cs="Times New Roman"/>
                <w:sz w:val="28"/>
                <w:szCs w:val="28"/>
              </w:rPr>
              <w:t>-1</w:t>
            </w:r>
            <w:r>
              <w:rPr>
                <w:rFonts w:ascii="Times New Roman" w:hAnsi="Times New Roman" w:cs="Times New Roman"/>
                <w:sz w:val="28"/>
                <w:szCs w:val="28"/>
              </w:rPr>
              <w:t>4</w:t>
            </w:r>
          </w:p>
        </w:tc>
      </w:tr>
      <w:tr w:rsidR="00CF12B0" w:rsidRPr="00CF12B0" w:rsidTr="00D002F4">
        <w:trPr>
          <w:trHeight w:val="415"/>
        </w:trPr>
        <w:tc>
          <w:tcPr>
            <w:tcW w:w="928" w:type="dxa"/>
          </w:tcPr>
          <w:p w:rsidR="00CF12B0" w:rsidRPr="00CF12B0" w:rsidRDefault="00DE5040" w:rsidP="00CF12B0">
            <w:pPr>
              <w:rPr>
                <w:rFonts w:ascii="Times New Roman" w:hAnsi="Times New Roman" w:cs="Times New Roman"/>
                <w:b/>
                <w:sz w:val="28"/>
                <w:szCs w:val="28"/>
              </w:rPr>
            </w:pPr>
            <w:r>
              <w:rPr>
                <w:rFonts w:ascii="Times New Roman" w:hAnsi="Times New Roman" w:cs="Times New Roman"/>
                <w:b/>
                <w:sz w:val="28"/>
                <w:szCs w:val="28"/>
              </w:rPr>
              <w:t>6</w:t>
            </w:r>
            <w:r w:rsidR="00CF12B0" w:rsidRPr="00CF12B0">
              <w:rPr>
                <w:rFonts w:ascii="Times New Roman" w:hAnsi="Times New Roman" w:cs="Times New Roman"/>
                <w:b/>
                <w:sz w:val="28"/>
                <w:szCs w:val="28"/>
              </w:rPr>
              <w:t>.</w:t>
            </w:r>
          </w:p>
        </w:tc>
        <w:tc>
          <w:tcPr>
            <w:tcW w:w="7038" w:type="dxa"/>
          </w:tcPr>
          <w:p w:rsidR="00CF12B0" w:rsidRPr="00CF12B0" w:rsidRDefault="00D002F4" w:rsidP="00CF12B0">
            <w:pPr>
              <w:rPr>
                <w:rFonts w:ascii="Times New Roman" w:hAnsi="Times New Roman" w:cs="Times New Roman"/>
                <w:sz w:val="28"/>
                <w:szCs w:val="28"/>
              </w:rPr>
            </w:pPr>
            <w:r>
              <w:rPr>
                <w:rFonts w:ascii="Times New Roman" w:hAnsi="Times New Roman" w:cs="Times New Roman"/>
                <w:sz w:val="28"/>
                <w:szCs w:val="28"/>
              </w:rPr>
              <w:t>Приложение 3………………………………………………</w:t>
            </w:r>
          </w:p>
        </w:tc>
        <w:tc>
          <w:tcPr>
            <w:tcW w:w="1510" w:type="dxa"/>
          </w:tcPr>
          <w:p w:rsidR="00CF12B0" w:rsidRPr="00CF12B0" w:rsidRDefault="00997F29" w:rsidP="00D002F4">
            <w:pPr>
              <w:jc w:val="center"/>
              <w:rPr>
                <w:rFonts w:ascii="Times New Roman" w:hAnsi="Times New Roman" w:cs="Times New Roman"/>
                <w:sz w:val="28"/>
                <w:szCs w:val="28"/>
              </w:rPr>
            </w:pPr>
            <w:r>
              <w:rPr>
                <w:rFonts w:ascii="Times New Roman" w:hAnsi="Times New Roman" w:cs="Times New Roman"/>
                <w:sz w:val="28"/>
                <w:szCs w:val="28"/>
              </w:rPr>
              <w:t>15-26</w:t>
            </w:r>
          </w:p>
        </w:tc>
      </w:tr>
      <w:tr w:rsidR="00D002F4" w:rsidTr="00D002F4">
        <w:trPr>
          <w:trHeight w:val="415"/>
        </w:trPr>
        <w:tc>
          <w:tcPr>
            <w:tcW w:w="928" w:type="dxa"/>
          </w:tcPr>
          <w:p w:rsidR="00D002F4" w:rsidRPr="00D002F4" w:rsidRDefault="00DE5040" w:rsidP="00DE5040">
            <w:pPr>
              <w:rPr>
                <w:rFonts w:ascii="Times New Roman" w:hAnsi="Times New Roman" w:cs="Times New Roman"/>
                <w:b/>
                <w:sz w:val="28"/>
                <w:szCs w:val="28"/>
              </w:rPr>
            </w:pPr>
            <w:r>
              <w:rPr>
                <w:rFonts w:ascii="Times New Roman" w:hAnsi="Times New Roman" w:cs="Times New Roman"/>
                <w:b/>
                <w:sz w:val="28"/>
                <w:szCs w:val="28"/>
              </w:rPr>
              <w:t>7</w:t>
            </w:r>
            <w:r w:rsidR="00D002F4" w:rsidRPr="00D002F4">
              <w:rPr>
                <w:rFonts w:ascii="Times New Roman" w:hAnsi="Times New Roman" w:cs="Times New Roman"/>
                <w:b/>
                <w:sz w:val="28"/>
                <w:szCs w:val="28"/>
              </w:rPr>
              <w:t>.</w:t>
            </w:r>
          </w:p>
        </w:tc>
        <w:tc>
          <w:tcPr>
            <w:tcW w:w="7038" w:type="dxa"/>
          </w:tcPr>
          <w:p w:rsidR="00D002F4" w:rsidRPr="00D002F4" w:rsidRDefault="00D002F4" w:rsidP="00DE5040">
            <w:pPr>
              <w:rPr>
                <w:rFonts w:ascii="Times New Roman" w:hAnsi="Times New Roman" w:cs="Times New Roman"/>
                <w:sz w:val="28"/>
                <w:szCs w:val="28"/>
              </w:rPr>
            </w:pPr>
            <w:r w:rsidRPr="00D002F4">
              <w:rPr>
                <w:rFonts w:ascii="Times New Roman" w:hAnsi="Times New Roman" w:cs="Times New Roman"/>
                <w:sz w:val="28"/>
                <w:szCs w:val="28"/>
              </w:rPr>
              <w:t>Приложение 4</w:t>
            </w:r>
            <w:r>
              <w:rPr>
                <w:rFonts w:ascii="Times New Roman" w:hAnsi="Times New Roman" w:cs="Times New Roman"/>
                <w:sz w:val="28"/>
                <w:szCs w:val="28"/>
              </w:rPr>
              <w:t>………………………………………………</w:t>
            </w:r>
          </w:p>
        </w:tc>
        <w:tc>
          <w:tcPr>
            <w:tcW w:w="1510" w:type="dxa"/>
          </w:tcPr>
          <w:p w:rsidR="00D002F4" w:rsidRPr="00D002F4" w:rsidRDefault="00997F29" w:rsidP="00D002F4">
            <w:pPr>
              <w:jc w:val="center"/>
              <w:rPr>
                <w:rFonts w:ascii="Times New Roman" w:hAnsi="Times New Roman" w:cs="Times New Roman"/>
                <w:sz w:val="28"/>
                <w:szCs w:val="28"/>
              </w:rPr>
            </w:pPr>
            <w:r>
              <w:rPr>
                <w:rFonts w:ascii="Times New Roman" w:hAnsi="Times New Roman" w:cs="Times New Roman"/>
                <w:sz w:val="28"/>
                <w:szCs w:val="28"/>
              </w:rPr>
              <w:t>27-3</w:t>
            </w:r>
            <w:r w:rsidR="00D002F4" w:rsidRPr="00D002F4">
              <w:rPr>
                <w:rFonts w:ascii="Times New Roman" w:hAnsi="Times New Roman" w:cs="Times New Roman"/>
                <w:sz w:val="28"/>
                <w:szCs w:val="28"/>
              </w:rPr>
              <w:t>5</w:t>
            </w:r>
          </w:p>
        </w:tc>
      </w:tr>
    </w:tbl>
    <w:p w:rsidR="00CF12B0" w:rsidRDefault="00CF12B0" w:rsidP="00CF12B0">
      <w:pPr>
        <w:rPr>
          <w:rFonts w:ascii="Times New Roman" w:hAnsi="Times New Roman" w:cs="Times New Roman"/>
          <w:sz w:val="28"/>
          <w:szCs w:val="28"/>
        </w:rPr>
      </w:pPr>
    </w:p>
    <w:p w:rsidR="00997F29" w:rsidRPr="00CF12B0" w:rsidRDefault="00997F29" w:rsidP="00CF12B0">
      <w:pPr>
        <w:rPr>
          <w:rFonts w:ascii="Times New Roman" w:hAnsi="Times New Roman" w:cs="Times New Roman"/>
          <w:sz w:val="28"/>
          <w:szCs w:val="28"/>
        </w:rPr>
      </w:pPr>
    </w:p>
    <w:p w:rsidR="00CF12B0" w:rsidRPr="00CF12B0" w:rsidRDefault="00CF12B0" w:rsidP="00CF12B0">
      <w:pPr>
        <w:rPr>
          <w:rFonts w:ascii="Times New Roman" w:hAnsi="Times New Roman" w:cs="Times New Roman"/>
          <w:sz w:val="28"/>
          <w:szCs w:val="28"/>
        </w:rPr>
      </w:pPr>
    </w:p>
    <w:p w:rsidR="00CF12B0" w:rsidRPr="007C57F6" w:rsidRDefault="00CF12B0" w:rsidP="00CF12B0"/>
    <w:p w:rsidR="00CF12B0" w:rsidRPr="007C57F6" w:rsidRDefault="00CF12B0" w:rsidP="00CF12B0"/>
    <w:p w:rsidR="00CF12B0" w:rsidRPr="007C57F6" w:rsidRDefault="00CF12B0" w:rsidP="00CF12B0"/>
    <w:p w:rsidR="00CF12B0" w:rsidRPr="007C57F6" w:rsidRDefault="00CF12B0" w:rsidP="00CF12B0"/>
    <w:p w:rsidR="00CF12B0" w:rsidRPr="007C57F6" w:rsidRDefault="00CF12B0" w:rsidP="00CF12B0"/>
    <w:p w:rsidR="00012666" w:rsidRDefault="00012666"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933904">
      <w:pPr>
        <w:pStyle w:val="a3"/>
        <w:jc w:val="center"/>
        <w:rPr>
          <w:rFonts w:ascii="Times New Roman" w:hAnsi="Times New Roman" w:cs="Times New Roman"/>
          <w:b/>
          <w:sz w:val="44"/>
          <w:szCs w:val="44"/>
        </w:rPr>
      </w:pPr>
    </w:p>
    <w:p w:rsidR="00CF12B0" w:rsidRDefault="00CF12B0" w:rsidP="00D002F4">
      <w:pPr>
        <w:pStyle w:val="a3"/>
        <w:rPr>
          <w:rFonts w:ascii="Times New Roman" w:hAnsi="Times New Roman" w:cs="Times New Roman"/>
          <w:b/>
          <w:sz w:val="44"/>
          <w:szCs w:val="44"/>
        </w:rPr>
      </w:pPr>
    </w:p>
    <w:p w:rsidR="00D002F4" w:rsidRPr="00933904" w:rsidRDefault="00D002F4" w:rsidP="00D002F4">
      <w:pPr>
        <w:pStyle w:val="a3"/>
        <w:rPr>
          <w:rFonts w:ascii="Times New Roman" w:hAnsi="Times New Roman" w:cs="Times New Roman"/>
          <w:b/>
          <w:sz w:val="44"/>
          <w:szCs w:val="44"/>
        </w:rPr>
      </w:pPr>
    </w:p>
    <w:p w:rsidR="00933904" w:rsidRPr="00012666" w:rsidRDefault="00933904" w:rsidP="00933904">
      <w:pPr>
        <w:pStyle w:val="a3"/>
        <w:jc w:val="center"/>
        <w:rPr>
          <w:rFonts w:ascii="Times New Roman" w:hAnsi="Times New Roman" w:cs="Times New Roman"/>
          <w:b/>
          <w:sz w:val="28"/>
          <w:szCs w:val="28"/>
        </w:rPr>
      </w:pPr>
      <w:r w:rsidRPr="00012666">
        <w:rPr>
          <w:rFonts w:ascii="Times New Roman" w:hAnsi="Times New Roman" w:cs="Times New Roman"/>
          <w:b/>
          <w:sz w:val="28"/>
          <w:szCs w:val="28"/>
        </w:rPr>
        <w:t>Паспорт проекта</w:t>
      </w:r>
    </w:p>
    <w:p w:rsidR="00933904" w:rsidRPr="00012666" w:rsidRDefault="00933904" w:rsidP="00933904">
      <w:pPr>
        <w:pStyle w:val="a3"/>
        <w:jc w:val="center"/>
        <w:rPr>
          <w:rFonts w:ascii="Times New Roman" w:hAnsi="Times New Roman" w:cs="Times New Roman"/>
          <w:b/>
          <w:sz w:val="28"/>
          <w:szCs w:val="28"/>
        </w:rPr>
      </w:pPr>
    </w:p>
    <w:tbl>
      <w:tblPr>
        <w:tblStyle w:val="a4"/>
        <w:tblW w:w="10852" w:type="dxa"/>
        <w:tblInd w:w="-743" w:type="dxa"/>
        <w:tblLayout w:type="fixed"/>
        <w:tblLook w:val="04A0" w:firstRow="1" w:lastRow="0" w:firstColumn="1" w:lastColumn="0" w:noHBand="0" w:noVBand="1"/>
      </w:tblPr>
      <w:tblGrid>
        <w:gridCol w:w="5183"/>
        <w:gridCol w:w="5669"/>
      </w:tblGrid>
      <w:tr w:rsidR="00933904" w:rsidRPr="00012666" w:rsidTr="007C57F6">
        <w:trPr>
          <w:trHeight w:val="1898"/>
        </w:trPr>
        <w:tc>
          <w:tcPr>
            <w:tcW w:w="5183" w:type="dxa"/>
          </w:tcPr>
          <w:p w:rsidR="00933904" w:rsidRPr="00012666" w:rsidRDefault="00933904" w:rsidP="00933904">
            <w:pPr>
              <w:pStyle w:val="a3"/>
              <w:jc w:val="center"/>
              <w:rPr>
                <w:rFonts w:ascii="Times New Roman" w:hAnsi="Times New Roman" w:cs="Times New Roman"/>
                <w:b/>
                <w:sz w:val="28"/>
                <w:szCs w:val="28"/>
              </w:rPr>
            </w:pPr>
            <w:r w:rsidRPr="00012666">
              <w:rPr>
                <w:rFonts w:ascii="Times New Roman" w:hAnsi="Times New Roman" w:cs="Times New Roman"/>
                <w:b/>
                <w:sz w:val="28"/>
                <w:szCs w:val="28"/>
              </w:rPr>
              <w:t>Название проекта</w:t>
            </w:r>
            <w:r w:rsidR="007C57F6" w:rsidRPr="00012666">
              <w:rPr>
                <w:rFonts w:ascii="Times New Roman" w:hAnsi="Times New Roman" w:cs="Times New Roman"/>
                <w:b/>
                <w:sz w:val="28"/>
                <w:szCs w:val="28"/>
              </w:rPr>
              <w:t>:</w:t>
            </w:r>
          </w:p>
        </w:tc>
        <w:tc>
          <w:tcPr>
            <w:tcW w:w="5669" w:type="dxa"/>
          </w:tcPr>
          <w:p w:rsidR="00933904" w:rsidRPr="00012666" w:rsidRDefault="00933904" w:rsidP="00933904">
            <w:pPr>
              <w:pStyle w:val="a3"/>
              <w:jc w:val="center"/>
              <w:rPr>
                <w:rFonts w:ascii="Times New Roman" w:hAnsi="Times New Roman" w:cs="Times New Roman"/>
                <w:sz w:val="28"/>
                <w:szCs w:val="28"/>
              </w:rPr>
            </w:pPr>
            <w:r w:rsidRPr="00012666">
              <w:rPr>
                <w:rFonts w:ascii="Times New Roman" w:hAnsi="Times New Roman" w:cs="Times New Roman"/>
                <w:sz w:val="28"/>
                <w:szCs w:val="28"/>
              </w:rPr>
              <w:t>«Знаменитые люди Брянского края»</w:t>
            </w:r>
          </w:p>
        </w:tc>
      </w:tr>
      <w:tr w:rsidR="00933904" w:rsidRPr="00012666" w:rsidTr="007C57F6">
        <w:trPr>
          <w:trHeight w:val="950"/>
        </w:trPr>
        <w:tc>
          <w:tcPr>
            <w:tcW w:w="5183" w:type="dxa"/>
          </w:tcPr>
          <w:p w:rsidR="00933904" w:rsidRPr="00012666" w:rsidRDefault="00933904" w:rsidP="00933904">
            <w:pPr>
              <w:pStyle w:val="a3"/>
              <w:jc w:val="center"/>
              <w:rPr>
                <w:rFonts w:ascii="Times New Roman" w:hAnsi="Times New Roman" w:cs="Times New Roman"/>
                <w:b/>
                <w:sz w:val="28"/>
                <w:szCs w:val="28"/>
              </w:rPr>
            </w:pPr>
            <w:r w:rsidRPr="00012666">
              <w:rPr>
                <w:rFonts w:ascii="Times New Roman" w:hAnsi="Times New Roman" w:cs="Times New Roman"/>
                <w:b/>
                <w:sz w:val="28"/>
                <w:szCs w:val="28"/>
              </w:rPr>
              <w:t>Тема проекта</w:t>
            </w:r>
            <w:r w:rsidR="007C57F6" w:rsidRPr="00012666">
              <w:rPr>
                <w:rFonts w:ascii="Times New Roman" w:hAnsi="Times New Roman" w:cs="Times New Roman"/>
                <w:b/>
                <w:sz w:val="28"/>
                <w:szCs w:val="28"/>
              </w:rPr>
              <w:t>:</w:t>
            </w:r>
          </w:p>
        </w:tc>
        <w:tc>
          <w:tcPr>
            <w:tcW w:w="5669" w:type="dxa"/>
          </w:tcPr>
          <w:p w:rsidR="00933904" w:rsidRPr="00012666" w:rsidRDefault="007C57F6" w:rsidP="007C57F6">
            <w:pPr>
              <w:pStyle w:val="a3"/>
              <w:jc w:val="center"/>
              <w:rPr>
                <w:rFonts w:ascii="Times New Roman" w:hAnsi="Times New Roman" w:cs="Times New Roman"/>
                <w:sz w:val="28"/>
                <w:szCs w:val="28"/>
              </w:rPr>
            </w:pPr>
            <w:r w:rsidRPr="00012666">
              <w:rPr>
                <w:rFonts w:ascii="Times New Roman" w:hAnsi="Times New Roman" w:cs="Times New Roman"/>
                <w:sz w:val="28"/>
                <w:szCs w:val="28"/>
              </w:rPr>
              <w:t xml:space="preserve">Воспитание чувств ребёнка, в том числе и патриотических, с первых лет жизни. </w:t>
            </w:r>
          </w:p>
        </w:tc>
      </w:tr>
      <w:tr w:rsidR="00933904" w:rsidRPr="00012666" w:rsidTr="007C57F6">
        <w:trPr>
          <w:trHeight w:val="950"/>
        </w:trPr>
        <w:tc>
          <w:tcPr>
            <w:tcW w:w="5183" w:type="dxa"/>
          </w:tcPr>
          <w:p w:rsidR="00933904" w:rsidRPr="00012666" w:rsidRDefault="00933904" w:rsidP="00933904">
            <w:pPr>
              <w:pStyle w:val="a3"/>
              <w:jc w:val="center"/>
              <w:rPr>
                <w:rFonts w:ascii="Times New Roman" w:hAnsi="Times New Roman" w:cs="Times New Roman"/>
                <w:b/>
                <w:sz w:val="28"/>
                <w:szCs w:val="28"/>
              </w:rPr>
            </w:pPr>
            <w:r w:rsidRPr="00012666">
              <w:rPr>
                <w:rFonts w:ascii="Times New Roman" w:hAnsi="Times New Roman" w:cs="Times New Roman"/>
                <w:b/>
                <w:sz w:val="28"/>
                <w:szCs w:val="28"/>
              </w:rPr>
              <w:t>Авторы проекта:</w:t>
            </w:r>
          </w:p>
        </w:tc>
        <w:tc>
          <w:tcPr>
            <w:tcW w:w="5669" w:type="dxa"/>
          </w:tcPr>
          <w:p w:rsidR="00933904" w:rsidRPr="00012666" w:rsidRDefault="007C57F6" w:rsidP="00933904">
            <w:pPr>
              <w:pStyle w:val="a3"/>
              <w:jc w:val="center"/>
              <w:rPr>
                <w:rFonts w:ascii="Times New Roman" w:hAnsi="Times New Roman" w:cs="Times New Roman"/>
                <w:sz w:val="28"/>
                <w:szCs w:val="28"/>
              </w:rPr>
            </w:pPr>
            <w:r w:rsidRPr="00012666">
              <w:rPr>
                <w:rFonts w:ascii="Times New Roman" w:hAnsi="Times New Roman" w:cs="Times New Roman"/>
                <w:sz w:val="28"/>
                <w:szCs w:val="28"/>
              </w:rPr>
              <w:t>Гапоненко Светлана Александровна, Новикова Елена Вячеславовна</w:t>
            </w:r>
          </w:p>
        </w:tc>
      </w:tr>
      <w:tr w:rsidR="00933904" w:rsidRPr="00012666" w:rsidTr="007C57F6">
        <w:trPr>
          <w:trHeight w:val="2196"/>
        </w:trPr>
        <w:tc>
          <w:tcPr>
            <w:tcW w:w="5183" w:type="dxa"/>
          </w:tcPr>
          <w:p w:rsidR="00933904" w:rsidRPr="00012666" w:rsidRDefault="007C57F6" w:rsidP="007C57F6">
            <w:pPr>
              <w:pStyle w:val="a3"/>
              <w:jc w:val="center"/>
              <w:rPr>
                <w:rFonts w:ascii="Times New Roman" w:hAnsi="Times New Roman" w:cs="Times New Roman"/>
                <w:b/>
                <w:sz w:val="28"/>
                <w:szCs w:val="28"/>
              </w:rPr>
            </w:pPr>
            <w:r w:rsidRPr="00012666">
              <w:rPr>
                <w:rFonts w:ascii="Times New Roman" w:hAnsi="Times New Roman" w:cs="Times New Roman"/>
                <w:b/>
                <w:sz w:val="28"/>
                <w:szCs w:val="28"/>
              </w:rPr>
              <w:t>Вид проекта:</w:t>
            </w:r>
          </w:p>
        </w:tc>
        <w:tc>
          <w:tcPr>
            <w:tcW w:w="5669" w:type="dxa"/>
          </w:tcPr>
          <w:p w:rsidR="007C57F6" w:rsidRPr="00012666" w:rsidRDefault="007C57F6" w:rsidP="007C57F6">
            <w:pPr>
              <w:pStyle w:val="a3"/>
              <w:rPr>
                <w:rFonts w:ascii="Times New Roman" w:hAnsi="Times New Roman" w:cs="Times New Roman"/>
                <w:sz w:val="28"/>
                <w:szCs w:val="28"/>
              </w:rPr>
            </w:pPr>
            <w:r w:rsidRPr="00012666">
              <w:rPr>
                <w:rFonts w:ascii="Times New Roman" w:hAnsi="Times New Roman" w:cs="Times New Roman"/>
                <w:sz w:val="28"/>
                <w:szCs w:val="28"/>
              </w:rPr>
              <w:t>информационно- ориентированный</w:t>
            </w:r>
          </w:p>
          <w:p w:rsidR="00933904" w:rsidRPr="00012666" w:rsidRDefault="00933904" w:rsidP="007C57F6">
            <w:pPr>
              <w:pStyle w:val="a3"/>
              <w:jc w:val="center"/>
              <w:rPr>
                <w:rFonts w:ascii="Times New Roman" w:hAnsi="Times New Roman" w:cs="Times New Roman"/>
                <w:sz w:val="28"/>
                <w:szCs w:val="28"/>
              </w:rPr>
            </w:pPr>
          </w:p>
        </w:tc>
      </w:tr>
      <w:tr w:rsidR="00933904" w:rsidRPr="00012666" w:rsidTr="007C57F6">
        <w:trPr>
          <w:trHeight w:val="950"/>
        </w:trPr>
        <w:tc>
          <w:tcPr>
            <w:tcW w:w="5183" w:type="dxa"/>
          </w:tcPr>
          <w:p w:rsidR="00933904" w:rsidRPr="00012666" w:rsidRDefault="007C57F6" w:rsidP="007C57F6">
            <w:pPr>
              <w:pStyle w:val="a3"/>
              <w:jc w:val="center"/>
              <w:rPr>
                <w:rFonts w:ascii="Times New Roman" w:hAnsi="Times New Roman" w:cs="Times New Roman"/>
                <w:b/>
                <w:sz w:val="28"/>
                <w:szCs w:val="28"/>
              </w:rPr>
            </w:pPr>
            <w:r w:rsidRPr="00012666">
              <w:rPr>
                <w:rFonts w:ascii="Times New Roman" w:hAnsi="Times New Roman" w:cs="Times New Roman"/>
                <w:b/>
                <w:sz w:val="28"/>
                <w:szCs w:val="28"/>
              </w:rPr>
              <w:t>Место реализации проекта</w:t>
            </w:r>
          </w:p>
        </w:tc>
        <w:tc>
          <w:tcPr>
            <w:tcW w:w="5669" w:type="dxa"/>
          </w:tcPr>
          <w:p w:rsidR="00933904" w:rsidRPr="00012666" w:rsidRDefault="007C57F6" w:rsidP="00933904">
            <w:pPr>
              <w:pStyle w:val="a3"/>
              <w:jc w:val="center"/>
              <w:rPr>
                <w:rFonts w:ascii="Times New Roman" w:hAnsi="Times New Roman" w:cs="Times New Roman"/>
                <w:sz w:val="28"/>
                <w:szCs w:val="28"/>
              </w:rPr>
            </w:pPr>
            <w:r w:rsidRPr="00012666">
              <w:rPr>
                <w:rFonts w:ascii="Times New Roman" w:hAnsi="Times New Roman" w:cs="Times New Roman"/>
                <w:sz w:val="28"/>
                <w:szCs w:val="28"/>
              </w:rPr>
              <w:t>МБДОУ детский сад № 158 «Капелька»</w:t>
            </w:r>
          </w:p>
        </w:tc>
      </w:tr>
      <w:tr w:rsidR="00933904" w:rsidRPr="00012666" w:rsidTr="007C57F6">
        <w:trPr>
          <w:trHeight w:val="950"/>
        </w:trPr>
        <w:tc>
          <w:tcPr>
            <w:tcW w:w="5183" w:type="dxa"/>
          </w:tcPr>
          <w:p w:rsidR="00933904" w:rsidRPr="00012666" w:rsidRDefault="007C57F6" w:rsidP="00933904">
            <w:pPr>
              <w:pStyle w:val="a3"/>
              <w:jc w:val="center"/>
              <w:rPr>
                <w:rFonts w:ascii="Times New Roman" w:hAnsi="Times New Roman" w:cs="Times New Roman"/>
                <w:b/>
                <w:sz w:val="28"/>
                <w:szCs w:val="28"/>
              </w:rPr>
            </w:pPr>
            <w:r w:rsidRPr="00012666">
              <w:rPr>
                <w:rFonts w:ascii="Times New Roman" w:hAnsi="Times New Roman" w:cs="Times New Roman"/>
                <w:b/>
                <w:sz w:val="28"/>
                <w:szCs w:val="28"/>
              </w:rPr>
              <w:t>Участники проекта:</w:t>
            </w:r>
          </w:p>
        </w:tc>
        <w:tc>
          <w:tcPr>
            <w:tcW w:w="5669" w:type="dxa"/>
          </w:tcPr>
          <w:p w:rsidR="00933904" w:rsidRPr="00012666" w:rsidRDefault="007C57F6" w:rsidP="00933904">
            <w:pPr>
              <w:pStyle w:val="a3"/>
              <w:jc w:val="center"/>
              <w:rPr>
                <w:rFonts w:ascii="Times New Roman" w:hAnsi="Times New Roman" w:cs="Times New Roman"/>
                <w:sz w:val="28"/>
                <w:szCs w:val="28"/>
              </w:rPr>
            </w:pPr>
            <w:r w:rsidRPr="00012666">
              <w:rPr>
                <w:rFonts w:ascii="Times New Roman" w:hAnsi="Times New Roman" w:cs="Times New Roman"/>
                <w:sz w:val="28"/>
                <w:szCs w:val="28"/>
              </w:rPr>
              <w:t>воспитатели, дети, родители</w:t>
            </w:r>
          </w:p>
        </w:tc>
      </w:tr>
      <w:tr w:rsidR="00933904" w:rsidRPr="00012666" w:rsidTr="007C57F6">
        <w:trPr>
          <w:trHeight w:val="950"/>
        </w:trPr>
        <w:tc>
          <w:tcPr>
            <w:tcW w:w="5183" w:type="dxa"/>
          </w:tcPr>
          <w:p w:rsidR="00933904" w:rsidRPr="00012666" w:rsidRDefault="007C57F6" w:rsidP="00933904">
            <w:pPr>
              <w:pStyle w:val="a3"/>
              <w:jc w:val="center"/>
              <w:rPr>
                <w:rFonts w:ascii="Times New Roman" w:hAnsi="Times New Roman" w:cs="Times New Roman"/>
                <w:b/>
                <w:sz w:val="28"/>
                <w:szCs w:val="28"/>
              </w:rPr>
            </w:pPr>
            <w:r w:rsidRPr="00012666">
              <w:rPr>
                <w:rFonts w:ascii="Times New Roman" w:hAnsi="Times New Roman" w:cs="Times New Roman"/>
                <w:b/>
                <w:sz w:val="28"/>
                <w:szCs w:val="28"/>
              </w:rPr>
              <w:t>Срок реализации проекта:</w:t>
            </w:r>
          </w:p>
        </w:tc>
        <w:tc>
          <w:tcPr>
            <w:tcW w:w="5669" w:type="dxa"/>
          </w:tcPr>
          <w:p w:rsidR="00933904" w:rsidRPr="00012666" w:rsidRDefault="007D424C" w:rsidP="00933904">
            <w:pPr>
              <w:pStyle w:val="a3"/>
              <w:jc w:val="center"/>
              <w:rPr>
                <w:rFonts w:ascii="Times New Roman" w:hAnsi="Times New Roman" w:cs="Times New Roman"/>
                <w:sz w:val="28"/>
                <w:szCs w:val="28"/>
              </w:rPr>
            </w:pPr>
            <w:r>
              <w:rPr>
                <w:rFonts w:ascii="Times New Roman" w:hAnsi="Times New Roman" w:cs="Times New Roman"/>
                <w:sz w:val="28"/>
                <w:szCs w:val="28"/>
              </w:rPr>
              <w:t>Краткосрочный</w:t>
            </w:r>
          </w:p>
        </w:tc>
      </w:tr>
    </w:tbl>
    <w:p w:rsidR="00933904" w:rsidRPr="00012666" w:rsidRDefault="00933904" w:rsidP="00933904">
      <w:pPr>
        <w:pStyle w:val="a3"/>
        <w:jc w:val="center"/>
        <w:rPr>
          <w:rFonts w:ascii="Times New Roman" w:hAnsi="Times New Roman" w:cs="Times New Roman"/>
          <w:b/>
          <w:sz w:val="28"/>
          <w:szCs w:val="28"/>
        </w:rPr>
      </w:pPr>
    </w:p>
    <w:p w:rsidR="007C57F6" w:rsidRPr="00012666" w:rsidRDefault="007C57F6" w:rsidP="00933904">
      <w:pPr>
        <w:pStyle w:val="a3"/>
        <w:jc w:val="center"/>
        <w:rPr>
          <w:rFonts w:ascii="Times New Roman" w:hAnsi="Times New Roman" w:cs="Times New Roman"/>
          <w:b/>
          <w:sz w:val="28"/>
          <w:szCs w:val="28"/>
        </w:rPr>
      </w:pPr>
    </w:p>
    <w:p w:rsidR="007C57F6" w:rsidRPr="00012666" w:rsidRDefault="007C57F6" w:rsidP="00933904">
      <w:pPr>
        <w:pStyle w:val="a3"/>
        <w:jc w:val="center"/>
        <w:rPr>
          <w:rFonts w:ascii="Times New Roman" w:hAnsi="Times New Roman" w:cs="Times New Roman"/>
          <w:b/>
          <w:sz w:val="28"/>
          <w:szCs w:val="28"/>
        </w:rPr>
      </w:pPr>
    </w:p>
    <w:p w:rsidR="007C57F6" w:rsidRDefault="007C57F6" w:rsidP="00933904">
      <w:pPr>
        <w:pStyle w:val="a3"/>
        <w:jc w:val="center"/>
        <w:rPr>
          <w:rFonts w:ascii="Times New Roman" w:hAnsi="Times New Roman" w:cs="Times New Roman"/>
          <w:b/>
          <w:sz w:val="28"/>
          <w:szCs w:val="28"/>
        </w:rPr>
      </w:pPr>
    </w:p>
    <w:p w:rsidR="00012666" w:rsidRDefault="00012666" w:rsidP="00933904">
      <w:pPr>
        <w:pStyle w:val="a3"/>
        <w:jc w:val="center"/>
        <w:rPr>
          <w:rFonts w:ascii="Times New Roman" w:hAnsi="Times New Roman" w:cs="Times New Roman"/>
          <w:b/>
          <w:sz w:val="28"/>
          <w:szCs w:val="28"/>
        </w:rPr>
      </w:pPr>
    </w:p>
    <w:p w:rsidR="00012666" w:rsidRDefault="00012666" w:rsidP="00933904">
      <w:pPr>
        <w:pStyle w:val="a3"/>
        <w:jc w:val="center"/>
        <w:rPr>
          <w:rFonts w:ascii="Times New Roman" w:hAnsi="Times New Roman" w:cs="Times New Roman"/>
          <w:b/>
          <w:sz w:val="28"/>
          <w:szCs w:val="28"/>
        </w:rPr>
      </w:pPr>
    </w:p>
    <w:p w:rsidR="00012666" w:rsidRDefault="00012666" w:rsidP="00933904">
      <w:pPr>
        <w:pStyle w:val="a3"/>
        <w:jc w:val="center"/>
        <w:rPr>
          <w:rFonts w:ascii="Times New Roman" w:hAnsi="Times New Roman" w:cs="Times New Roman"/>
          <w:b/>
          <w:sz w:val="28"/>
          <w:szCs w:val="28"/>
        </w:rPr>
      </w:pPr>
    </w:p>
    <w:p w:rsidR="00012666" w:rsidRDefault="00012666" w:rsidP="00933904">
      <w:pPr>
        <w:pStyle w:val="a3"/>
        <w:jc w:val="center"/>
        <w:rPr>
          <w:rFonts w:ascii="Times New Roman" w:hAnsi="Times New Roman" w:cs="Times New Roman"/>
          <w:b/>
          <w:sz w:val="28"/>
          <w:szCs w:val="28"/>
        </w:rPr>
      </w:pPr>
    </w:p>
    <w:p w:rsidR="00012666" w:rsidRDefault="00012666" w:rsidP="00933904">
      <w:pPr>
        <w:pStyle w:val="a3"/>
        <w:jc w:val="center"/>
        <w:rPr>
          <w:rFonts w:ascii="Times New Roman" w:hAnsi="Times New Roman" w:cs="Times New Roman"/>
          <w:b/>
          <w:sz w:val="28"/>
          <w:szCs w:val="28"/>
        </w:rPr>
      </w:pPr>
    </w:p>
    <w:p w:rsidR="00CF12B0" w:rsidRDefault="00CF12B0" w:rsidP="007C57F6">
      <w:pPr>
        <w:tabs>
          <w:tab w:val="left" w:pos="3796"/>
        </w:tabs>
        <w:rPr>
          <w:rFonts w:ascii="Times New Roman" w:hAnsi="Times New Roman" w:cs="Times New Roman"/>
          <w:b/>
          <w:sz w:val="28"/>
          <w:szCs w:val="28"/>
        </w:rPr>
      </w:pPr>
    </w:p>
    <w:p w:rsidR="00CF12B0" w:rsidRDefault="00CF12B0" w:rsidP="007C57F6">
      <w:pPr>
        <w:tabs>
          <w:tab w:val="left" w:pos="3796"/>
        </w:tabs>
        <w:rPr>
          <w:rFonts w:ascii="Times New Roman" w:hAnsi="Times New Roman" w:cs="Times New Roman"/>
          <w:b/>
          <w:sz w:val="28"/>
          <w:szCs w:val="28"/>
        </w:rPr>
      </w:pPr>
    </w:p>
    <w:p w:rsidR="00CF12B0" w:rsidRDefault="00CF12B0" w:rsidP="007C57F6">
      <w:pPr>
        <w:tabs>
          <w:tab w:val="left" w:pos="3796"/>
        </w:tabs>
      </w:pPr>
    </w:p>
    <w:p w:rsidR="007C57F6" w:rsidRDefault="007C57F6" w:rsidP="007C57F6">
      <w:pPr>
        <w:tabs>
          <w:tab w:val="left" w:pos="3796"/>
        </w:tabs>
        <w:jc w:val="center"/>
        <w:rPr>
          <w:rFonts w:ascii="Times New Roman" w:hAnsi="Times New Roman" w:cs="Times New Roman"/>
          <w:b/>
          <w:sz w:val="32"/>
          <w:szCs w:val="32"/>
        </w:rPr>
      </w:pPr>
      <w:r w:rsidRPr="007C57F6">
        <w:rPr>
          <w:rFonts w:ascii="Times New Roman" w:hAnsi="Times New Roman" w:cs="Times New Roman"/>
          <w:b/>
          <w:sz w:val="32"/>
          <w:szCs w:val="32"/>
        </w:rPr>
        <w:t>Актуальность</w:t>
      </w:r>
    </w:p>
    <w:p w:rsidR="007C57F6" w:rsidRPr="003B25FE" w:rsidRDefault="007C57F6" w:rsidP="003B25FE">
      <w:pPr>
        <w:pStyle w:val="a3"/>
        <w:spacing w:line="360" w:lineRule="auto"/>
        <w:ind w:firstLine="709"/>
        <w:rPr>
          <w:rFonts w:ascii="Times New Roman" w:hAnsi="Times New Roman" w:cs="Times New Roman"/>
          <w:sz w:val="28"/>
          <w:szCs w:val="28"/>
        </w:rPr>
      </w:pPr>
      <w:r w:rsidRPr="003B25FE">
        <w:rPr>
          <w:rFonts w:ascii="Times New Roman" w:hAnsi="Times New Roman" w:cs="Times New Roman"/>
          <w:sz w:val="28"/>
          <w:szCs w:val="28"/>
        </w:rPr>
        <w:t>Знакомство с жизнью и творчеством наших писателей и поэтов-земляков имеет большое значение в воспитании патриотических чувств к своей Родине, своему родному краю, в развитии нашего интеллектуального и творческого потенциала, в расширении кругозора. Это культура и история нашей страны, нашей малой родины, это то, чем мы должны гордиться и то, что мы должны знать и изучать.</w:t>
      </w:r>
    </w:p>
    <w:p w:rsidR="003B25FE" w:rsidRDefault="007C57F6" w:rsidP="007D424C">
      <w:pPr>
        <w:pStyle w:val="a3"/>
        <w:spacing w:line="360" w:lineRule="auto"/>
        <w:ind w:firstLine="709"/>
        <w:rPr>
          <w:rFonts w:ascii="Times New Roman" w:hAnsi="Times New Roman" w:cs="Times New Roman"/>
          <w:sz w:val="28"/>
          <w:szCs w:val="28"/>
        </w:rPr>
      </w:pPr>
      <w:r w:rsidRPr="003B25FE">
        <w:rPr>
          <w:rFonts w:ascii="Times New Roman" w:hAnsi="Times New Roman" w:cs="Times New Roman"/>
          <w:sz w:val="28"/>
          <w:szCs w:val="28"/>
        </w:rPr>
        <w:t>Воспитание любви и уважения к родному городу является важнейшей составляющей нравственно-патриотического воспитания. Чтобы воспитать патриота своего города, надо его знать. Утрата традиционного российского патриотического сознания. Неумение взрослых передавать опыт, который существует в микрокультуре семьи. Воспитание уважения и чувства гордости за земляков, прославивших наш Брянский край.</w:t>
      </w:r>
    </w:p>
    <w:p w:rsidR="003B25FE" w:rsidRDefault="003B25FE" w:rsidP="003B25FE">
      <w:pPr>
        <w:pStyle w:val="a3"/>
        <w:spacing w:line="360" w:lineRule="auto"/>
        <w:ind w:firstLine="709"/>
        <w:rPr>
          <w:rFonts w:ascii="Times New Roman" w:hAnsi="Times New Roman" w:cs="Times New Roman"/>
          <w:sz w:val="28"/>
          <w:szCs w:val="28"/>
        </w:rPr>
      </w:pPr>
      <w:r w:rsidRPr="003B25FE">
        <w:rPr>
          <w:rFonts w:ascii="Times New Roman" w:hAnsi="Times New Roman" w:cs="Times New Roman"/>
          <w:b/>
          <w:sz w:val="28"/>
          <w:szCs w:val="28"/>
        </w:rPr>
        <w:t>Предмет проекта:</w:t>
      </w:r>
      <w:r>
        <w:rPr>
          <w:rFonts w:ascii="Times New Roman" w:hAnsi="Times New Roman" w:cs="Times New Roman"/>
          <w:sz w:val="28"/>
          <w:szCs w:val="28"/>
        </w:rPr>
        <w:t xml:space="preserve">  т</w:t>
      </w:r>
      <w:r w:rsidRPr="003B25FE">
        <w:rPr>
          <w:rFonts w:ascii="Times New Roman" w:hAnsi="Times New Roman" w:cs="Times New Roman"/>
          <w:sz w:val="28"/>
          <w:szCs w:val="28"/>
        </w:rPr>
        <w:t>ворчество писателей и поэтов Брянщины. Жизнь знаменитых людей и их вклад.</w:t>
      </w:r>
    </w:p>
    <w:p w:rsidR="003B25FE" w:rsidRPr="003B25FE" w:rsidRDefault="003B25FE" w:rsidP="003B25FE">
      <w:pPr>
        <w:pStyle w:val="a3"/>
        <w:spacing w:line="360" w:lineRule="auto"/>
        <w:ind w:firstLine="709"/>
        <w:rPr>
          <w:rFonts w:ascii="Times New Roman" w:hAnsi="Times New Roman" w:cs="Times New Roman"/>
          <w:sz w:val="28"/>
          <w:szCs w:val="28"/>
        </w:rPr>
      </w:pPr>
      <w:r w:rsidRPr="003B25FE">
        <w:rPr>
          <w:rFonts w:ascii="Times New Roman" w:hAnsi="Times New Roman" w:cs="Times New Roman"/>
          <w:b/>
          <w:sz w:val="28"/>
          <w:szCs w:val="28"/>
        </w:rPr>
        <w:t>Цель:</w:t>
      </w:r>
      <w:r w:rsidRPr="003B25FE">
        <w:rPr>
          <w:rFonts w:ascii="Times New Roman" w:hAnsi="Times New Roman" w:cs="Times New Roman"/>
          <w:sz w:val="28"/>
          <w:szCs w:val="28"/>
        </w:rPr>
        <w:t xml:space="preserve"> Осуществление комплексного подхода к воспитанию в духе патриотизма, приобщение дошкольников к истории и культуре родного города, местным достопримечательностям, людям, прославивших Брянский край, воспитание любви и привязанности к родному краю.</w:t>
      </w:r>
    </w:p>
    <w:p w:rsidR="00012666" w:rsidRDefault="003B25FE" w:rsidP="007C57F6">
      <w:pPr>
        <w:tabs>
          <w:tab w:val="left" w:pos="3796"/>
        </w:tabs>
      </w:pPr>
      <w:r w:rsidRPr="003B25FE">
        <w:rPr>
          <w:rFonts w:ascii="Times New Roman" w:hAnsi="Times New Roman" w:cs="Times New Roman"/>
          <w:b/>
          <w:sz w:val="28"/>
          <w:szCs w:val="28"/>
        </w:rPr>
        <w:t>Задачи:</w:t>
      </w:r>
      <w:r w:rsidRPr="003B25FE">
        <w:t xml:space="preserve"> </w:t>
      </w:r>
    </w:p>
    <w:p w:rsidR="00012666" w:rsidRPr="00012666" w:rsidRDefault="00012666" w:rsidP="007C57F6">
      <w:pPr>
        <w:tabs>
          <w:tab w:val="left" w:pos="3796"/>
        </w:tabs>
        <w:rPr>
          <w:rFonts w:ascii="Times New Roman" w:hAnsi="Times New Roman" w:cs="Times New Roman"/>
          <w:sz w:val="28"/>
          <w:szCs w:val="28"/>
        </w:rPr>
      </w:pPr>
      <w:r w:rsidRPr="00012666">
        <w:rPr>
          <w:rFonts w:ascii="Times New Roman" w:hAnsi="Times New Roman" w:cs="Times New Roman"/>
          <w:sz w:val="28"/>
          <w:szCs w:val="28"/>
        </w:rPr>
        <w:t>1.</w:t>
      </w:r>
      <w:r>
        <w:rPr>
          <w:rFonts w:ascii="Times New Roman" w:hAnsi="Times New Roman" w:cs="Times New Roman"/>
          <w:sz w:val="28"/>
          <w:szCs w:val="28"/>
        </w:rPr>
        <w:t xml:space="preserve"> </w:t>
      </w:r>
      <w:r w:rsidR="003B25FE" w:rsidRPr="00012666">
        <w:rPr>
          <w:rFonts w:ascii="Times New Roman" w:hAnsi="Times New Roman" w:cs="Times New Roman"/>
          <w:sz w:val="28"/>
          <w:szCs w:val="28"/>
        </w:rPr>
        <w:t xml:space="preserve">Создание предметно-пространственной среды, обеспечивающей патриотическое воспитание дошкольников. </w:t>
      </w:r>
    </w:p>
    <w:p w:rsidR="00012666" w:rsidRDefault="00012666" w:rsidP="007C57F6">
      <w:pPr>
        <w:tabs>
          <w:tab w:val="left" w:pos="3796"/>
        </w:tabs>
        <w:rPr>
          <w:rFonts w:ascii="Times New Roman" w:hAnsi="Times New Roman" w:cs="Times New Roman"/>
          <w:sz w:val="28"/>
          <w:szCs w:val="28"/>
        </w:rPr>
      </w:pPr>
      <w:r w:rsidRPr="00012666">
        <w:rPr>
          <w:rFonts w:ascii="Times New Roman" w:hAnsi="Times New Roman" w:cs="Times New Roman"/>
          <w:sz w:val="28"/>
          <w:szCs w:val="28"/>
        </w:rPr>
        <w:t>2.</w:t>
      </w:r>
      <w:r>
        <w:rPr>
          <w:rFonts w:ascii="Times New Roman" w:hAnsi="Times New Roman" w:cs="Times New Roman"/>
          <w:sz w:val="28"/>
          <w:szCs w:val="28"/>
        </w:rPr>
        <w:t xml:space="preserve"> </w:t>
      </w:r>
      <w:r w:rsidR="003B25FE" w:rsidRPr="00012666">
        <w:rPr>
          <w:rFonts w:ascii="Times New Roman" w:hAnsi="Times New Roman" w:cs="Times New Roman"/>
          <w:sz w:val="28"/>
          <w:szCs w:val="28"/>
        </w:rPr>
        <w:t xml:space="preserve">Формирование духовно-нравственных отношений и чувств сопричастности к родному дому, семье, детскому саду, городу. </w:t>
      </w:r>
    </w:p>
    <w:p w:rsidR="00012666" w:rsidRPr="00012666" w:rsidRDefault="00012666" w:rsidP="007C57F6">
      <w:pPr>
        <w:tabs>
          <w:tab w:val="left" w:pos="3796"/>
        </w:tabs>
        <w:rPr>
          <w:rFonts w:ascii="Times New Roman" w:hAnsi="Times New Roman" w:cs="Times New Roman"/>
          <w:sz w:val="28"/>
          <w:szCs w:val="28"/>
        </w:rPr>
      </w:pPr>
      <w:r w:rsidRPr="00012666">
        <w:rPr>
          <w:rFonts w:ascii="Times New Roman" w:hAnsi="Times New Roman" w:cs="Times New Roman"/>
          <w:sz w:val="28"/>
          <w:szCs w:val="28"/>
        </w:rPr>
        <w:t>3.</w:t>
      </w:r>
      <w:r w:rsidR="003B25FE" w:rsidRPr="00012666">
        <w:rPr>
          <w:rFonts w:ascii="Times New Roman" w:hAnsi="Times New Roman" w:cs="Times New Roman"/>
          <w:sz w:val="28"/>
          <w:szCs w:val="28"/>
        </w:rPr>
        <w:t>Формирование интереса к жизни народа в разные исторические эпохи, к его культуре, к родному краю. Донести до сознания детей о значимости знаменитых земляков для нашего Брянского края; их подвигах и заслугах.</w:t>
      </w:r>
    </w:p>
    <w:p w:rsidR="00012666" w:rsidRPr="00012666" w:rsidRDefault="00012666" w:rsidP="007C57F6">
      <w:pPr>
        <w:tabs>
          <w:tab w:val="left" w:pos="3796"/>
        </w:tabs>
        <w:rPr>
          <w:rFonts w:ascii="Times New Roman" w:hAnsi="Times New Roman" w:cs="Times New Roman"/>
          <w:sz w:val="28"/>
          <w:szCs w:val="28"/>
        </w:rPr>
      </w:pPr>
      <w:r w:rsidRPr="00012666">
        <w:rPr>
          <w:rFonts w:ascii="Times New Roman" w:hAnsi="Times New Roman" w:cs="Times New Roman"/>
          <w:sz w:val="28"/>
          <w:szCs w:val="28"/>
        </w:rPr>
        <w:lastRenderedPageBreak/>
        <w:t>4.</w:t>
      </w:r>
      <w:r w:rsidR="003B25FE" w:rsidRPr="00012666">
        <w:rPr>
          <w:rFonts w:ascii="Times New Roman" w:hAnsi="Times New Roman" w:cs="Times New Roman"/>
          <w:sz w:val="28"/>
          <w:szCs w:val="28"/>
        </w:rPr>
        <w:t xml:space="preserve"> Формирование предпосылок поисковой деятельности у дошкольников через знакомство с историей родного города и людей, прославивших любимый город. </w:t>
      </w:r>
    </w:p>
    <w:p w:rsidR="007C57F6" w:rsidRPr="00012666" w:rsidRDefault="00012666" w:rsidP="007C57F6">
      <w:pPr>
        <w:tabs>
          <w:tab w:val="left" w:pos="3796"/>
        </w:tabs>
        <w:rPr>
          <w:rFonts w:ascii="Times New Roman" w:hAnsi="Times New Roman" w:cs="Times New Roman"/>
          <w:sz w:val="28"/>
          <w:szCs w:val="28"/>
        </w:rPr>
      </w:pPr>
      <w:r w:rsidRPr="00012666">
        <w:rPr>
          <w:rFonts w:ascii="Times New Roman" w:hAnsi="Times New Roman" w:cs="Times New Roman"/>
          <w:sz w:val="28"/>
          <w:szCs w:val="28"/>
        </w:rPr>
        <w:t>5.</w:t>
      </w:r>
      <w:r w:rsidR="003B25FE" w:rsidRPr="00012666">
        <w:rPr>
          <w:rFonts w:ascii="Times New Roman" w:hAnsi="Times New Roman" w:cs="Times New Roman"/>
          <w:sz w:val="28"/>
          <w:szCs w:val="28"/>
        </w:rPr>
        <w:t>Воспитание любовь к родному городу, чувства гордости за своих земляков, умение видеть прекрасное, гордиться им.</w:t>
      </w:r>
    </w:p>
    <w:p w:rsidR="007C57F6" w:rsidRPr="00012666" w:rsidRDefault="00012666" w:rsidP="007C57F6">
      <w:pPr>
        <w:tabs>
          <w:tab w:val="left" w:pos="3796"/>
        </w:tabs>
        <w:rPr>
          <w:rFonts w:ascii="Times New Roman" w:hAnsi="Times New Roman" w:cs="Times New Roman"/>
          <w:b/>
          <w:sz w:val="28"/>
          <w:szCs w:val="28"/>
        </w:rPr>
      </w:pPr>
      <w:r w:rsidRPr="00012666">
        <w:rPr>
          <w:rFonts w:ascii="Times New Roman" w:hAnsi="Times New Roman" w:cs="Times New Roman"/>
          <w:b/>
          <w:sz w:val="28"/>
          <w:szCs w:val="28"/>
        </w:rPr>
        <w:t>Участники проекта:</w:t>
      </w:r>
    </w:p>
    <w:p w:rsidR="00012666" w:rsidRPr="00012666" w:rsidRDefault="00012666" w:rsidP="00012666">
      <w:pPr>
        <w:pStyle w:val="a5"/>
        <w:numPr>
          <w:ilvl w:val="0"/>
          <w:numId w:val="1"/>
        </w:numPr>
        <w:tabs>
          <w:tab w:val="left" w:pos="3796"/>
        </w:tabs>
        <w:rPr>
          <w:rFonts w:ascii="Times New Roman" w:hAnsi="Times New Roman" w:cs="Times New Roman"/>
          <w:sz w:val="28"/>
          <w:szCs w:val="28"/>
        </w:rPr>
      </w:pPr>
      <w:r w:rsidRPr="00012666">
        <w:rPr>
          <w:rFonts w:ascii="Times New Roman" w:hAnsi="Times New Roman" w:cs="Times New Roman"/>
          <w:sz w:val="28"/>
          <w:szCs w:val="28"/>
        </w:rPr>
        <w:t>Воспитанники</w:t>
      </w:r>
      <w:r w:rsidR="007D424C">
        <w:rPr>
          <w:rFonts w:ascii="Times New Roman" w:hAnsi="Times New Roman" w:cs="Times New Roman"/>
          <w:sz w:val="28"/>
          <w:szCs w:val="28"/>
        </w:rPr>
        <w:t xml:space="preserve"> группы «Гномики в количестве 23 ребенка</w:t>
      </w:r>
      <w:r w:rsidRPr="00012666">
        <w:rPr>
          <w:rFonts w:ascii="Times New Roman" w:hAnsi="Times New Roman" w:cs="Times New Roman"/>
          <w:sz w:val="28"/>
          <w:szCs w:val="28"/>
        </w:rPr>
        <w:t>.</w:t>
      </w:r>
    </w:p>
    <w:p w:rsidR="00012666" w:rsidRPr="00012666" w:rsidRDefault="00012666" w:rsidP="00012666">
      <w:pPr>
        <w:pStyle w:val="a5"/>
        <w:numPr>
          <w:ilvl w:val="0"/>
          <w:numId w:val="1"/>
        </w:numPr>
        <w:tabs>
          <w:tab w:val="left" w:pos="3796"/>
        </w:tabs>
        <w:rPr>
          <w:rFonts w:ascii="Times New Roman" w:hAnsi="Times New Roman" w:cs="Times New Roman"/>
          <w:sz w:val="28"/>
          <w:szCs w:val="28"/>
        </w:rPr>
      </w:pPr>
      <w:r w:rsidRPr="00012666">
        <w:rPr>
          <w:rFonts w:ascii="Times New Roman" w:hAnsi="Times New Roman" w:cs="Times New Roman"/>
          <w:sz w:val="28"/>
          <w:szCs w:val="28"/>
        </w:rPr>
        <w:t>Педагоги группы «Гномики»</w:t>
      </w:r>
      <w:r w:rsidR="007D424C">
        <w:rPr>
          <w:rFonts w:ascii="Times New Roman" w:hAnsi="Times New Roman" w:cs="Times New Roman"/>
          <w:sz w:val="28"/>
          <w:szCs w:val="28"/>
        </w:rPr>
        <w:t>.</w:t>
      </w:r>
    </w:p>
    <w:p w:rsidR="00012666" w:rsidRDefault="00012666" w:rsidP="00012666">
      <w:pPr>
        <w:pStyle w:val="a5"/>
        <w:numPr>
          <w:ilvl w:val="0"/>
          <w:numId w:val="1"/>
        </w:numPr>
        <w:tabs>
          <w:tab w:val="left" w:pos="3796"/>
        </w:tabs>
        <w:rPr>
          <w:rFonts w:ascii="Times New Roman" w:hAnsi="Times New Roman" w:cs="Times New Roman"/>
          <w:sz w:val="28"/>
          <w:szCs w:val="28"/>
        </w:rPr>
      </w:pPr>
      <w:r w:rsidRPr="00012666">
        <w:rPr>
          <w:rFonts w:ascii="Times New Roman" w:hAnsi="Times New Roman" w:cs="Times New Roman"/>
          <w:sz w:val="28"/>
          <w:szCs w:val="28"/>
        </w:rPr>
        <w:t>Родители воспитанников</w:t>
      </w:r>
      <w:r w:rsidR="007D424C">
        <w:rPr>
          <w:rFonts w:ascii="Times New Roman" w:hAnsi="Times New Roman" w:cs="Times New Roman"/>
          <w:sz w:val="28"/>
          <w:szCs w:val="28"/>
        </w:rPr>
        <w:t>.</w:t>
      </w:r>
    </w:p>
    <w:p w:rsidR="00012666" w:rsidRDefault="00012666" w:rsidP="00012666">
      <w:pPr>
        <w:tabs>
          <w:tab w:val="left" w:pos="3796"/>
        </w:tabs>
        <w:jc w:val="center"/>
        <w:rPr>
          <w:rFonts w:ascii="Times New Roman" w:hAnsi="Times New Roman" w:cs="Times New Roman"/>
          <w:sz w:val="28"/>
          <w:szCs w:val="28"/>
        </w:rPr>
      </w:pPr>
      <w:r w:rsidRPr="00012666">
        <w:rPr>
          <w:rFonts w:ascii="Times New Roman" w:hAnsi="Times New Roman" w:cs="Times New Roman"/>
          <w:b/>
          <w:sz w:val="28"/>
          <w:szCs w:val="28"/>
        </w:rPr>
        <w:t>Предполагаемые результаты проекта:</w:t>
      </w:r>
    </w:p>
    <w:p w:rsidR="00012666" w:rsidRPr="00012666" w:rsidRDefault="00012666" w:rsidP="00012666">
      <w:pPr>
        <w:tabs>
          <w:tab w:val="left" w:pos="3796"/>
        </w:tabs>
        <w:rPr>
          <w:rFonts w:ascii="Times New Roman" w:hAnsi="Times New Roman" w:cs="Times New Roman"/>
          <w:sz w:val="28"/>
          <w:szCs w:val="28"/>
        </w:rPr>
      </w:pPr>
      <w:r>
        <w:rPr>
          <w:rFonts w:ascii="Times New Roman" w:hAnsi="Times New Roman" w:cs="Times New Roman"/>
          <w:sz w:val="28"/>
          <w:szCs w:val="28"/>
        </w:rPr>
        <w:t>С</w:t>
      </w:r>
      <w:r w:rsidRPr="00012666">
        <w:rPr>
          <w:rFonts w:ascii="Times New Roman" w:hAnsi="Times New Roman" w:cs="Times New Roman"/>
          <w:sz w:val="28"/>
          <w:szCs w:val="28"/>
        </w:rPr>
        <w:t>оздание папки, уголка, презентаций с материалами о писателях и поэтах-земляках для использования в практике работы в детском саду.</w:t>
      </w:r>
    </w:p>
    <w:p w:rsidR="007C57F6" w:rsidRDefault="007C57F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012666" w:rsidRDefault="00012666" w:rsidP="007C57F6">
      <w:pPr>
        <w:tabs>
          <w:tab w:val="left" w:pos="3796"/>
        </w:tabs>
      </w:pPr>
    </w:p>
    <w:p w:rsidR="007D424C" w:rsidRDefault="007D424C" w:rsidP="007C57F6">
      <w:pPr>
        <w:tabs>
          <w:tab w:val="left" w:pos="3796"/>
        </w:tabs>
      </w:pPr>
    </w:p>
    <w:p w:rsidR="007D424C" w:rsidRDefault="007D424C" w:rsidP="007C57F6">
      <w:pPr>
        <w:tabs>
          <w:tab w:val="left" w:pos="3796"/>
        </w:tabs>
      </w:pPr>
    </w:p>
    <w:p w:rsidR="00012666" w:rsidRDefault="001903CF" w:rsidP="001903CF">
      <w:pPr>
        <w:tabs>
          <w:tab w:val="left" w:pos="3796"/>
        </w:tabs>
        <w:jc w:val="center"/>
        <w:rPr>
          <w:rFonts w:ascii="Times New Roman" w:hAnsi="Times New Roman" w:cs="Times New Roman"/>
          <w:b/>
          <w:sz w:val="32"/>
          <w:szCs w:val="32"/>
        </w:rPr>
      </w:pPr>
      <w:r w:rsidRPr="001903CF">
        <w:rPr>
          <w:rFonts w:ascii="Times New Roman" w:hAnsi="Times New Roman" w:cs="Times New Roman"/>
          <w:b/>
          <w:sz w:val="32"/>
          <w:szCs w:val="32"/>
        </w:rPr>
        <w:t>Этапы проекта</w:t>
      </w:r>
    </w:p>
    <w:p w:rsidR="001903CF" w:rsidRDefault="0090697A" w:rsidP="007D424C">
      <w:pPr>
        <w:pStyle w:val="a5"/>
        <w:numPr>
          <w:ilvl w:val="0"/>
          <w:numId w:val="5"/>
        </w:numPr>
        <w:tabs>
          <w:tab w:val="left" w:pos="3796"/>
        </w:tabs>
        <w:jc w:val="center"/>
        <w:rPr>
          <w:rFonts w:ascii="Times New Roman" w:hAnsi="Times New Roman" w:cs="Times New Roman"/>
          <w:b/>
          <w:sz w:val="32"/>
          <w:szCs w:val="32"/>
        </w:rPr>
      </w:pPr>
      <w:r>
        <w:rPr>
          <w:rFonts w:ascii="Times New Roman" w:hAnsi="Times New Roman" w:cs="Times New Roman"/>
          <w:b/>
          <w:sz w:val="32"/>
          <w:szCs w:val="32"/>
        </w:rPr>
        <w:t>этап</w:t>
      </w:r>
    </w:p>
    <w:p w:rsidR="0090697A" w:rsidRPr="0090697A" w:rsidRDefault="0090697A" w:rsidP="0090697A">
      <w:pPr>
        <w:pStyle w:val="a3"/>
        <w:spacing w:line="360" w:lineRule="auto"/>
        <w:rPr>
          <w:rFonts w:ascii="Times New Roman" w:hAnsi="Times New Roman" w:cs="Times New Roman"/>
          <w:b/>
          <w:i/>
          <w:color w:val="111111"/>
          <w:sz w:val="28"/>
          <w:szCs w:val="28"/>
          <w:shd w:val="clear" w:color="auto" w:fill="FFFFFF"/>
        </w:rPr>
      </w:pPr>
      <w:r w:rsidRPr="0090697A">
        <w:rPr>
          <w:rFonts w:ascii="Times New Roman" w:hAnsi="Times New Roman" w:cs="Times New Roman"/>
          <w:b/>
          <w:i/>
          <w:sz w:val="28"/>
          <w:szCs w:val="28"/>
        </w:rPr>
        <w:t>Подготовительный:</w:t>
      </w:r>
      <w:r w:rsidRPr="0090697A">
        <w:rPr>
          <w:rFonts w:ascii="Times New Roman" w:hAnsi="Times New Roman" w:cs="Times New Roman"/>
          <w:b/>
          <w:i/>
          <w:color w:val="111111"/>
          <w:sz w:val="28"/>
          <w:szCs w:val="28"/>
          <w:shd w:val="clear" w:color="auto" w:fill="FFFFFF"/>
        </w:rPr>
        <w:t xml:space="preserve"> </w:t>
      </w:r>
    </w:p>
    <w:p w:rsidR="0090697A" w:rsidRPr="0090697A" w:rsidRDefault="0090697A" w:rsidP="0090697A">
      <w:pPr>
        <w:pStyle w:val="a3"/>
        <w:spacing w:line="360" w:lineRule="auto"/>
        <w:rPr>
          <w:rFonts w:ascii="Times New Roman" w:hAnsi="Times New Roman" w:cs="Times New Roman"/>
          <w:sz w:val="28"/>
          <w:szCs w:val="28"/>
        </w:rPr>
      </w:pPr>
      <w:r w:rsidRPr="0090697A">
        <w:rPr>
          <w:rFonts w:ascii="Times New Roman" w:hAnsi="Times New Roman" w:cs="Times New Roman"/>
          <w:sz w:val="28"/>
          <w:szCs w:val="28"/>
        </w:rPr>
        <w:t>1. Обоснование актуальности темы.</w:t>
      </w:r>
    </w:p>
    <w:p w:rsidR="0090697A" w:rsidRPr="0090697A" w:rsidRDefault="0090697A" w:rsidP="0090697A">
      <w:pPr>
        <w:pStyle w:val="a3"/>
        <w:spacing w:line="360" w:lineRule="auto"/>
        <w:rPr>
          <w:rFonts w:ascii="Times New Roman" w:hAnsi="Times New Roman" w:cs="Times New Roman"/>
          <w:sz w:val="28"/>
          <w:szCs w:val="28"/>
        </w:rPr>
      </w:pPr>
      <w:r w:rsidRPr="0090697A">
        <w:rPr>
          <w:rFonts w:ascii="Times New Roman" w:hAnsi="Times New Roman" w:cs="Times New Roman"/>
          <w:sz w:val="28"/>
          <w:szCs w:val="28"/>
        </w:rPr>
        <w:t xml:space="preserve"> 2. Формирование задач и целей </w:t>
      </w:r>
      <w:r w:rsidRPr="0090697A">
        <w:rPr>
          <w:rFonts w:ascii="Times New Roman" w:hAnsi="Times New Roman" w:cs="Times New Roman"/>
          <w:bCs/>
          <w:sz w:val="28"/>
          <w:szCs w:val="28"/>
        </w:rPr>
        <w:t>проекта</w:t>
      </w:r>
      <w:r w:rsidRPr="0090697A">
        <w:rPr>
          <w:rFonts w:ascii="Times New Roman" w:hAnsi="Times New Roman" w:cs="Times New Roman"/>
          <w:sz w:val="28"/>
          <w:szCs w:val="28"/>
        </w:rPr>
        <w:t>.</w:t>
      </w:r>
    </w:p>
    <w:p w:rsidR="0090697A" w:rsidRPr="0090697A" w:rsidRDefault="0090697A" w:rsidP="0090697A">
      <w:pPr>
        <w:pStyle w:val="a3"/>
        <w:spacing w:line="360" w:lineRule="auto"/>
        <w:rPr>
          <w:rFonts w:ascii="Times New Roman" w:hAnsi="Times New Roman" w:cs="Times New Roman"/>
          <w:bCs/>
          <w:sz w:val="28"/>
          <w:szCs w:val="28"/>
        </w:rPr>
      </w:pPr>
      <w:r w:rsidRPr="0090697A">
        <w:rPr>
          <w:rFonts w:ascii="Times New Roman" w:hAnsi="Times New Roman" w:cs="Times New Roman"/>
          <w:sz w:val="28"/>
          <w:szCs w:val="28"/>
        </w:rPr>
        <w:t xml:space="preserve"> 3. Подготовка предварительного плана по реализации </w:t>
      </w:r>
      <w:r w:rsidRPr="0090697A">
        <w:rPr>
          <w:rFonts w:ascii="Times New Roman" w:hAnsi="Times New Roman" w:cs="Times New Roman"/>
          <w:bCs/>
          <w:sz w:val="28"/>
          <w:szCs w:val="28"/>
        </w:rPr>
        <w:t>проекта</w:t>
      </w:r>
      <w:r w:rsidRPr="0090697A">
        <w:rPr>
          <w:rFonts w:ascii="Times New Roman" w:hAnsi="Times New Roman" w:cs="Times New Roman"/>
          <w:sz w:val="28"/>
          <w:szCs w:val="28"/>
        </w:rPr>
        <w:t>. 4. Создание мотивации на выполнение </w:t>
      </w:r>
      <w:r w:rsidRPr="0090697A">
        <w:rPr>
          <w:rFonts w:ascii="Times New Roman" w:hAnsi="Times New Roman" w:cs="Times New Roman"/>
          <w:bCs/>
          <w:sz w:val="28"/>
          <w:szCs w:val="28"/>
        </w:rPr>
        <w:t>проекта</w:t>
      </w:r>
    </w:p>
    <w:p w:rsidR="0090697A" w:rsidRPr="0090697A" w:rsidRDefault="0090697A" w:rsidP="0090697A">
      <w:pPr>
        <w:pStyle w:val="a3"/>
        <w:spacing w:line="360" w:lineRule="auto"/>
        <w:rPr>
          <w:rFonts w:ascii="Times New Roman" w:hAnsi="Times New Roman" w:cs="Times New Roman"/>
          <w:sz w:val="28"/>
          <w:szCs w:val="28"/>
        </w:rPr>
      </w:pPr>
      <w:r w:rsidRPr="0090697A">
        <w:rPr>
          <w:rFonts w:ascii="Times New Roman" w:hAnsi="Times New Roman" w:cs="Times New Roman"/>
          <w:bCs/>
          <w:sz w:val="28"/>
          <w:szCs w:val="28"/>
        </w:rPr>
        <w:t xml:space="preserve"> 5</w:t>
      </w:r>
      <w:r w:rsidRPr="0090697A">
        <w:rPr>
          <w:rFonts w:ascii="Times New Roman" w:hAnsi="Times New Roman" w:cs="Times New Roman"/>
          <w:sz w:val="28"/>
          <w:szCs w:val="28"/>
        </w:rPr>
        <w:t>. Изучение литературы.</w:t>
      </w:r>
    </w:p>
    <w:p w:rsidR="0090697A" w:rsidRDefault="0090697A" w:rsidP="0090697A">
      <w:pPr>
        <w:pStyle w:val="a3"/>
        <w:spacing w:line="360" w:lineRule="auto"/>
        <w:rPr>
          <w:rFonts w:ascii="Times New Roman" w:hAnsi="Times New Roman" w:cs="Times New Roman"/>
          <w:sz w:val="28"/>
          <w:szCs w:val="28"/>
        </w:rPr>
      </w:pPr>
      <w:r w:rsidRPr="0090697A">
        <w:rPr>
          <w:rFonts w:ascii="Times New Roman" w:hAnsi="Times New Roman" w:cs="Times New Roman"/>
          <w:sz w:val="28"/>
          <w:szCs w:val="28"/>
        </w:rPr>
        <w:t xml:space="preserve"> 6. Беседы с детьми.</w:t>
      </w:r>
    </w:p>
    <w:p w:rsidR="0090697A" w:rsidRDefault="0090697A" w:rsidP="0090697A">
      <w:pPr>
        <w:pStyle w:val="a3"/>
        <w:spacing w:line="360" w:lineRule="auto"/>
        <w:rPr>
          <w:rFonts w:ascii="Times New Roman" w:hAnsi="Times New Roman" w:cs="Times New Roman"/>
          <w:sz w:val="28"/>
          <w:szCs w:val="28"/>
        </w:rPr>
      </w:pPr>
      <w:r w:rsidRPr="0090697A">
        <w:rPr>
          <w:rFonts w:ascii="Times New Roman" w:hAnsi="Times New Roman" w:cs="Times New Roman"/>
          <w:sz w:val="28"/>
          <w:szCs w:val="28"/>
        </w:rPr>
        <w:t>Условия реализации </w:t>
      </w:r>
      <w:r w:rsidRPr="0090697A">
        <w:rPr>
          <w:rFonts w:ascii="Times New Roman" w:hAnsi="Times New Roman" w:cs="Times New Roman"/>
          <w:b/>
          <w:bCs/>
          <w:sz w:val="28"/>
          <w:szCs w:val="28"/>
        </w:rPr>
        <w:t>проекта</w:t>
      </w:r>
      <w:r>
        <w:rPr>
          <w:rFonts w:ascii="Times New Roman" w:hAnsi="Times New Roman" w:cs="Times New Roman"/>
          <w:b/>
          <w:bCs/>
          <w:sz w:val="28"/>
          <w:szCs w:val="28"/>
        </w:rPr>
        <w:t>:</w:t>
      </w:r>
      <w:r w:rsidRPr="0090697A">
        <w:rPr>
          <w:rFonts w:ascii="Times New Roman" w:hAnsi="Times New Roman" w:cs="Times New Roman"/>
          <w:sz w:val="28"/>
          <w:szCs w:val="28"/>
        </w:rPr>
        <w:t> </w:t>
      </w:r>
      <w:r>
        <w:rPr>
          <w:rFonts w:ascii="Times New Roman" w:hAnsi="Times New Roman" w:cs="Times New Roman"/>
          <w:sz w:val="28"/>
          <w:szCs w:val="28"/>
        </w:rPr>
        <w:t>с</w:t>
      </w:r>
      <w:r w:rsidRPr="0090697A">
        <w:rPr>
          <w:rFonts w:ascii="Times New Roman" w:hAnsi="Times New Roman" w:cs="Times New Roman"/>
          <w:sz w:val="28"/>
          <w:szCs w:val="28"/>
        </w:rPr>
        <w:t>оздание развивающей среды в группе и ДОУ. Организация работы с родителями по данному направлению. Введение краеведческого материала в работу с детьми.</w:t>
      </w:r>
    </w:p>
    <w:p w:rsidR="0090697A" w:rsidRDefault="0090697A" w:rsidP="0090697A">
      <w:pPr>
        <w:pStyle w:val="a3"/>
        <w:numPr>
          <w:ilvl w:val="0"/>
          <w:numId w:val="5"/>
        </w:numPr>
        <w:spacing w:line="360" w:lineRule="auto"/>
        <w:jc w:val="center"/>
        <w:rPr>
          <w:rFonts w:ascii="Times New Roman" w:hAnsi="Times New Roman" w:cs="Times New Roman"/>
          <w:b/>
          <w:sz w:val="32"/>
          <w:szCs w:val="32"/>
        </w:rPr>
      </w:pPr>
      <w:r w:rsidRPr="0090697A">
        <w:rPr>
          <w:rFonts w:ascii="Times New Roman" w:hAnsi="Times New Roman" w:cs="Times New Roman"/>
          <w:b/>
          <w:sz w:val="32"/>
          <w:szCs w:val="32"/>
        </w:rPr>
        <w:t>этап</w:t>
      </w:r>
    </w:p>
    <w:p w:rsidR="0090697A" w:rsidRPr="0090697A" w:rsidRDefault="0090697A" w:rsidP="0090697A">
      <w:pPr>
        <w:pStyle w:val="a3"/>
        <w:spacing w:line="360" w:lineRule="auto"/>
        <w:jc w:val="both"/>
        <w:rPr>
          <w:rFonts w:ascii="Times New Roman" w:hAnsi="Times New Roman" w:cs="Times New Roman"/>
          <w:sz w:val="28"/>
          <w:szCs w:val="28"/>
        </w:rPr>
      </w:pPr>
      <w:r w:rsidRPr="0090697A">
        <w:rPr>
          <w:rFonts w:ascii="Times New Roman" w:hAnsi="Times New Roman" w:cs="Times New Roman"/>
          <w:b/>
          <w:i/>
          <w:sz w:val="28"/>
          <w:szCs w:val="28"/>
        </w:rPr>
        <w:t>Основной:</w:t>
      </w:r>
      <w:r w:rsidRPr="0090697A">
        <w:rPr>
          <w:rFonts w:ascii="Times New Roman" w:hAnsi="Times New Roman" w:cs="Times New Roman"/>
          <w:sz w:val="28"/>
          <w:szCs w:val="28"/>
        </w:rPr>
        <w:t xml:space="preserve"> способствовать активному вовлечению детей и родителей в совместную деятельность по реализации проекта. </w:t>
      </w:r>
    </w:p>
    <w:p w:rsidR="0090697A" w:rsidRPr="0090697A" w:rsidRDefault="0090697A" w:rsidP="0090697A">
      <w:pPr>
        <w:pStyle w:val="a3"/>
        <w:spacing w:line="360" w:lineRule="auto"/>
        <w:jc w:val="both"/>
        <w:rPr>
          <w:rFonts w:ascii="Times New Roman" w:hAnsi="Times New Roman" w:cs="Times New Roman"/>
          <w:sz w:val="28"/>
          <w:szCs w:val="28"/>
        </w:rPr>
      </w:pPr>
      <w:r w:rsidRPr="0090697A">
        <w:rPr>
          <w:rFonts w:ascii="Times New Roman" w:hAnsi="Times New Roman" w:cs="Times New Roman"/>
          <w:sz w:val="28"/>
          <w:szCs w:val="28"/>
        </w:rPr>
        <w:t>1. Экскурсия в детскую библиотеку.</w:t>
      </w:r>
    </w:p>
    <w:p w:rsidR="0090697A" w:rsidRPr="0090697A" w:rsidRDefault="0090697A" w:rsidP="0090697A">
      <w:pPr>
        <w:pStyle w:val="a3"/>
        <w:spacing w:line="360" w:lineRule="auto"/>
        <w:jc w:val="both"/>
        <w:rPr>
          <w:rFonts w:ascii="Times New Roman" w:hAnsi="Times New Roman" w:cs="Times New Roman"/>
          <w:sz w:val="28"/>
          <w:szCs w:val="28"/>
        </w:rPr>
      </w:pPr>
      <w:r w:rsidRPr="0090697A">
        <w:rPr>
          <w:rFonts w:ascii="Times New Roman" w:hAnsi="Times New Roman" w:cs="Times New Roman"/>
          <w:sz w:val="28"/>
          <w:szCs w:val="28"/>
        </w:rPr>
        <w:t xml:space="preserve"> 2. Экскурсия в художественный музей.</w:t>
      </w:r>
    </w:p>
    <w:p w:rsidR="0090697A" w:rsidRPr="0090697A" w:rsidRDefault="0090697A" w:rsidP="0090697A">
      <w:pPr>
        <w:pStyle w:val="a3"/>
        <w:spacing w:line="360" w:lineRule="auto"/>
        <w:jc w:val="both"/>
        <w:rPr>
          <w:rFonts w:ascii="Times New Roman" w:hAnsi="Times New Roman" w:cs="Times New Roman"/>
          <w:sz w:val="28"/>
          <w:szCs w:val="28"/>
        </w:rPr>
      </w:pPr>
      <w:r w:rsidRPr="0090697A">
        <w:rPr>
          <w:rFonts w:ascii="Times New Roman" w:hAnsi="Times New Roman" w:cs="Times New Roman"/>
          <w:sz w:val="28"/>
          <w:szCs w:val="28"/>
        </w:rPr>
        <w:t xml:space="preserve"> 3. Беседы с детьми «Знакомство с биографией Ф. И. Тютчева», «Как наши предки растили хлеб», «Знаменитые люди нашего края, прославившие его – космонавт В. М. Афанасьев»</w:t>
      </w:r>
    </w:p>
    <w:p w:rsidR="0090697A" w:rsidRPr="0090697A" w:rsidRDefault="0090697A" w:rsidP="0090697A">
      <w:pPr>
        <w:pStyle w:val="a3"/>
        <w:spacing w:line="360" w:lineRule="auto"/>
        <w:jc w:val="both"/>
        <w:rPr>
          <w:rFonts w:ascii="Times New Roman" w:hAnsi="Times New Roman" w:cs="Times New Roman"/>
          <w:sz w:val="28"/>
          <w:szCs w:val="28"/>
        </w:rPr>
      </w:pPr>
      <w:r w:rsidRPr="0090697A">
        <w:rPr>
          <w:rFonts w:ascii="Times New Roman" w:hAnsi="Times New Roman" w:cs="Times New Roman"/>
          <w:sz w:val="28"/>
          <w:szCs w:val="28"/>
        </w:rPr>
        <w:t xml:space="preserve"> 4. Оформление и рассматривание альбомов «Старый Брянск», «Знаменитые люди Брянского края», «Брянск - сегодня». </w:t>
      </w:r>
    </w:p>
    <w:p w:rsidR="0090697A" w:rsidRDefault="0090697A" w:rsidP="0090697A">
      <w:pPr>
        <w:pStyle w:val="a3"/>
        <w:spacing w:line="360" w:lineRule="auto"/>
        <w:jc w:val="both"/>
        <w:rPr>
          <w:rFonts w:ascii="Times New Roman" w:hAnsi="Times New Roman" w:cs="Times New Roman"/>
          <w:sz w:val="28"/>
          <w:szCs w:val="28"/>
        </w:rPr>
      </w:pPr>
      <w:r w:rsidRPr="0090697A">
        <w:rPr>
          <w:rFonts w:ascii="Times New Roman" w:hAnsi="Times New Roman" w:cs="Times New Roman"/>
          <w:sz w:val="28"/>
          <w:szCs w:val="28"/>
        </w:rPr>
        <w:t>5. Презентации: «Брянск – город воинской славы», «Достопримечательности Брянска», «Знаменитые люди Брянского края».</w:t>
      </w:r>
    </w:p>
    <w:p w:rsidR="0090697A" w:rsidRPr="0090697A" w:rsidRDefault="00323F55" w:rsidP="00323F55">
      <w:pPr>
        <w:pStyle w:val="a3"/>
        <w:numPr>
          <w:ilvl w:val="0"/>
          <w:numId w:val="6"/>
        </w:numPr>
        <w:spacing w:line="360" w:lineRule="auto"/>
        <w:jc w:val="both"/>
        <w:rPr>
          <w:rFonts w:ascii="Times New Roman" w:hAnsi="Times New Roman" w:cs="Times New Roman"/>
          <w:sz w:val="28"/>
          <w:szCs w:val="28"/>
        </w:rPr>
      </w:pPr>
      <w:r w:rsidRPr="00323F55">
        <w:rPr>
          <w:rFonts w:ascii="Times New Roman" w:hAnsi="Times New Roman" w:cs="Times New Roman"/>
          <w:b/>
          <w:i/>
          <w:sz w:val="28"/>
          <w:szCs w:val="28"/>
          <w:u w:val="single"/>
        </w:rPr>
        <w:t>Тематические блоки</w:t>
      </w:r>
      <w:r w:rsidR="0090697A" w:rsidRPr="00323F55">
        <w:rPr>
          <w:rFonts w:ascii="Times New Roman" w:hAnsi="Times New Roman" w:cs="Times New Roman"/>
          <w:b/>
          <w:i/>
          <w:sz w:val="28"/>
          <w:szCs w:val="28"/>
        </w:rPr>
        <w:t>:</w:t>
      </w:r>
      <w:r w:rsidR="0090697A" w:rsidRPr="0090697A">
        <w:rPr>
          <w:rFonts w:ascii="Times New Roman" w:hAnsi="Times New Roman" w:cs="Times New Roman"/>
          <w:sz w:val="28"/>
          <w:szCs w:val="28"/>
        </w:rPr>
        <w:t xml:space="preserve"> Моя семья. Мой детский сад. Мой город </w:t>
      </w:r>
      <w:r w:rsidR="0090697A" w:rsidRPr="0090697A">
        <w:rPr>
          <w:rFonts w:ascii="Times New Roman" w:hAnsi="Times New Roman" w:cs="Times New Roman"/>
          <w:b/>
          <w:bCs/>
          <w:sz w:val="28"/>
          <w:szCs w:val="28"/>
        </w:rPr>
        <w:t>Брянск</w:t>
      </w:r>
      <w:r>
        <w:rPr>
          <w:rFonts w:ascii="Times New Roman" w:hAnsi="Times New Roman" w:cs="Times New Roman"/>
          <w:sz w:val="28"/>
          <w:szCs w:val="28"/>
        </w:rPr>
        <w:t xml:space="preserve">. История </w:t>
      </w:r>
      <w:r w:rsidR="0090697A" w:rsidRPr="0090697A">
        <w:rPr>
          <w:rFonts w:ascii="Times New Roman" w:hAnsi="Times New Roman" w:cs="Times New Roman"/>
          <w:sz w:val="28"/>
          <w:szCs w:val="28"/>
        </w:rPr>
        <w:t>города</w:t>
      </w:r>
      <w:r>
        <w:rPr>
          <w:rFonts w:ascii="Times New Roman" w:hAnsi="Times New Roman" w:cs="Times New Roman"/>
          <w:sz w:val="28"/>
          <w:szCs w:val="28"/>
        </w:rPr>
        <w:t xml:space="preserve"> </w:t>
      </w:r>
      <w:r w:rsidR="0090697A" w:rsidRPr="0090697A">
        <w:rPr>
          <w:rFonts w:ascii="Times New Roman" w:hAnsi="Times New Roman" w:cs="Times New Roman"/>
          <w:sz w:val="28"/>
          <w:szCs w:val="28"/>
        </w:rPr>
        <w:t> </w:t>
      </w:r>
      <w:r w:rsidR="0090697A" w:rsidRPr="0090697A">
        <w:rPr>
          <w:rFonts w:ascii="Times New Roman" w:hAnsi="Times New Roman" w:cs="Times New Roman"/>
          <w:b/>
          <w:bCs/>
          <w:sz w:val="28"/>
          <w:szCs w:val="28"/>
        </w:rPr>
        <w:t>Брянска</w:t>
      </w:r>
      <w:r w:rsidR="0090697A" w:rsidRPr="0090697A">
        <w:rPr>
          <w:rFonts w:ascii="Times New Roman" w:hAnsi="Times New Roman" w:cs="Times New Roman"/>
          <w:sz w:val="28"/>
          <w:szCs w:val="28"/>
        </w:rPr>
        <w:t>. Традиции</w:t>
      </w:r>
      <w:r>
        <w:rPr>
          <w:rFonts w:ascii="Times New Roman" w:hAnsi="Times New Roman" w:cs="Times New Roman"/>
          <w:sz w:val="28"/>
          <w:szCs w:val="28"/>
        </w:rPr>
        <w:t xml:space="preserve"> </w:t>
      </w:r>
      <w:r w:rsidR="0090697A" w:rsidRPr="0090697A">
        <w:rPr>
          <w:rFonts w:ascii="Times New Roman" w:hAnsi="Times New Roman" w:cs="Times New Roman"/>
          <w:sz w:val="28"/>
          <w:szCs w:val="28"/>
        </w:rPr>
        <w:t> </w:t>
      </w:r>
      <w:r w:rsidR="0090697A" w:rsidRPr="0090697A">
        <w:rPr>
          <w:rFonts w:ascii="Times New Roman" w:hAnsi="Times New Roman" w:cs="Times New Roman"/>
          <w:b/>
          <w:bCs/>
          <w:sz w:val="28"/>
          <w:szCs w:val="28"/>
        </w:rPr>
        <w:t>Брянского края</w:t>
      </w:r>
      <w:r w:rsidR="0090697A" w:rsidRPr="0090697A">
        <w:rPr>
          <w:rFonts w:ascii="Times New Roman" w:hAnsi="Times New Roman" w:cs="Times New Roman"/>
          <w:sz w:val="28"/>
          <w:szCs w:val="28"/>
        </w:rPr>
        <w:t xml:space="preserve">. </w:t>
      </w:r>
      <w:r w:rsidR="0090697A" w:rsidRPr="0090697A">
        <w:rPr>
          <w:rFonts w:ascii="Times New Roman" w:hAnsi="Times New Roman" w:cs="Times New Roman"/>
          <w:sz w:val="28"/>
          <w:szCs w:val="28"/>
        </w:rPr>
        <w:lastRenderedPageBreak/>
        <w:t>Достопримечательности города </w:t>
      </w:r>
      <w:r w:rsidR="0090697A" w:rsidRPr="0090697A">
        <w:rPr>
          <w:rFonts w:ascii="Times New Roman" w:hAnsi="Times New Roman" w:cs="Times New Roman"/>
          <w:b/>
          <w:bCs/>
          <w:sz w:val="28"/>
          <w:szCs w:val="28"/>
        </w:rPr>
        <w:t>Брянска</w:t>
      </w:r>
      <w:r w:rsidR="0090697A" w:rsidRPr="0090697A">
        <w:rPr>
          <w:rFonts w:ascii="Times New Roman" w:hAnsi="Times New Roman" w:cs="Times New Roman"/>
          <w:sz w:val="28"/>
          <w:szCs w:val="28"/>
        </w:rPr>
        <w:t>. </w:t>
      </w:r>
      <w:r w:rsidR="0090697A" w:rsidRPr="0090697A">
        <w:rPr>
          <w:rFonts w:ascii="Times New Roman" w:hAnsi="Times New Roman" w:cs="Times New Roman"/>
          <w:b/>
          <w:bCs/>
          <w:sz w:val="28"/>
          <w:szCs w:val="28"/>
        </w:rPr>
        <w:t>Знаменитые люди Брянского края</w:t>
      </w:r>
      <w:r w:rsidR="0090697A" w:rsidRPr="0090697A">
        <w:rPr>
          <w:rFonts w:ascii="Times New Roman" w:hAnsi="Times New Roman" w:cs="Times New Roman"/>
          <w:sz w:val="28"/>
          <w:szCs w:val="28"/>
        </w:rPr>
        <w:t>.</w:t>
      </w:r>
    </w:p>
    <w:p w:rsidR="0090697A" w:rsidRPr="0090697A" w:rsidRDefault="0090697A" w:rsidP="00323F55">
      <w:pPr>
        <w:pStyle w:val="a3"/>
        <w:numPr>
          <w:ilvl w:val="0"/>
          <w:numId w:val="6"/>
        </w:numPr>
        <w:spacing w:line="360" w:lineRule="auto"/>
        <w:jc w:val="both"/>
        <w:rPr>
          <w:rFonts w:ascii="Times New Roman" w:hAnsi="Times New Roman" w:cs="Times New Roman"/>
          <w:sz w:val="28"/>
          <w:szCs w:val="28"/>
        </w:rPr>
      </w:pPr>
      <w:r w:rsidRPr="00323F55">
        <w:rPr>
          <w:rFonts w:ascii="Times New Roman" w:hAnsi="Times New Roman" w:cs="Times New Roman"/>
          <w:b/>
          <w:i/>
          <w:sz w:val="28"/>
          <w:szCs w:val="28"/>
          <w:u w:val="single"/>
        </w:rPr>
        <w:t>Совместная деятельность педагога с детьми</w:t>
      </w:r>
      <w:r w:rsidRPr="0090697A">
        <w:rPr>
          <w:rFonts w:ascii="Times New Roman" w:hAnsi="Times New Roman" w:cs="Times New Roman"/>
          <w:sz w:val="28"/>
          <w:szCs w:val="28"/>
        </w:rPr>
        <w:t>: игры, беседы, экскурсии, целевые прогулки, рисование, конструирование, чтение худож. произведений, праздники, развлечения, и т. д.</w:t>
      </w:r>
    </w:p>
    <w:p w:rsidR="0090697A" w:rsidRPr="0090697A" w:rsidRDefault="0090697A" w:rsidP="00323F55">
      <w:pPr>
        <w:pStyle w:val="a3"/>
        <w:numPr>
          <w:ilvl w:val="0"/>
          <w:numId w:val="6"/>
        </w:numPr>
        <w:spacing w:line="360" w:lineRule="auto"/>
        <w:jc w:val="both"/>
        <w:rPr>
          <w:rFonts w:ascii="Times New Roman" w:hAnsi="Times New Roman" w:cs="Times New Roman"/>
          <w:sz w:val="28"/>
          <w:szCs w:val="28"/>
        </w:rPr>
      </w:pPr>
      <w:r w:rsidRPr="00323F55">
        <w:rPr>
          <w:rFonts w:ascii="Times New Roman" w:hAnsi="Times New Roman" w:cs="Times New Roman"/>
          <w:b/>
          <w:i/>
          <w:sz w:val="28"/>
          <w:szCs w:val="28"/>
          <w:u w:val="single"/>
        </w:rPr>
        <w:t>Самостоятельная деятельность детей</w:t>
      </w:r>
      <w:r w:rsidRPr="00323F55">
        <w:rPr>
          <w:rFonts w:ascii="Times New Roman" w:hAnsi="Times New Roman" w:cs="Times New Roman"/>
          <w:b/>
          <w:i/>
          <w:sz w:val="28"/>
          <w:szCs w:val="28"/>
        </w:rPr>
        <w:t>:</w:t>
      </w:r>
      <w:r w:rsidRPr="0090697A">
        <w:rPr>
          <w:rFonts w:ascii="Times New Roman" w:hAnsi="Times New Roman" w:cs="Times New Roman"/>
          <w:sz w:val="28"/>
          <w:szCs w:val="28"/>
        </w:rPr>
        <w:t xml:space="preserve"> сюжетно-ролевые игры, общение, наблюдение, рассказы детей, рассматривание фотографий, иллюстраций, рисование, конструирование, исследовательская деятельность, развивающие игры.</w:t>
      </w:r>
    </w:p>
    <w:p w:rsidR="00E5060D" w:rsidRPr="00E5060D" w:rsidRDefault="00E5060D" w:rsidP="00E5060D">
      <w:pPr>
        <w:pStyle w:val="a3"/>
        <w:spacing w:line="360" w:lineRule="auto"/>
        <w:jc w:val="both"/>
        <w:rPr>
          <w:rFonts w:ascii="Times New Roman" w:hAnsi="Times New Roman" w:cs="Times New Roman"/>
          <w:sz w:val="28"/>
          <w:szCs w:val="28"/>
        </w:rPr>
      </w:pPr>
      <w:r w:rsidRPr="00E5060D">
        <w:rPr>
          <w:rFonts w:ascii="Times New Roman" w:hAnsi="Times New Roman" w:cs="Times New Roman"/>
          <w:sz w:val="28"/>
          <w:szCs w:val="28"/>
        </w:rPr>
        <w:t>Взаимодействие с родителями</w:t>
      </w:r>
      <w:r>
        <w:rPr>
          <w:rFonts w:ascii="Times New Roman" w:hAnsi="Times New Roman" w:cs="Times New Roman"/>
          <w:sz w:val="28"/>
          <w:szCs w:val="28"/>
        </w:rPr>
        <w:t>:</w:t>
      </w:r>
    </w:p>
    <w:p w:rsidR="00E5060D" w:rsidRDefault="00E5060D" w:rsidP="00E5060D">
      <w:pPr>
        <w:pStyle w:val="a3"/>
        <w:numPr>
          <w:ilvl w:val="0"/>
          <w:numId w:val="8"/>
        </w:numPr>
        <w:spacing w:line="360" w:lineRule="auto"/>
        <w:jc w:val="both"/>
        <w:rPr>
          <w:rFonts w:ascii="Times New Roman" w:hAnsi="Times New Roman" w:cs="Times New Roman"/>
          <w:sz w:val="28"/>
          <w:szCs w:val="28"/>
        </w:rPr>
      </w:pPr>
      <w:r w:rsidRPr="00E5060D">
        <w:rPr>
          <w:rFonts w:ascii="Times New Roman" w:hAnsi="Times New Roman" w:cs="Times New Roman"/>
          <w:sz w:val="28"/>
          <w:szCs w:val="28"/>
        </w:rPr>
        <w:t xml:space="preserve">Привлечение родителей к оснащению патриотического уголка группы. Посещение городских праздников: День города и др. </w:t>
      </w:r>
    </w:p>
    <w:p w:rsidR="00E5060D" w:rsidRDefault="00E5060D" w:rsidP="00E5060D">
      <w:pPr>
        <w:pStyle w:val="a3"/>
        <w:numPr>
          <w:ilvl w:val="0"/>
          <w:numId w:val="8"/>
        </w:numPr>
        <w:spacing w:line="360" w:lineRule="auto"/>
        <w:jc w:val="both"/>
        <w:rPr>
          <w:rFonts w:ascii="Times New Roman" w:hAnsi="Times New Roman" w:cs="Times New Roman"/>
          <w:sz w:val="28"/>
          <w:szCs w:val="28"/>
        </w:rPr>
      </w:pPr>
      <w:r w:rsidRPr="00E5060D">
        <w:rPr>
          <w:rFonts w:ascii="Times New Roman" w:hAnsi="Times New Roman" w:cs="Times New Roman"/>
          <w:sz w:val="28"/>
          <w:szCs w:val="28"/>
        </w:rPr>
        <w:t>Сбор краеведческого материала с участием родителей.</w:t>
      </w:r>
    </w:p>
    <w:p w:rsidR="00E5060D" w:rsidRDefault="00E5060D" w:rsidP="00E5060D">
      <w:pPr>
        <w:pStyle w:val="a3"/>
        <w:numPr>
          <w:ilvl w:val="0"/>
          <w:numId w:val="8"/>
        </w:numPr>
        <w:spacing w:line="360" w:lineRule="auto"/>
        <w:jc w:val="both"/>
        <w:rPr>
          <w:rFonts w:ascii="Times New Roman" w:hAnsi="Times New Roman" w:cs="Times New Roman"/>
          <w:sz w:val="28"/>
          <w:szCs w:val="28"/>
        </w:rPr>
      </w:pPr>
      <w:r w:rsidRPr="00E5060D">
        <w:rPr>
          <w:rFonts w:ascii="Times New Roman" w:hAnsi="Times New Roman" w:cs="Times New Roman"/>
          <w:sz w:val="28"/>
          <w:szCs w:val="28"/>
        </w:rPr>
        <w:t xml:space="preserve"> Оформление газет «Мой любимый Брянск», «Знаменитые земляки» с участием родителей. </w:t>
      </w:r>
    </w:p>
    <w:p w:rsidR="00E5060D" w:rsidRPr="00E5060D" w:rsidRDefault="00E5060D" w:rsidP="00E5060D">
      <w:pPr>
        <w:pStyle w:val="a3"/>
        <w:numPr>
          <w:ilvl w:val="0"/>
          <w:numId w:val="8"/>
        </w:numPr>
        <w:spacing w:line="360" w:lineRule="auto"/>
        <w:jc w:val="both"/>
        <w:rPr>
          <w:rFonts w:ascii="Times New Roman" w:hAnsi="Times New Roman" w:cs="Times New Roman"/>
          <w:sz w:val="28"/>
          <w:szCs w:val="28"/>
        </w:rPr>
      </w:pPr>
      <w:r w:rsidRPr="00E5060D">
        <w:rPr>
          <w:rFonts w:ascii="Times New Roman" w:hAnsi="Times New Roman" w:cs="Times New Roman"/>
          <w:sz w:val="28"/>
          <w:szCs w:val="28"/>
        </w:rPr>
        <w:t>Участие родителей и детей в выставке совместных рисунков «Мой любимый город», «Кем бы я хотел стать»</w:t>
      </w:r>
    </w:p>
    <w:p w:rsidR="0090697A" w:rsidRDefault="00E5060D" w:rsidP="00E5060D">
      <w:pPr>
        <w:pStyle w:val="a3"/>
        <w:spacing w:line="360" w:lineRule="auto"/>
        <w:jc w:val="both"/>
        <w:rPr>
          <w:rFonts w:ascii="Times New Roman" w:hAnsi="Times New Roman" w:cs="Times New Roman"/>
          <w:sz w:val="28"/>
          <w:szCs w:val="28"/>
        </w:rPr>
      </w:pPr>
      <w:r w:rsidRPr="00E5060D">
        <w:rPr>
          <w:rFonts w:ascii="Times New Roman" w:hAnsi="Times New Roman" w:cs="Times New Roman"/>
          <w:sz w:val="28"/>
          <w:szCs w:val="28"/>
        </w:rPr>
        <w:t>Взаимодействие с библиотекой, художественным музеем</w:t>
      </w:r>
    </w:p>
    <w:p w:rsidR="00E5060D" w:rsidRPr="00E5060D" w:rsidRDefault="00E5060D" w:rsidP="00E5060D">
      <w:pPr>
        <w:pStyle w:val="a3"/>
        <w:numPr>
          <w:ilvl w:val="0"/>
          <w:numId w:val="5"/>
        </w:numPr>
        <w:spacing w:line="360" w:lineRule="auto"/>
        <w:jc w:val="center"/>
        <w:rPr>
          <w:rFonts w:ascii="Times New Roman" w:hAnsi="Times New Roman" w:cs="Times New Roman"/>
          <w:b/>
          <w:sz w:val="28"/>
          <w:szCs w:val="28"/>
        </w:rPr>
      </w:pPr>
      <w:r w:rsidRPr="00E5060D">
        <w:rPr>
          <w:rFonts w:ascii="Times New Roman" w:hAnsi="Times New Roman" w:cs="Times New Roman"/>
          <w:b/>
          <w:sz w:val="28"/>
          <w:szCs w:val="28"/>
        </w:rPr>
        <w:t>этап</w:t>
      </w:r>
    </w:p>
    <w:p w:rsidR="00E5060D" w:rsidRPr="00E5060D" w:rsidRDefault="00E5060D" w:rsidP="00E5060D">
      <w:pPr>
        <w:pStyle w:val="a3"/>
        <w:spacing w:line="360" w:lineRule="auto"/>
        <w:ind w:left="1440"/>
        <w:jc w:val="both"/>
        <w:rPr>
          <w:rFonts w:ascii="Times New Roman" w:hAnsi="Times New Roman" w:cs="Times New Roman"/>
          <w:sz w:val="28"/>
          <w:szCs w:val="28"/>
        </w:rPr>
      </w:pPr>
      <w:r w:rsidRPr="00E5060D">
        <w:rPr>
          <w:rFonts w:ascii="Times New Roman" w:hAnsi="Times New Roman" w:cs="Times New Roman"/>
          <w:b/>
          <w:i/>
          <w:sz w:val="28"/>
          <w:szCs w:val="28"/>
        </w:rPr>
        <w:t>Заключительный</w:t>
      </w:r>
      <w:r>
        <w:rPr>
          <w:rFonts w:ascii="Times New Roman" w:hAnsi="Times New Roman" w:cs="Times New Roman"/>
          <w:b/>
          <w:i/>
          <w:sz w:val="28"/>
          <w:szCs w:val="28"/>
        </w:rPr>
        <w:t xml:space="preserve">: </w:t>
      </w:r>
      <w:r w:rsidRPr="00E5060D">
        <w:rPr>
          <w:rFonts w:ascii="Times New Roman" w:hAnsi="Times New Roman" w:cs="Times New Roman"/>
          <w:sz w:val="28"/>
          <w:szCs w:val="28"/>
        </w:rPr>
        <w:t xml:space="preserve">создание условий для формирования интереса, любви к малой Родине. </w:t>
      </w:r>
    </w:p>
    <w:p w:rsidR="00E5060D" w:rsidRPr="00E5060D" w:rsidRDefault="00E5060D" w:rsidP="00E5060D">
      <w:pPr>
        <w:pStyle w:val="a3"/>
        <w:spacing w:line="360" w:lineRule="auto"/>
        <w:ind w:left="1440"/>
        <w:jc w:val="both"/>
        <w:rPr>
          <w:rFonts w:ascii="Times New Roman" w:hAnsi="Times New Roman" w:cs="Times New Roman"/>
          <w:sz w:val="28"/>
          <w:szCs w:val="28"/>
        </w:rPr>
      </w:pPr>
      <w:r w:rsidRPr="00E5060D">
        <w:rPr>
          <w:rFonts w:ascii="Times New Roman" w:hAnsi="Times New Roman" w:cs="Times New Roman"/>
          <w:sz w:val="28"/>
          <w:szCs w:val="28"/>
        </w:rPr>
        <w:t>1. Оформление газет «Мой любимый Брянск», «Знаменитые земляки».</w:t>
      </w:r>
    </w:p>
    <w:p w:rsidR="00E5060D" w:rsidRPr="00E5060D" w:rsidRDefault="00E5060D" w:rsidP="00E5060D">
      <w:pPr>
        <w:pStyle w:val="a3"/>
        <w:spacing w:line="360" w:lineRule="auto"/>
        <w:ind w:left="1440"/>
        <w:jc w:val="both"/>
        <w:rPr>
          <w:rFonts w:ascii="Times New Roman" w:hAnsi="Times New Roman" w:cs="Times New Roman"/>
          <w:sz w:val="28"/>
          <w:szCs w:val="28"/>
        </w:rPr>
      </w:pPr>
      <w:r w:rsidRPr="00E5060D">
        <w:rPr>
          <w:rFonts w:ascii="Times New Roman" w:hAnsi="Times New Roman" w:cs="Times New Roman"/>
          <w:sz w:val="28"/>
          <w:szCs w:val="28"/>
        </w:rPr>
        <w:t xml:space="preserve"> 2. Выставка совместных рисунков «Мой любимый город», «Кем бы я хотел стать».</w:t>
      </w:r>
    </w:p>
    <w:p w:rsidR="00E5060D" w:rsidRPr="00E5060D" w:rsidRDefault="00E5060D" w:rsidP="00E5060D">
      <w:pPr>
        <w:pStyle w:val="a3"/>
        <w:spacing w:line="360" w:lineRule="auto"/>
        <w:ind w:left="1440"/>
        <w:jc w:val="both"/>
        <w:rPr>
          <w:rFonts w:ascii="Times New Roman" w:hAnsi="Times New Roman" w:cs="Times New Roman"/>
          <w:sz w:val="28"/>
          <w:szCs w:val="28"/>
        </w:rPr>
      </w:pPr>
      <w:r w:rsidRPr="00E5060D">
        <w:rPr>
          <w:rFonts w:ascii="Times New Roman" w:hAnsi="Times New Roman" w:cs="Times New Roman"/>
          <w:sz w:val="28"/>
          <w:szCs w:val="28"/>
        </w:rPr>
        <w:t xml:space="preserve"> 3</w:t>
      </w:r>
      <w:r w:rsidR="007F00AD">
        <w:rPr>
          <w:rFonts w:ascii="Times New Roman" w:hAnsi="Times New Roman" w:cs="Times New Roman"/>
          <w:sz w:val="28"/>
          <w:szCs w:val="28"/>
        </w:rPr>
        <w:t>. Тематическое занятие «Знаменитые люди Брянского края</w:t>
      </w:r>
      <w:r w:rsidRPr="00E5060D">
        <w:rPr>
          <w:rFonts w:ascii="Times New Roman" w:hAnsi="Times New Roman" w:cs="Times New Roman"/>
          <w:sz w:val="28"/>
          <w:szCs w:val="28"/>
        </w:rPr>
        <w:t>».</w:t>
      </w:r>
    </w:p>
    <w:p w:rsidR="00E5060D" w:rsidRPr="00E5060D" w:rsidRDefault="00E5060D" w:rsidP="00E5060D">
      <w:pPr>
        <w:pStyle w:val="a3"/>
        <w:spacing w:line="360" w:lineRule="auto"/>
        <w:ind w:left="1440"/>
        <w:jc w:val="both"/>
        <w:rPr>
          <w:rFonts w:ascii="Times New Roman" w:hAnsi="Times New Roman" w:cs="Times New Roman"/>
          <w:sz w:val="28"/>
          <w:szCs w:val="28"/>
        </w:rPr>
      </w:pPr>
      <w:r w:rsidRPr="00E5060D">
        <w:rPr>
          <w:rFonts w:ascii="Times New Roman" w:hAnsi="Times New Roman" w:cs="Times New Roman"/>
          <w:sz w:val="28"/>
          <w:szCs w:val="28"/>
        </w:rPr>
        <w:t xml:space="preserve"> 4. Оформление патриотического уголка.</w:t>
      </w:r>
    </w:p>
    <w:p w:rsidR="00E5060D" w:rsidRPr="00E5060D" w:rsidRDefault="00E5060D" w:rsidP="00E5060D">
      <w:pPr>
        <w:pStyle w:val="a3"/>
        <w:spacing w:line="360" w:lineRule="auto"/>
        <w:ind w:left="1440"/>
        <w:jc w:val="both"/>
        <w:rPr>
          <w:rFonts w:ascii="Times New Roman" w:hAnsi="Times New Roman" w:cs="Times New Roman"/>
          <w:sz w:val="28"/>
          <w:szCs w:val="28"/>
        </w:rPr>
      </w:pPr>
      <w:r w:rsidRPr="00E5060D">
        <w:rPr>
          <w:rFonts w:ascii="Times New Roman" w:hAnsi="Times New Roman" w:cs="Times New Roman"/>
          <w:sz w:val="28"/>
          <w:szCs w:val="28"/>
        </w:rPr>
        <w:t xml:space="preserve"> 5. Выставка «Знаменитые люди Брянска». </w:t>
      </w:r>
    </w:p>
    <w:p w:rsidR="00E5060D" w:rsidRPr="00E5060D" w:rsidRDefault="00E5060D" w:rsidP="00E5060D">
      <w:pPr>
        <w:pStyle w:val="a3"/>
        <w:spacing w:line="360" w:lineRule="auto"/>
        <w:ind w:left="1440"/>
        <w:jc w:val="both"/>
        <w:rPr>
          <w:rFonts w:ascii="Times New Roman" w:hAnsi="Times New Roman" w:cs="Times New Roman"/>
          <w:sz w:val="28"/>
          <w:szCs w:val="28"/>
        </w:rPr>
      </w:pPr>
      <w:r w:rsidRPr="00E5060D">
        <w:rPr>
          <w:rFonts w:ascii="Times New Roman" w:hAnsi="Times New Roman" w:cs="Times New Roman"/>
          <w:sz w:val="28"/>
          <w:szCs w:val="28"/>
        </w:rPr>
        <w:t>6. Презентация проекта.</w:t>
      </w:r>
    </w:p>
    <w:p w:rsidR="00E5060D" w:rsidRDefault="00E5060D" w:rsidP="00E5060D">
      <w:pPr>
        <w:pStyle w:val="a3"/>
        <w:spacing w:line="360" w:lineRule="auto"/>
        <w:ind w:left="1440"/>
        <w:jc w:val="both"/>
        <w:rPr>
          <w:rFonts w:ascii="Times New Roman" w:hAnsi="Times New Roman" w:cs="Times New Roman"/>
          <w:b/>
          <w:i/>
          <w:sz w:val="28"/>
          <w:szCs w:val="28"/>
        </w:rPr>
      </w:pPr>
    </w:p>
    <w:p w:rsidR="00E5060D" w:rsidRDefault="00E5060D" w:rsidP="008A7EC7">
      <w:pPr>
        <w:pStyle w:val="a3"/>
        <w:spacing w:line="360" w:lineRule="auto"/>
        <w:rPr>
          <w:rFonts w:ascii="Times New Roman" w:hAnsi="Times New Roman" w:cs="Times New Roman"/>
          <w:b/>
          <w:i/>
          <w:sz w:val="28"/>
          <w:szCs w:val="28"/>
        </w:rPr>
      </w:pPr>
    </w:p>
    <w:p w:rsidR="008A7EC7" w:rsidRDefault="008A7EC7" w:rsidP="008A7EC7">
      <w:pPr>
        <w:pStyle w:val="a6"/>
        <w:shd w:val="clear" w:color="auto" w:fill="FFFFFF"/>
        <w:spacing w:before="0" w:beforeAutospacing="0" w:after="0" w:afterAutospacing="0"/>
        <w:rPr>
          <w:rFonts w:eastAsiaTheme="minorHAnsi"/>
          <w:b/>
          <w:i/>
          <w:sz w:val="28"/>
          <w:szCs w:val="28"/>
          <w:lang w:eastAsia="en-US"/>
        </w:rPr>
      </w:pPr>
    </w:p>
    <w:p w:rsidR="00E5060D" w:rsidRDefault="00E5060D" w:rsidP="008A7EC7">
      <w:pPr>
        <w:pStyle w:val="a6"/>
        <w:shd w:val="clear" w:color="auto" w:fill="FFFFFF"/>
        <w:spacing w:before="0" w:beforeAutospacing="0" w:after="0" w:afterAutospacing="0"/>
        <w:jc w:val="center"/>
        <w:rPr>
          <w:rStyle w:val="a7"/>
          <w:color w:val="111111"/>
          <w:sz w:val="28"/>
          <w:szCs w:val="28"/>
          <w:bdr w:val="none" w:sz="0" w:space="0" w:color="auto" w:frame="1"/>
        </w:rPr>
      </w:pPr>
      <w:r w:rsidRPr="00E5060D">
        <w:rPr>
          <w:rStyle w:val="a7"/>
          <w:color w:val="111111"/>
          <w:sz w:val="28"/>
          <w:szCs w:val="28"/>
          <w:bdr w:val="none" w:sz="0" w:space="0" w:color="auto" w:frame="1"/>
        </w:rPr>
        <w:t>Приложение 1</w:t>
      </w:r>
    </w:p>
    <w:p w:rsidR="008A7EC7" w:rsidRPr="00E5060D" w:rsidRDefault="008A7EC7" w:rsidP="00E5060D">
      <w:pPr>
        <w:pStyle w:val="a6"/>
        <w:shd w:val="clear" w:color="auto" w:fill="FFFFFF"/>
        <w:spacing w:before="0" w:beforeAutospacing="0" w:after="0" w:afterAutospacing="0"/>
        <w:ind w:firstLine="360"/>
        <w:jc w:val="center"/>
        <w:rPr>
          <w:color w:val="111111"/>
          <w:sz w:val="28"/>
          <w:szCs w:val="28"/>
        </w:rPr>
      </w:pPr>
    </w:p>
    <w:p w:rsidR="00E5060D" w:rsidRPr="00E5060D" w:rsidRDefault="00E5060D" w:rsidP="00E5060D">
      <w:pPr>
        <w:pStyle w:val="a6"/>
        <w:shd w:val="clear" w:color="auto" w:fill="FFFFFF"/>
        <w:spacing w:before="0" w:beforeAutospacing="0" w:after="0" w:afterAutospacing="0"/>
        <w:ind w:firstLine="360"/>
        <w:jc w:val="center"/>
        <w:rPr>
          <w:color w:val="111111"/>
          <w:sz w:val="28"/>
          <w:szCs w:val="28"/>
        </w:rPr>
      </w:pPr>
      <w:r w:rsidRPr="00E5060D">
        <w:rPr>
          <w:rStyle w:val="a7"/>
          <w:color w:val="111111"/>
          <w:sz w:val="28"/>
          <w:szCs w:val="28"/>
          <w:bdr w:val="none" w:sz="0" w:space="0" w:color="auto" w:frame="1"/>
        </w:rPr>
        <w:t>Анкета для родителей «Знает ли ваш ребенок свою малую Родину?»</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1. Считаете ли вы необходимым приобщать ребенка дошкольного возраста к культуре родного края?</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2. Как вы думаете, с какого возраста необходимо развивать у детей интерес к природному и культурному наследию родного края?</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3. Знает ли ваш ребёнок названия улиц города и в честь кого они названы? 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4. Обращаете ли внимание на растительный и животный мир города и района?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4. Посещаете ли Вы с ребенком музеи, выставки, культурные мероприятия в районе?</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5. Рассказываете ли Вы ребёнку о знаменитостях и о героях республики?</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6. Какие места нашей республики вы можете предложить как маршрут семейного похода выходного дня?</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7. На ваш взгляд, обладаете ли вы достаточной информацией о культуре, истории и природе родного края, чтобы ответить на возникшие у ребенка вопросы?</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8. Как вы считаете, ребёнок узнал в детском саду что-то новое, интересное об истории, культуре, природе родного края?</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lastRenderedPageBreak/>
        <w:t>9. Нужна ли вам помощь специалистов в получении информации о природе, истории, культуре района, города, области, в чем – то ещё?</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10. Как вы думаете, что могут и должны сделать родители по краеведческому воспитанию ребенка?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___</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Спасибо за сотрудничество!</w:t>
      </w: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CE15B0" w:rsidRDefault="00CE15B0"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p>
    <w:p w:rsidR="00E5060D" w:rsidRDefault="00E5060D" w:rsidP="00E5060D">
      <w:pPr>
        <w:pStyle w:val="a6"/>
        <w:shd w:val="clear" w:color="auto" w:fill="FFFFFF"/>
        <w:spacing w:before="0" w:beforeAutospacing="0" w:after="0" w:afterAutospacing="0"/>
        <w:ind w:firstLine="360"/>
        <w:jc w:val="center"/>
        <w:rPr>
          <w:rStyle w:val="a7"/>
          <w:color w:val="111111"/>
          <w:sz w:val="28"/>
          <w:szCs w:val="28"/>
          <w:bdr w:val="none" w:sz="0" w:space="0" w:color="auto" w:frame="1"/>
        </w:rPr>
      </w:pPr>
      <w:r w:rsidRPr="00E5060D">
        <w:rPr>
          <w:rStyle w:val="a7"/>
          <w:color w:val="111111"/>
          <w:sz w:val="28"/>
          <w:szCs w:val="28"/>
          <w:bdr w:val="none" w:sz="0" w:space="0" w:color="auto" w:frame="1"/>
        </w:rPr>
        <w:t>Приложение 2</w:t>
      </w:r>
    </w:p>
    <w:p w:rsidR="008A7EC7" w:rsidRPr="00E5060D" w:rsidRDefault="008A7EC7" w:rsidP="00E5060D">
      <w:pPr>
        <w:pStyle w:val="a6"/>
        <w:shd w:val="clear" w:color="auto" w:fill="FFFFFF"/>
        <w:spacing w:before="0" w:beforeAutospacing="0" w:after="0" w:afterAutospacing="0"/>
        <w:ind w:firstLine="360"/>
        <w:jc w:val="center"/>
        <w:rPr>
          <w:color w:val="111111"/>
          <w:sz w:val="28"/>
          <w:szCs w:val="28"/>
        </w:rPr>
      </w:pPr>
    </w:p>
    <w:p w:rsidR="00E5060D" w:rsidRPr="008A7EC7" w:rsidRDefault="00E5060D" w:rsidP="008A7EC7">
      <w:pPr>
        <w:pStyle w:val="a6"/>
        <w:shd w:val="clear" w:color="auto" w:fill="FFFFFF"/>
        <w:spacing w:before="0" w:beforeAutospacing="0" w:after="0" w:afterAutospacing="0"/>
        <w:ind w:firstLine="360"/>
        <w:jc w:val="center"/>
        <w:rPr>
          <w:b/>
          <w:color w:val="111111"/>
          <w:sz w:val="28"/>
          <w:szCs w:val="28"/>
        </w:rPr>
      </w:pPr>
      <w:r w:rsidRPr="008A7EC7">
        <w:rPr>
          <w:b/>
          <w:i/>
          <w:iCs/>
          <w:color w:val="111111"/>
          <w:sz w:val="28"/>
          <w:szCs w:val="28"/>
          <w:bdr w:val="none" w:sz="0" w:space="0" w:color="auto" w:frame="1"/>
        </w:rPr>
        <w:t>Консультация для родителей</w:t>
      </w:r>
    </w:p>
    <w:p w:rsidR="00E5060D" w:rsidRPr="008A7EC7" w:rsidRDefault="00E5060D" w:rsidP="008A7EC7">
      <w:pPr>
        <w:pStyle w:val="a6"/>
        <w:shd w:val="clear" w:color="auto" w:fill="FFFFFF"/>
        <w:spacing w:before="0" w:beforeAutospacing="0" w:after="0" w:afterAutospacing="0"/>
        <w:ind w:firstLine="360"/>
        <w:jc w:val="center"/>
        <w:rPr>
          <w:b/>
          <w:color w:val="111111"/>
          <w:sz w:val="28"/>
          <w:szCs w:val="28"/>
        </w:rPr>
      </w:pPr>
      <w:r w:rsidRPr="008A7EC7">
        <w:rPr>
          <w:b/>
          <w:i/>
          <w:iCs/>
          <w:color w:val="111111"/>
          <w:sz w:val="28"/>
          <w:szCs w:val="28"/>
          <w:bdr w:val="none" w:sz="0" w:space="0" w:color="auto" w:frame="1"/>
        </w:rPr>
        <w:t>«С чего начинается Родина?»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 чего начинается Родина?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 картинки в твоём букваре,</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 хороших и верных товарищей,</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Живущих в соседнем дворе.</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А может, она начинается</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 той песни, что пела нам мать,</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 того, что в любых испытаниях</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У нас никому не отнять.</w:t>
      </w:r>
    </w:p>
    <w:p w:rsidR="00E5060D" w:rsidRPr="00E5060D" w:rsidRDefault="00E5060D" w:rsidP="00A71689">
      <w:pPr>
        <w:pStyle w:val="a6"/>
        <w:shd w:val="clear" w:color="auto" w:fill="FFFFFF"/>
        <w:spacing w:before="225" w:beforeAutospacing="0" w:after="225" w:afterAutospacing="0"/>
        <w:ind w:firstLine="360"/>
        <w:jc w:val="right"/>
        <w:rPr>
          <w:color w:val="111111"/>
          <w:sz w:val="28"/>
          <w:szCs w:val="28"/>
        </w:rPr>
      </w:pPr>
      <w:r w:rsidRPr="00E5060D">
        <w:rPr>
          <w:color w:val="111111"/>
          <w:sz w:val="28"/>
          <w:szCs w:val="28"/>
        </w:rPr>
        <w:t>М. Л. Матусовский.</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Патриотическое воспитание подрастающего поколения – одна из самых актуальных задач нашего времени.</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Воспитание патриотических чувств у детей дошкольного возраста – одна из задач нравственного воспитания, включающая в себя воспитание любви к близким людям, к детскому саду, родному городу и родной стране.</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Наиболее сложной является работа по воспитанию любви к родному краю и родной стране. Любовь к родному городу, поселку, гордость за свою страну имеют огромное значение для развития личности ребенка. Без любви к Родине и уважения ее истории и культуры невозможно воспитать гражданина и патриота своей Родины, сформировать у детей чувство собственного достоинства, положительные качества личности.</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Дети должны понять, что они являются частью народа огромной и богатой страны, что они граждане России, маленькие россияне. Для этого лучше всего знакомить детей с малой родиной – местом, где они живут. Дети должны знать тот район, в котором они живут, видеть красоту тех улиц, по которым проходят каждый день. Затем нужно подводить к пониманию того, что город – часть большой страны, а дети – жители России, ее граждане. Гражданин – житель страны, который признает ее законы (правила поведения, потому что он любит свою страну.</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lastRenderedPageBreak/>
        <w:t>Надо помнить, что дошкольник воспринимает окружающую его действительность эмоционально, поэтому патриотические чувства к родному городу, родной стране у него проявляются в чувстве восхищения своим городом, своей страной. Именно эти чувства необходимо вызвать в процессе работы по ознакомлению детей с родным городом и родной страной.</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Такие чувства не могут возникнуть сами по себе. Это результат длительного, систематического и целенаправленного воздействия на ребенка. Знакомство дошкольника с родным городом и родной страной - процесс длительный и сложный. Он не может проходить от случая к случаю.</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Чувство патриотизма включает в себя следующие параметры:</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чувство привязанности к местам, где человек родился и вырос;</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уважительное отношение к языку своего народа;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заботу об интересах родины;</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гордость за социальные и культурные достижения своей страны;</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уважительное отношение к историческому прошлому своего народа, его обычаям и традициям;</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стремление посвятить свой труд на благо могущества и расцвета родины.</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Любой край, область, город имеют свои особенности. В каждом месте своя природа, свои традиции и свой быт. Родной город. Надо показать ребенку, что родной город славен своей историей, традициями, достопримечательностями, памятниками.</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Какие сведения и понятия о родном городе способны усвоить дети?</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Четырехлетний ребенок должен знать название своей улицы и той, на которой находится детский сад.</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Внимание детей постарше нужно привлечь к объектам, которые расположены на ближайших улицах: школа, кинотеатр, почта, аптека и т. д., рассказать об их назначении, подчеркнуть, что все это создано для удобства людей.</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Диапазон объектов, с которыми знакомят дошкольников расширяется — это район и город в целом, его достопримечательности, исторические места и памятники.</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xml:space="preserve">Старший дошкольник должен знать название своего города, своей улицы, прилегающих к ней улиц, а также в честь кого они названы. Объясните детям, что у каждого человека есть родной дом и город, где он родился и живет. Для этого необходимы экскурсии по городу, на природу, наблюдения </w:t>
      </w:r>
      <w:r w:rsidRPr="00E5060D">
        <w:rPr>
          <w:color w:val="111111"/>
          <w:sz w:val="28"/>
          <w:szCs w:val="28"/>
        </w:rPr>
        <w:lastRenderedPageBreak/>
        <w:t>за трудом взрослых, где каждый ребенок начинает осознавать, что труд объединяет людей, требует от них слаженности, взаимопомощи, знания своего дела.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В нравственно-патриотическом воспитании огромное значение имеет пример взрослых, в особенности же близких людей. На конкретных фактах из жизни старших членов семьи (дедушек и бабушек, участников Великой Отечественной войны, их фронтовых и трудовых подвигов) необходимо привить детям такие важные понятия, как "долг перед Родиной", "любовь к Отечеству", "ненависть к врагу", "трудовой подвиг" и т. д. Важно подвести ребенка к пониманию, что мы победили потому, что любим свою Родину.</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Не случайно К. Д. Ушинский подчеркивал, что ". воспитание, если оно не хочет быть бессильным, должно быть народным".</w:t>
      </w:r>
    </w:p>
    <w:p w:rsidR="00D002F4" w:rsidRPr="00CE15B0" w:rsidRDefault="00E5060D" w:rsidP="00CE15B0">
      <w:pPr>
        <w:pStyle w:val="a6"/>
        <w:shd w:val="clear" w:color="auto" w:fill="FFFFFF"/>
        <w:spacing w:before="225" w:beforeAutospacing="0" w:after="225" w:afterAutospacing="0"/>
        <w:ind w:firstLine="360"/>
        <w:rPr>
          <w:color w:val="111111"/>
          <w:sz w:val="28"/>
          <w:szCs w:val="28"/>
        </w:rPr>
      </w:pPr>
      <w:r w:rsidRPr="00E5060D">
        <w:rPr>
          <w:color w:val="111111"/>
          <w:sz w:val="28"/>
          <w:szCs w:val="28"/>
        </w:rPr>
        <w:t>Задача родителей — отобрать из массы впечатлений, получаемых ребенком, наиболее доступные ему: природа и мир животных дома (детского сада, родного края); труд людей, традиции, общественные события и т. д. Причем эпизоды, к которым привлекается внимание детей, должны быть яркими, образными, ко</w:t>
      </w:r>
      <w:r w:rsidR="00CE15B0">
        <w:rPr>
          <w:color w:val="111111"/>
          <w:sz w:val="28"/>
          <w:szCs w:val="28"/>
        </w:rPr>
        <w:t>нкретными, вызывающими интерес.</w:t>
      </w:r>
    </w:p>
    <w:p w:rsidR="00E5060D" w:rsidRPr="008A7EC7" w:rsidRDefault="00E5060D" w:rsidP="00CE15B0">
      <w:pPr>
        <w:pStyle w:val="a6"/>
        <w:shd w:val="clear" w:color="auto" w:fill="FFFFFF"/>
        <w:spacing w:before="0" w:beforeAutospacing="0" w:after="0" w:afterAutospacing="0"/>
        <w:jc w:val="center"/>
        <w:rPr>
          <w:b/>
          <w:color w:val="111111"/>
          <w:sz w:val="28"/>
          <w:szCs w:val="28"/>
        </w:rPr>
      </w:pPr>
      <w:r w:rsidRPr="008A7EC7">
        <w:rPr>
          <w:b/>
          <w:i/>
          <w:iCs/>
          <w:color w:val="111111"/>
          <w:sz w:val="28"/>
          <w:szCs w:val="28"/>
          <w:bdr w:val="none" w:sz="0" w:space="0" w:color="auto" w:frame="1"/>
        </w:rPr>
        <w:t>Консультация для родителей</w:t>
      </w:r>
    </w:p>
    <w:p w:rsidR="00E5060D" w:rsidRPr="008A7EC7" w:rsidRDefault="00E5060D" w:rsidP="00CE15B0">
      <w:pPr>
        <w:pStyle w:val="a6"/>
        <w:shd w:val="clear" w:color="auto" w:fill="FFFFFF"/>
        <w:spacing w:before="0" w:beforeAutospacing="0" w:after="0" w:afterAutospacing="0"/>
        <w:ind w:firstLine="360"/>
        <w:jc w:val="center"/>
        <w:rPr>
          <w:b/>
          <w:color w:val="111111"/>
          <w:sz w:val="28"/>
          <w:szCs w:val="28"/>
        </w:rPr>
      </w:pPr>
      <w:r w:rsidRPr="008A7EC7">
        <w:rPr>
          <w:b/>
          <w:i/>
          <w:iCs/>
          <w:color w:val="111111"/>
          <w:sz w:val="28"/>
          <w:szCs w:val="28"/>
          <w:bdr w:val="none" w:sz="0" w:space="0" w:color="auto" w:frame="1"/>
        </w:rPr>
        <w:t>«Семья глазами ребёнка»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Что значит семья в жизни ребёнка?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Семья – единый организм.</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Об этом мы можем узнать из разговоров с детьми, рисунков и детских сочинений, а можно вспомнить своё детство, вспомнить родительский дом. У каждого из нас он свой, но есть и то общее, что связывает нас всех: здесь сказали свои первые слова, сделали первые шаги и совершили первые в своей жизни открытия. Дом – начало начал. Здесь рождается Любовь и Ненависть, Добро и Зло, Хамство и Порядочность; Невезение и Успех берут своё начало тоже здесь. Во всех испытаниях и бедах родной дом – убежище для души. Каждый дом похож на своих создателей.</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xml:space="preserve">В семье ребёнку нужны оба родителя – любящие отец и мать. Они как две ноги, на которых он идёт по жизни. Как же идти по жизни ребёнку, если у него нет одного из родителей? Ребёнок должен знать своих родителей, даже если они не живут вместе. А нерешённые супружеские проблемы, хотя и спрятанные под семью замками, способствуют появлению психологических проблем у ребёнка. Нарушение эмоционального состояния ребёнка, его “плохое” поведение, является симптомом других семейных болезней. Самая хорошая профилактика – оздоровление, улаживание супружеских отношений, решение собственных проблем. Они не изолированы, а прямо вплетены в ваши отношения с ребёнком. Ваши супружеские и собственные </w:t>
      </w:r>
      <w:r w:rsidRPr="00E5060D">
        <w:rPr>
          <w:color w:val="111111"/>
          <w:sz w:val="28"/>
          <w:szCs w:val="28"/>
        </w:rPr>
        <w:lastRenderedPageBreak/>
        <w:t>проблемы – не только ваше личное дело, но важный фактор развития личности вашего ребёнка.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Считается, что дети – это маленькие взрослые, просто размером поменьше и с опытом покороче. Веками к ним так и относились: растили, воспитывали, иногда баловали, но в целом исходили из правил “ты должен” и “делай, как я”, поэтому многие поколения родителей растили детей так же, как растили их самих - по стандарту, по трафарету. Дети терпели и росли. Находились правда такие, которые упорно выбивались из этой наезженной колеи. Но судьба большинства из них оказалась незавидной: их брали в оборот, и так или иначе приводили к общему знаменателю. Те, которые не перевоспитались, уже вполне самостоятельно шли двумя путями: или опускались на дно, или становились первопроходцами (в науке, в искусстве, в семейной жизни). Но наступили времена, когда взрослые вдруг с изумлением обнаружили, что дети – другие, у них интересы другие, потребности другие, и вообще –голова у них работает как –то иначе. Человек не бывает так деятелен, пытлив и инициативен, как в детстве.</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“Необходимо больше быть с детьми”, - пишут в многочисленных педагогических статьях. Однако, если спросить ребёнка, сколько времени в выходной он провёл с мамой или папой, он вряд ли будет точен. Зато он подробно расскажет, что именно он делал с родителями и было ли ему приятно.</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Ребёнку важно не количество проведённого в с ним времени, а как оно проведено.</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Иногда десять минут, проведённые в сердечной беседе, для ребёнка значат гораздо больше, чем целый день, проведённый вместе с вами. Ребёнок получает удовольствие от совместного общения, он чувствует, что вы его любите, и сам начинает испытывать к вам более тёплые чувства.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Великое искусство - жить вместе, любя друг друга нежно. Это должно начинаться с родителей.</w:t>
      </w:r>
    </w:p>
    <w:p w:rsidR="00E5060D" w:rsidRPr="007F00AD" w:rsidRDefault="00E5060D" w:rsidP="00E5060D">
      <w:pPr>
        <w:pStyle w:val="a6"/>
        <w:shd w:val="clear" w:color="auto" w:fill="FFFFFF"/>
        <w:spacing w:before="225" w:beforeAutospacing="0" w:after="225" w:afterAutospacing="0"/>
        <w:ind w:firstLine="360"/>
        <w:rPr>
          <w:i/>
          <w:color w:val="111111"/>
          <w:sz w:val="28"/>
          <w:szCs w:val="28"/>
        </w:rPr>
      </w:pPr>
      <w:r w:rsidRPr="007F00AD">
        <w:rPr>
          <w:i/>
          <w:color w:val="111111"/>
          <w:sz w:val="28"/>
          <w:szCs w:val="28"/>
        </w:rPr>
        <w:t>Существует притча: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Притча “Богатство, Удача и Любовь”</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Глухой ночью в дом, находящийся в лесной глуши, где жил лесник с женой и дочерью, постучали. Жена лесничего открыла дверь и увидела на пороге трёх дам. Их лица закрывали тёмные вуали.</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Мы Богатство, Удача и Любовь, - сказали они. – Вы можете впустить в свой дом только одну из нас. Решите, кого вы хотите видеть в своём доме. Жена лесничего попросила их немного подождать: “Я должна с семьёй посоветоваться”. Во время семейного совета она сказала: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lastRenderedPageBreak/>
        <w:t>- Я впустила бы Удачу, ведь она нам поможет наладить наши дела.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Лесничий изъявил желание впустить в дом Богатство:</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Оно решит все наши финансовые проблемы, ведь нам так трудно живётся. Услышав это, дочь взмолилась:</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Давайте впустим любовь! Это – моя мечта!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Отец и мать, пошептавшись, решили, что они своё уже отжили, и если уж дочь мечтает о любви, то пусть хотя бы она будет счастлива. Жена лесничего открыла дверь дома и объявила дамам своё решение:</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 Пусть войдёт Любовь.</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Любовь вошла в дом, и в нём стало невероятно светло, как днём. А вслед за ней, взявшись за руки, в дом вошли Богатство и Удача.</w:t>
      </w:r>
    </w:p>
    <w:p w:rsidR="00E5060D" w:rsidRPr="00E5060D" w:rsidRDefault="00E5060D" w:rsidP="00E5060D">
      <w:pPr>
        <w:pStyle w:val="a6"/>
        <w:shd w:val="clear" w:color="auto" w:fill="FFFFFF"/>
        <w:spacing w:before="225" w:beforeAutospacing="0" w:after="225" w:afterAutospacing="0"/>
        <w:ind w:firstLine="360"/>
        <w:rPr>
          <w:color w:val="111111"/>
          <w:sz w:val="28"/>
          <w:szCs w:val="28"/>
        </w:rPr>
      </w:pPr>
      <w:r w:rsidRPr="00E5060D">
        <w:rPr>
          <w:color w:val="111111"/>
          <w:sz w:val="28"/>
          <w:szCs w:val="28"/>
        </w:rPr>
        <w:t>Я желаю вам всем, чтобы в вашем доме навсегда поселилась любовь!</w:t>
      </w:r>
    </w:p>
    <w:p w:rsidR="007F00AD" w:rsidRDefault="007F00AD" w:rsidP="00D002F4">
      <w:pPr>
        <w:pStyle w:val="a3"/>
        <w:spacing w:line="360" w:lineRule="auto"/>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CE15B0" w:rsidRDefault="00CE15B0" w:rsidP="007F00AD">
      <w:pPr>
        <w:pStyle w:val="a3"/>
        <w:spacing w:line="360" w:lineRule="auto"/>
        <w:ind w:left="1440"/>
        <w:jc w:val="center"/>
        <w:rPr>
          <w:rFonts w:ascii="Times New Roman" w:hAnsi="Times New Roman" w:cs="Times New Roman"/>
          <w:b/>
          <w:i/>
          <w:sz w:val="28"/>
          <w:szCs w:val="28"/>
        </w:rPr>
      </w:pPr>
    </w:p>
    <w:p w:rsidR="008A7EC7" w:rsidRDefault="007D424C" w:rsidP="007F00AD">
      <w:pPr>
        <w:pStyle w:val="a3"/>
        <w:spacing w:line="360" w:lineRule="auto"/>
        <w:ind w:left="1440"/>
        <w:jc w:val="center"/>
        <w:rPr>
          <w:rFonts w:ascii="Times New Roman" w:hAnsi="Times New Roman" w:cs="Times New Roman"/>
          <w:b/>
          <w:i/>
          <w:sz w:val="28"/>
          <w:szCs w:val="28"/>
        </w:rPr>
      </w:pPr>
      <w:r>
        <w:rPr>
          <w:rFonts w:ascii="Times New Roman" w:hAnsi="Times New Roman" w:cs="Times New Roman"/>
          <w:b/>
          <w:i/>
          <w:sz w:val="28"/>
          <w:szCs w:val="28"/>
        </w:rPr>
        <w:t>Приложение 3</w:t>
      </w:r>
    </w:p>
    <w:p w:rsidR="008A7EC7" w:rsidRDefault="008A7EC7" w:rsidP="00E5060D">
      <w:pPr>
        <w:pStyle w:val="a3"/>
        <w:spacing w:line="360" w:lineRule="auto"/>
        <w:ind w:left="1440"/>
        <w:jc w:val="center"/>
        <w:rPr>
          <w:rFonts w:ascii="Times New Roman" w:hAnsi="Times New Roman" w:cs="Times New Roman"/>
          <w:b/>
          <w:i/>
          <w:sz w:val="28"/>
          <w:szCs w:val="28"/>
        </w:rPr>
      </w:pPr>
      <w:r>
        <w:rPr>
          <w:rFonts w:ascii="Times New Roman" w:hAnsi="Times New Roman" w:cs="Times New Roman"/>
          <w:b/>
          <w:i/>
          <w:sz w:val="28"/>
          <w:szCs w:val="28"/>
        </w:rPr>
        <w:t>Интересная информация о знаменитых людях Брянска</w:t>
      </w:r>
    </w:p>
    <w:p w:rsidR="008A7EC7" w:rsidRDefault="008A7EC7" w:rsidP="008A7EC7">
      <w:pPr>
        <w:pStyle w:val="a3"/>
        <w:spacing w:line="360" w:lineRule="auto"/>
        <w:jc w:val="center"/>
        <w:rPr>
          <w:rFonts w:ascii="Times New Roman" w:hAnsi="Times New Roman" w:cs="Times New Roman"/>
          <w:b/>
          <w:i/>
          <w:sz w:val="28"/>
          <w:szCs w:val="28"/>
        </w:rPr>
      </w:pPr>
      <w:r>
        <w:rPr>
          <w:rFonts w:ascii="Times New Roman" w:hAnsi="Times New Roman" w:cs="Times New Roman"/>
          <w:b/>
          <w:i/>
          <w:sz w:val="28"/>
          <w:szCs w:val="28"/>
        </w:rPr>
        <w:t>Ф.И. Тютчев</w:t>
      </w:r>
    </w:p>
    <w:p w:rsidR="008A7EC7" w:rsidRPr="00E5060D" w:rsidRDefault="008A7EC7" w:rsidP="008A7EC7">
      <w:pPr>
        <w:pStyle w:val="a3"/>
        <w:ind w:firstLine="709"/>
        <w:rPr>
          <w:rFonts w:ascii="Times New Roman" w:hAnsi="Times New Roman" w:cs="Times New Roman"/>
          <w:sz w:val="28"/>
          <w:szCs w:val="28"/>
        </w:rPr>
      </w:pPr>
      <w:r w:rsidRPr="00E5060D">
        <w:rPr>
          <w:rFonts w:ascii="Times New Roman" w:hAnsi="Times New Roman" w:cs="Times New Roman"/>
          <w:sz w:val="28"/>
          <w:szCs w:val="28"/>
        </w:rPr>
        <w:t>Не было и нет бесталанных мест на Руси. Проедешь ли, пройдёшь ли по ее бескрайним просторам</w:t>
      </w:r>
      <w:r>
        <w:rPr>
          <w:rFonts w:ascii="Times New Roman" w:hAnsi="Times New Roman" w:cs="Times New Roman"/>
          <w:sz w:val="28"/>
          <w:szCs w:val="28"/>
        </w:rPr>
        <w:t xml:space="preserve"> </w:t>
      </w:r>
      <w:r w:rsidRPr="00E5060D">
        <w:rPr>
          <w:rFonts w:ascii="Times New Roman" w:hAnsi="Times New Roman" w:cs="Times New Roman"/>
          <w:sz w:val="28"/>
          <w:szCs w:val="28"/>
        </w:rPr>
        <w:t>- в любом краю назовут тебе наперечет своих именитых земляков, назовут литературные памятники и литераторо</w:t>
      </w:r>
      <w:r w:rsidR="007F00AD" w:rsidRPr="007F00AD">
        <w:rPr>
          <w:noProof/>
          <w:lang w:eastAsia="ru-RU"/>
        </w:rPr>
        <w:t xml:space="preserve"> </w:t>
      </w:r>
      <w:r w:rsidRPr="00E5060D">
        <w:rPr>
          <w:rFonts w:ascii="Times New Roman" w:hAnsi="Times New Roman" w:cs="Times New Roman"/>
          <w:sz w:val="28"/>
          <w:szCs w:val="28"/>
        </w:rPr>
        <w:t>в, прославивших историю края. И если приведут гостя пути-дороги на Брянщину,  в край древних легенд и прекрасных былей сегодняшнего дня, нам будет о ком  и о чём ему порассказать… В ряду брянцев, жизнью и творчеством своим прославивших отчий край, почетное место занимает Ф. И. Тютчев- классик русской поэзии прошлого века…Федор Иванович Тютчев (1803 - 1873) родился 23 ноября (5 декабря по новому стилю) в усадьбе Овстуг Орловской губернии Брянского уезда в стародворянской среднепоместной семье,с устойчивыми патриархальными традициями</w:t>
      </w:r>
      <w:r w:rsidR="00D002F4" w:rsidRPr="00D002F4">
        <w:rPr>
          <w:noProof/>
          <w:lang w:eastAsia="ru-RU"/>
        </w:rPr>
        <w:t xml:space="preserve"> </w:t>
      </w:r>
      <w:r w:rsidR="00D002F4">
        <w:rPr>
          <w:noProof/>
          <w:lang w:eastAsia="ru-RU"/>
        </w:rPr>
        <w:drawing>
          <wp:anchor distT="0" distB="0" distL="114300" distR="114300" simplePos="0" relativeHeight="251672576" behindDoc="1" locked="0" layoutInCell="1" allowOverlap="1" wp14:anchorId="2AE4A17E" wp14:editId="20141AA5">
            <wp:simplePos x="0" y="0"/>
            <wp:positionH relativeFrom="column">
              <wp:posOffset>-434340</wp:posOffset>
            </wp:positionH>
            <wp:positionV relativeFrom="paragraph">
              <wp:posOffset>-13335</wp:posOffset>
            </wp:positionV>
            <wp:extent cx="3096260" cy="3816350"/>
            <wp:effectExtent l="0" t="0" r="8890" b="0"/>
            <wp:wrapThrough wrapText="bothSides">
              <wp:wrapPolygon edited="0">
                <wp:start x="0" y="0"/>
                <wp:lineTo x="0" y="21456"/>
                <wp:lineTo x="21529" y="21456"/>
                <wp:lineTo x="21529" y="0"/>
                <wp:lineTo x="0" y="0"/>
              </wp:wrapPolygon>
            </wp:wrapThrough>
            <wp:docPr id="12" name="Google Shape;319;p61"/>
            <wp:cNvGraphicFramePr/>
            <a:graphic xmlns:a="http://schemas.openxmlformats.org/drawingml/2006/main">
              <a:graphicData uri="http://schemas.openxmlformats.org/drawingml/2006/picture">
                <pic:pic xmlns:pic="http://schemas.openxmlformats.org/drawingml/2006/picture">
                  <pic:nvPicPr>
                    <pic:cNvPr id="5" name="Google Shape;319;p61"/>
                    <pic:cNvPicPr/>
                  </pic:nvPicPr>
                  <pic:blipFill rotWithShape="1">
                    <a:blip r:embed="rId8" cstate="print">
                      <a:alphaModFix/>
                      <a:extLst>
                        <a:ext uri="{28A0092B-C50C-407E-A947-70E740481C1C}">
                          <a14:useLocalDpi xmlns:a14="http://schemas.microsoft.com/office/drawing/2010/main" val="0"/>
                        </a:ext>
                      </a:extLst>
                    </a:blip>
                    <a:srcRect/>
                    <a:stretch/>
                  </pic:blipFill>
                  <pic:spPr>
                    <a:xfrm>
                      <a:off x="0" y="0"/>
                      <a:ext cx="3096260" cy="381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60D">
        <w:rPr>
          <w:rFonts w:ascii="Times New Roman" w:hAnsi="Times New Roman" w:cs="Times New Roman"/>
          <w:sz w:val="28"/>
          <w:szCs w:val="28"/>
        </w:rPr>
        <w:t xml:space="preserve">,В доме,» совершенно чуждом интересам литературы и в особенности русской литературы», исключительное господство французкого языка уживалось с приверженностью ко всем особенностям русского и стародворянского и православного уклада. Отец Иван Николаевич Тютчев не стремился к служебной карьере, отличался хлебосольством и гостеприимством,радушием. Мать,Екатерина Львовна, происходит из семейства Толстыхи была женщиной умной и впечатлительной. Детство будующего поэта прошли в Овстуге, Москве и  в подмосковном имении Троицком под присмотром «дядьти « Н.А. Хлопова. С ранних лет удивлявший окружающих ясным умом, ласковым и добрым характером, Феденька был всеобщим любимцем и баловнем. Родители поощряли его тягу к знаниям: на десятом году жизни воспитателем к нему был приглашён Семён Егорович Раич- человек образованный, не без успеха занимавшийся переводами латинских и итальянских классиков,…»года через три он уже был не учеником, а товарищем  моим,- так быстро развивался его любознательный и восприимчивый ум!» Так в последствии  охарактеризует свои взаимоотношения с учеником С.Е. Раич. В 1819 году Федор  Тютчев поступает в Московский  университет и через 2 года с отличием заканчивает </w:t>
      </w:r>
      <w:r w:rsidRPr="00E5060D">
        <w:rPr>
          <w:rFonts w:ascii="Times New Roman" w:hAnsi="Times New Roman" w:cs="Times New Roman"/>
          <w:sz w:val="28"/>
          <w:szCs w:val="28"/>
        </w:rPr>
        <w:lastRenderedPageBreak/>
        <w:t>его, получив степень кандидата. 18-летний вчерашний студент стоял на пороге самостоятельной жизни. Но то, что его ожидало за этим порогом,казалось, ничуть не интересовало юношу. И тогда решением его судьбы занялись родители:в 1822 году на берегах Невы объявился новоиспеченный сотрудник Государственной коллегии иностранных дел, а спустя несколько месяцев он уже был зачислен сверхштатным чиновником в русскую дипломатическую миссию в Мюнхене. Трудно найти на карте Европы крупный город, где бы он не побывал. За 22 года дипломатической  службы только 4 короткие свидания с Россией подарила ему судьба. Компенсацией за многолетнюю разлуку с родиной являлась для Тютчева возможность расширить и углубить свои  познания, возможность  общаться с такими блестящими представителями немецкой философской мысли, каким был, например Шеллинг. На чужбине Тютчев провёл двадцать два года, из них двадцать - в Мюнхене. Здесь он женился, здесь познакомился с философом Шеллингом и подружился с Г.Гейне, став первым переводчиком его с</w:t>
      </w:r>
      <w:r w:rsidR="007F00AD" w:rsidRPr="007F00AD">
        <w:rPr>
          <w:noProof/>
          <w:lang w:eastAsia="ru-RU"/>
        </w:rPr>
        <w:t xml:space="preserve"> </w:t>
      </w:r>
      <w:r w:rsidRPr="00E5060D">
        <w:rPr>
          <w:rFonts w:ascii="Times New Roman" w:hAnsi="Times New Roman" w:cs="Times New Roman"/>
          <w:sz w:val="28"/>
          <w:szCs w:val="28"/>
        </w:rPr>
        <w:t>тихов на русский язык.</w:t>
      </w:r>
      <w:r w:rsidR="00D002F4" w:rsidRPr="00D002F4">
        <w:rPr>
          <w:noProof/>
          <w:lang w:eastAsia="ru-RU"/>
        </w:rPr>
        <w:t xml:space="preserve"> </w:t>
      </w:r>
    </w:p>
    <w:p w:rsidR="008A7EC7" w:rsidRPr="00E5060D" w:rsidRDefault="00D002F4" w:rsidP="008A7EC7">
      <w:pPr>
        <w:pStyle w:val="a3"/>
        <w:ind w:firstLine="709"/>
        <w:rPr>
          <w:rFonts w:ascii="Times New Roman" w:hAnsi="Times New Roman" w:cs="Times New Roman"/>
          <w:sz w:val="28"/>
          <w:szCs w:val="28"/>
        </w:rPr>
      </w:pPr>
      <w:r>
        <w:rPr>
          <w:noProof/>
          <w:lang w:eastAsia="ru-RU"/>
        </w:rPr>
        <w:drawing>
          <wp:anchor distT="0" distB="0" distL="114300" distR="114300" simplePos="0" relativeHeight="251673600" behindDoc="1" locked="0" layoutInCell="1" allowOverlap="1" wp14:anchorId="1B432204" wp14:editId="797CAF51">
            <wp:simplePos x="0" y="0"/>
            <wp:positionH relativeFrom="column">
              <wp:posOffset>3168650</wp:posOffset>
            </wp:positionH>
            <wp:positionV relativeFrom="paragraph">
              <wp:posOffset>692785</wp:posOffset>
            </wp:positionV>
            <wp:extent cx="2796540" cy="2715895"/>
            <wp:effectExtent l="0" t="0" r="3810" b="8255"/>
            <wp:wrapThrough wrapText="bothSides">
              <wp:wrapPolygon edited="0">
                <wp:start x="8975" y="0"/>
                <wp:lineTo x="7357" y="455"/>
                <wp:lineTo x="3678" y="2121"/>
                <wp:lineTo x="3531" y="2727"/>
                <wp:lineTo x="1471" y="5000"/>
                <wp:lineTo x="294" y="7424"/>
                <wp:lineTo x="0" y="10000"/>
                <wp:lineTo x="0" y="12272"/>
                <wp:lineTo x="589" y="14696"/>
                <wp:lineTo x="1766" y="17120"/>
                <wp:lineTo x="4267" y="19545"/>
                <wp:lineTo x="4414" y="19848"/>
                <wp:lineTo x="8240" y="21363"/>
                <wp:lineTo x="8975" y="21514"/>
                <wp:lineTo x="12507" y="21514"/>
                <wp:lineTo x="13243" y="21363"/>
                <wp:lineTo x="17068" y="19848"/>
                <wp:lineTo x="17215" y="19545"/>
                <wp:lineTo x="19717" y="17120"/>
                <wp:lineTo x="20894" y="14696"/>
                <wp:lineTo x="21482" y="12272"/>
                <wp:lineTo x="21482" y="10000"/>
                <wp:lineTo x="21188" y="7424"/>
                <wp:lineTo x="20011" y="5000"/>
                <wp:lineTo x="17804" y="2273"/>
                <wp:lineTo x="13831" y="303"/>
                <wp:lineTo x="12507" y="0"/>
                <wp:lineTo x="8975" y="0"/>
              </wp:wrapPolygon>
            </wp:wrapThrough>
            <wp:docPr id="13" name="Google Shape;326;p62"/>
            <wp:cNvGraphicFramePr/>
            <a:graphic xmlns:a="http://schemas.openxmlformats.org/drawingml/2006/main">
              <a:graphicData uri="http://schemas.openxmlformats.org/drawingml/2006/picture">
                <pic:pic xmlns:pic="http://schemas.openxmlformats.org/drawingml/2006/picture">
                  <pic:nvPicPr>
                    <pic:cNvPr id="5" name="Google Shape;326;p62"/>
                    <pic:cNvPicPr preferRelativeResize="0"/>
                  </pic:nvPicPr>
                  <pic:blipFill rotWithShape="1">
                    <a:blip r:embed="rId10" cstate="print">
                      <a:alphaModFix/>
                      <a:extLst>
                        <a:ext uri="{28A0092B-C50C-407E-A947-70E740481C1C}">
                          <a14:useLocalDpi xmlns:a14="http://schemas.microsoft.com/office/drawing/2010/main" val="0"/>
                        </a:ext>
                      </a:extLst>
                    </a:blip>
                    <a:srcRect/>
                    <a:stretch/>
                  </pic:blipFill>
                  <pic:spPr>
                    <a:xfrm>
                      <a:off x="0" y="0"/>
                      <a:ext cx="2796540" cy="2715895"/>
                    </a:xfrm>
                    <a:prstGeom prst="rect">
                      <a:avLst/>
                    </a:prstGeom>
                    <a:noFill/>
                    <a:ln>
                      <a:noFill/>
                    </a:ln>
                  </pic:spPr>
                </pic:pic>
              </a:graphicData>
            </a:graphic>
            <wp14:sizeRelH relativeFrom="page">
              <wp14:pctWidth>0</wp14:pctWidth>
            </wp14:sizeRelH>
            <wp14:sizeRelV relativeFrom="page">
              <wp14:pctHeight>0</wp14:pctHeight>
            </wp14:sizeRelV>
          </wp:anchor>
        </w:drawing>
      </w:r>
      <w:r w:rsidR="008A7EC7" w:rsidRPr="00E5060D">
        <w:rPr>
          <w:rFonts w:ascii="Times New Roman" w:hAnsi="Times New Roman" w:cs="Times New Roman"/>
          <w:sz w:val="28"/>
          <w:szCs w:val="28"/>
        </w:rPr>
        <w:t>В 1837 был назначен первым секретарем русской миссии в Турине, где пережил первую тяжелую утрату: умерла жена. В 1839 вступил в новый брак. Служебный проступок Тютчева (самовольный отъезд в Швейцарию для венчания с Э. Дернберг) положил конец его дипломатической службе. Он подал в отставку и поселился в Мюнхене, где провёл еще пять лет, не имея никакого официального положения. Все это время он настойчиво искал путей возвращения на службу. В 1829-1830 гг. в журнале Раича "Галатея" были опубликованы стихотворения Тютчева, свидетельствовавшие о зрелости его поэтического таланта ("Летний вечер", "Видение", "Бессонница", "Сны"), но не принесшие известности автору.</w:t>
      </w:r>
    </w:p>
    <w:p w:rsidR="008A7EC7" w:rsidRPr="00E5060D" w:rsidRDefault="008A7EC7" w:rsidP="008A7EC7">
      <w:pPr>
        <w:pStyle w:val="a3"/>
        <w:ind w:firstLine="709"/>
        <w:rPr>
          <w:rFonts w:ascii="Times New Roman" w:hAnsi="Times New Roman" w:cs="Times New Roman"/>
          <w:sz w:val="28"/>
          <w:szCs w:val="28"/>
        </w:rPr>
      </w:pPr>
      <w:r w:rsidRPr="00E5060D">
        <w:rPr>
          <w:rFonts w:ascii="Times New Roman" w:hAnsi="Times New Roman" w:cs="Times New Roman"/>
          <w:sz w:val="28"/>
          <w:szCs w:val="28"/>
        </w:rPr>
        <w:t>Настоящее признание поэзия Тютчева впервые получила в 1836, когда в пушкинском "Современнике" появились его 16 стихотворений.</w:t>
      </w:r>
    </w:p>
    <w:p w:rsidR="008A7EC7" w:rsidRPr="00E5060D" w:rsidRDefault="008A7EC7" w:rsidP="008A7EC7">
      <w:pPr>
        <w:pStyle w:val="a3"/>
        <w:ind w:firstLine="709"/>
        <w:rPr>
          <w:rFonts w:ascii="Times New Roman" w:hAnsi="Times New Roman" w:cs="Times New Roman"/>
          <w:sz w:val="28"/>
          <w:szCs w:val="28"/>
        </w:rPr>
      </w:pPr>
    </w:p>
    <w:p w:rsidR="008A7EC7" w:rsidRPr="00E5060D" w:rsidRDefault="008A7EC7" w:rsidP="008A7EC7">
      <w:pPr>
        <w:pStyle w:val="a3"/>
        <w:ind w:firstLine="709"/>
        <w:rPr>
          <w:rFonts w:ascii="Times New Roman" w:hAnsi="Times New Roman" w:cs="Times New Roman"/>
          <w:sz w:val="28"/>
          <w:szCs w:val="28"/>
        </w:rPr>
      </w:pPr>
      <w:r w:rsidRPr="00E5060D">
        <w:rPr>
          <w:rFonts w:ascii="Times New Roman" w:hAnsi="Times New Roman" w:cs="Times New Roman"/>
          <w:sz w:val="28"/>
          <w:szCs w:val="28"/>
        </w:rPr>
        <w:t xml:space="preserve">Лишь только в 1843 году дипломат с 20-летним стажем возвратился в Россию. В 1846 году определился на службу.Чиновник особых поручений при государственном канцлере, цензор, а с 1858 года и до конца жизни- представитель Комитета цензуры иностранной. Таковы немногочисленные ступеньки его служебной лестницы. Камергер императорского двора, действительно статистический советник- при желании он мог бы,конечно, сделать более блистательную карьеру. Но для этого Федору Ивановичу пришлось бы вступить в противоборство с самим собою: заставить себя быть </w:t>
      </w:r>
      <w:r w:rsidRPr="00E5060D">
        <w:rPr>
          <w:rFonts w:ascii="Times New Roman" w:hAnsi="Times New Roman" w:cs="Times New Roman"/>
          <w:sz w:val="28"/>
          <w:szCs w:val="28"/>
        </w:rPr>
        <w:lastRenderedPageBreak/>
        <w:t xml:space="preserve">активным, энергичным, в какой-то мере поступить своей свободой, и, возможно, даже принципами. И всегда- в минуты безоблачного счастья и в дни безысходного – переполнявшее сердце чувства находили свое отражение в стихах Ф.И. Тютчев никогда не считал себя поэтом, творчество свое пренебрежительно называл бумагомарательством. При жизни автора увидели свет только два сборника его стихотворений. Появлению первого (1854 г.) мы обязаны И.С. Тургеневу именно он был инициатором и редактором издания. Затем понадобилось долгих 14 лет, чтобы аналогичная мысль пришла сыну поэта, Ивану Федоровичу, и его зятю И.С. Аксакову. </w:t>
      </w:r>
      <w:r w:rsidRPr="00E5060D">
        <w:rPr>
          <w:rFonts w:ascii="Times New Roman" w:hAnsi="Times New Roman" w:cs="Times New Roman"/>
          <w:sz w:val="28"/>
          <w:szCs w:val="28"/>
        </w:rPr>
        <w:tab/>
      </w:r>
      <w:r w:rsidRPr="00E5060D">
        <w:rPr>
          <w:rFonts w:ascii="Times New Roman" w:hAnsi="Times New Roman" w:cs="Times New Roman"/>
          <w:sz w:val="28"/>
          <w:szCs w:val="28"/>
        </w:rPr>
        <w:tab/>
      </w:r>
      <w:r w:rsidRPr="00E5060D">
        <w:rPr>
          <w:rFonts w:ascii="Times New Roman" w:hAnsi="Times New Roman" w:cs="Times New Roman"/>
          <w:sz w:val="28"/>
          <w:szCs w:val="28"/>
        </w:rPr>
        <w:tab/>
      </w:r>
      <w:r w:rsidRPr="00E5060D">
        <w:rPr>
          <w:rFonts w:ascii="Times New Roman" w:hAnsi="Times New Roman" w:cs="Times New Roman"/>
          <w:sz w:val="28"/>
          <w:szCs w:val="28"/>
        </w:rPr>
        <w:tab/>
      </w:r>
      <w:r w:rsidRPr="00E5060D">
        <w:rPr>
          <w:rFonts w:ascii="Times New Roman" w:hAnsi="Times New Roman" w:cs="Times New Roman"/>
          <w:sz w:val="28"/>
          <w:szCs w:val="28"/>
        </w:rPr>
        <w:tab/>
      </w:r>
      <w:r w:rsidRPr="00E5060D">
        <w:rPr>
          <w:rFonts w:ascii="Times New Roman" w:hAnsi="Times New Roman" w:cs="Times New Roman"/>
          <w:sz w:val="28"/>
          <w:szCs w:val="28"/>
        </w:rPr>
        <w:tab/>
      </w:r>
      <w:r w:rsidRPr="00E5060D">
        <w:rPr>
          <w:rFonts w:ascii="Times New Roman" w:hAnsi="Times New Roman" w:cs="Times New Roman"/>
          <w:sz w:val="28"/>
          <w:szCs w:val="28"/>
        </w:rPr>
        <w:tab/>
      </w:r>
      <w:r w:rsidRPr="00E5060D">
        <w:rPr>
          <w:rFonts w:ascii="Times New Roman" w:hAnsi="Times New Roman" w:cs="Times New Roman"/>
          <w:sz w:val="28"/>
          <w:szCs w:val="28"/>
        </w:rPr>
        <w:tab/>
      </w:r>
    </w:p>
    <w:p w:rsidR="008A7EC7" w:rsidRPr="00E5060D" w:rsidRDefault="008A7EC7" w:rsidP="008A7EC7">
      <w:pPr>
        <w:pStyle w:val="a3"/>
        <w:ind w:firstLine="709"/>
        <w:rPr>
          <w:rFonts w:ascii="Times New Roman" w:hAnsi="Times New Roman" w:cs="Times New Roman"/>
          <w:sz w:val="28"/>
          <w:szCs w:val="28"/>
        </w:rPr>
      </w:pPr>
      <w:r w:rsidRPr="00E5060D">
        <w:rPr>
          <w:rFonts w:ascii="Times New Roman" w:hAnsi="Times New Roman" w:cs="Times New Roman"/>
          <w:sz w:val="28"/>
          <w:szCs w:val="28"/>
        </w:rPr>
        <w:t>В 1844 г. Тютчев переехал с семьей в Россию, а через полгода вновь был зачислен на службу в Министерство иностранных дел. Почти сразу после возвращения в Россию Тютчев стал активным участником кружка в. Г. Белинского. Стихов в эти годы он совсем не печатал, а увлекся публицистикой. В 1843-1850 гг. он выступил с политическими статьями "Россия и Германия", "Россия и Революция", "Папство и римский вопрос". В них он делал вывод о неизбежности столкновения между Россией и Западом и конечного торжества "России будущего", которая представлялась ему "всеславянской" империей.</w:t>
      </w:r>
    </w:p>
    <w:p w:rsidR="008A7EC7" w:rsidRPr="00E5060D" w:rsidRDefault="00D002F4" w:rsidP="008A7EC7">
      <w:pPr>
        <w:pStyle w:val="a3"/>
        <w:ind w:firstLine="709"/>
        <w:rPr>
          <w:rFonts w:ascii="Times New Roman" w:hAnsi="Times New Roman" w:cs="Times New Roman"/>
          <w:sz w:val="28"/>
          <w:szCs w:val="28"/>
        </w:rPr>
      </w:pPr>
      <w:r>
        <w:rPr>
          <w:noProof/>
          <w:lang w:eastAsia="ru-RU"/>
        </w:rPr>
        <w:drawing>
          <wp:anchor distT="0" distB="0" distL="114300" distR="114300" simplePos="0" relativeHeight="251666432" behindDoc="1" locked="0" layoutInCell="1" allowOverlap="1" wp14:anchorId="0404641A" wp14:editId="3780F337">
            <wp:simplePos x="0" y="0"/>
            <wp:positionH relativeFrom="column">
              <wp:posOffset>596265</wp:posOffset>
            </wp:positionH>
            <wp:positionV relativeFrom="paragraph">
              <wp:posOffset>1359535</wp:posOffset>
            </wp:positionV>
            <wp:extent cx="4602480" cy="3261360"/>
            <wp:effectExtent l="0" t="0" r="7620" b="0"/>
            <wp:wrapThrough wrapText="bothSides">
              <wp:wrapPolygon edited="0">
                <wp:start x="0" y="0"/>
                <wp:lineTo x="0" y="21449"/>
                <wp:lineTo x="21546" y="21449"/>
                <wp:lineTo x="21546" y="0"/>
                <wp:lineTo x="0" y="0"/>
              </wp:wrapPolygon>
            </wp:wrapThrough>
            <wp:docPr id="9" name="Содержимое 3" descr="tyutchev3.jpg"/>
            <wp:cNvGraphicFramePr/>
            <a:graphic xmlns:a="http://schemas.openxmlformats.org/drawingml/2006/main">
              <a:graphicData uri="http://schemas.openxmlformats.org/drawingml/2006/picture">
                <pic:pic xmlns:pic="http://schemas.openxmlformats.org/drawingml/2006/picture">
                  <pic:nvPicPr>
                    <pic:cNvPr id="9" name="Содержимое 3" descr="tyutchev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02480" cy="3261360"/>
                    </a:xfrm>
                    <a:prstGeom prst="rect">
                      <a:avLst/>
                    </a:prstGeom>
                  </pic:spPr>
                </pic:pic>
              </a:graphicData>
            </a:graphic>
            <wp14:sizeRelH relativeFrom="page">
              <wp14:pctWidth>0</wp14:pctWidth>
            </wp14:sizeRelH>
            <wp14:sizeRelV relativeFrom="page">
              <wp14:pctHeight>0</wp14:pctHeight>
            </wp14:sizeRelV>
          </wp:anchor>
        </w:drawing>
      </w:r>
      <w:r w:rsidR="008A7EC7" w:rsidRPr="00E5060D">
        <w:rPr>
          <w:rFonts w:ascii="Times New Roman" w:hAnsi="Times New Roman" w:cs="Times New Roman"/>
          <w:sz w:val="28"/>
          <w:szCs w:val="28"/>
        </w:rPr>
        <w:t>Началом поэтической известности Тютчева и толчком к его активному творчеству стала статья Некрасова "Русские второстепенные поэты" в журнале "Современник", в которой говорилось о таланте этого поэта, не замеченного критикой, и публикация 24 стихотворений Тютчева. К поэту пришло настоящее признание.</w:t>
      </w:r>
    </w:p>
    <w:p w:rsidR="008A7EC7" w:rsidRPr="00E5060D" w:rsidRDefault="007F00AD" w:rsidP="008A7EC7">
      <w:pPr>
        <w:pStyle w:val="a3"/>
        <w:ind w:firstLine="709"/>
        <w:rPr>
          <w:rFonts w:ascii="Times New Roman" w:hAnsi="Times New Roman" w:cs="Times New Roman"/>
          <w:sz w:val="28"/>
          <w:szCs w:val="28"/>
        </w:rPr>
      </w:pPr>
      <w:r>
        <w:rPr>
          <w:noProof/>
          <w:lang w:eastAsia="ru-RU"/>
        </w:rPr>
        <w:drawing>
          <wp:anchor distT="0" distB="0" distL="114300" distR="114300" simplePos="0" relativeHeight="251665408" behindDoc="1" locked="0" layoutInCell="1" allowOverlap="1" wp14:anchorId="465CC9DD" wp14:editId="70B8FE65">
            <wp:simplePos x="0" y="0"/>
            <wp:positionH relativeFrom="column">
              <wp:posOffset>-150495</wp:posOffset>
            </wp:positionH>
            <wp:positionV relativeFrom="paragraph">
              <wp:posOffset>741045</wp:posOffset>
            </wp:positionV>
            <wp:extent cx="5940425" cy="4054475"/>
            <wp:effectExtent l="0" t="0" r="3175" b="3175"/>
            <wp:wrapThrough wrapText="bothSides">
              <wp:wrapPolygon edited="0">
                <wp:start x="0" y="0"/>
                <wp:lineTo x="0" y="21515"/>
                <wp:lineTo x="21542" y="21515"/>
                <wp:lineTo x="21542" y="0"/>
                <wp:lineTo x="0" y="0"/>
              </wp:wrapPolygon>
            </wp:wrapThrough>
            <wp:docPr id="3" name="Содержимое 3" descr="a9c7879bc1.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a9c7879bc1.jpg"/>
                    <pic:cNvPicPr>
                      <a:picLocks noGrp="1"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0425" cy="4054475"/>
                    </a:xfrm>
                    <a:prstGeom prst="rect">
                      <a:avLst/>
                    </a:prstGeom>
                  </pic:spPr>
                </pic:pic>
              </a:graphicData>
            </a:graphic>
            <wp14:sizeRelH relativeFrom="page">
              <wp14:pctWidth>0</wp14:pctWidth>
            </wp14:sizeRelH>
            <wp14:sizeRelV relativeFrom="page">
              <wp14:pctHeight>0</wp14:pctHeight>
            </wp14:sizeRelV>
          </wp:anchor>
        </w:drawing>
      </w:r>
      <w:r w:rsidR="008A7EC7" w:rsidRPr="00E5060D">
        <w:rPr>
          <w:rFonts w:ascii="Times New Roman" w:hAnsi="Times New Roman" w:cs="Times New Roman"/>
          <w:sz w:val="28"/>
          <w:szCs w:val="28"/>
        </w:rPr>
        <w:t xml:space="preserve">В 1854 г. вышел первый сборник стихотворений, в этом же году был </w:t>
      </w:r>
      <w:r w:rsidR="008A7EC7" w:rsidRPr="00E5060D">
        <w:rPr>
          <w:rFonts w:ascii="Times New Roman" w:hAnsi="Times New Roman" w:cs="Times New Roman"/>
          <w:sz w:val="28"/>
          <w:szCs w:val="28"/>
        </w:rPr>
        <w:lastRenderedPageBreak/>
        <w:t>напечатан цикл стихов о любви, посвященных Елене Денисьевой. "Беззаконные" в глазах света отношения немолодого поэта с ровесницей его дочери продолжались в течение 14 лет и были весьма драматичны, ведь Тютчев был женат.</w:t>
      </w:r>
    </w:p>
    <w:p w:rsidR="008A7EC7" w:rsidRPr="00E5060D" w:rsidRDefault="008A7EC7" w:rsidP="008A7EC7">
      <w:pPr>
        <w:pStyle w:val="a3"/>
        <w:ind w:firstLine="709"/>
        <w:rPr>
          <w:rFonts w:ascii="Times New Roman" w:hAnsi="Times New Roman" w:cs="Times New Roman"/>
          <w:sz w:val="28"/>
          <w:szCs w:val="28"/>
        </w:rPr>
      </w:pPr>
      <w:r w:rsidRPr="00E5060D">
        <w:rPr>
          <w:rFonts w:ascii="Times New Roman" w:hAnsi="Times New Roman" w:cs="Times New Roman"/>
          <w:sz w:val="28"/>
          <w:szCs w:val="28"/>
        </w:rPr>
        <w:t>В 1858 г. Тютчев был назначен председателем Комитета иностранной цензуры, не раз выступая заступником преследуемых изданий. На этом посту он прослужил 15 лет, до самой смерти.</w:t>
      </w:r>
    </w:p>
    <w:p w:rsidR="008A7EC7" w:rsidRPr="00E5060D" w:rsidRDefault="008A7EC7" w:rsidP="008A7EC7">
      <w:pPr>
        <w:pStyle w:val="a3"/>
        <w:ind w:firstLine="709"/>
        <w:rPr>
          <w:rFonts w:ascii="Times New Roman" w:hAnsi="Times New Roman" w:cs="Times New Roman"/>
          <w:sz w:val="28"/>
          <w:szCs w:val="28"/>
        </w:rPr>
      </w:pPr>
      <w:r w:rsidRPr="00E5060D">
        <w:rPr>
          <w:rFonts w:ascii="Times New Roman" w:hAnsi="Times New Roman" w:cs="Times New Roman"/>
          <w:sz w:val="28"/>
          <w:szCs w:val="28"/>
        </w:rPr>
        <w:t>С 1864 года Тютчев несет одну потерю за другой: умирает от чахотки Денисьева, через год - двое их детей, его мать.</w:t>
      </w:r>
    </w:p>
    <w:p w:rsidR="008A7EC7" w:rsidRDefault="008A7EC7" w:rsidP="007F00AD">
      <w:pPr>
        <w:pStyle w:val="a3"/>
        <w:rPr>
          <w:noProof/>
          <w:lang w:eastAsia="ru-RU"/>
        </w:rPr>
      </w:pPr>
      <w:r w:rsidRPr="00E5060D">
        <w:rPr>
          <w:rFonts w:ascii="Times New Roman" w:hAnsi="Times New Roman" w:cs="Times New Roman"/>
          <w:sz w:val="28"/>
          <w:szCs w:val="28"/>
        </w:rPr>
        <w:t>В творчестве Тютчева 1860-70 гг. преобладают политические стихотворения и мелкие - "на случай" ("Когда дряхлеющие силы...", 1866, "Славянам", 1867, и др.). Последние годы его жизни тоже были омрачены тяжелыми утратами: умерли его старший сын, брат, дочь Мария. Жизнь поэта тоже угасала. 15 июля (27 по новому стилю) 1873 г. в Царском Селе Тютчев скончался. Похоронен он на Новодевичьем кладбище Санкт-Петербурга.</w:t>
      </w:r>
      <w:r w:rsidR="007F00AD" w:rsidRPr="007F00AD">
        <w:rPr>
          <w:noProof/>
          <w:lang w:eastAsia="ru-RU"/>
        </w:rPr>
        <w:t xml:space="preserve"> </w:t>
      </w:r>
    </w:p>
    <w:p w:rsidR="007F00AD" w:rsidRDefault="007F00AD" w:rsidP="007F00AD">
      <w:pPr>
        <w:pStyle w:val="a3"/>
        <w:rPr>
          <w:noProof/>
          <w:lang w:eastAsia="ru-RU"/>
        </w:rPr>
      </w:pPr>
    </w:p>
    <w:p w:rsidR="007F00AD" w:rsidRPr="00A71689" w:rsidRDefault="00CE15B0" w:rsidP="007F00AD">
      <w:pPr>
        <w:pStyle w:val="a3"/>
        <w:rPr>
          <w:rFonts w:ascii="Times New Roman" w:hAnsi="Times New Roman" w:cs="Times New Roman"/>
          <w:sz w:val="28"/>
          <w:szCs w:val="28"/>
        </w:rPr>
      </w:pPr>
      <w:r>
        <w:rPr>
          <w:noProof/>
          <w:lang w:eastAsia="ru-RU"/>
        </w:rPr>
        <w:drawing>
          <wp:anchor distT="0" distB="0" distL="114300" distR="114300" simplePos="0" relativeHeight="251677696" behindDoc="1" locked="0" layoutInCell="1" allowOverlap="1" wp14:anchorId="441CCD0C" wp14:editId="1FF33142">
            <wp:simplePos x="0" y="0"/>
            <wp:positionH relativeFrom="margin">
              <wp:posOffset>-165735</wp:posOffset>
            </wp:positionH>
            <wp:positionV relativeFrom="margin">
              <wp:posOffset>3261360</wp:posOffset>
            </wp:positionV>
            <wp:extent cx="5940425" cy="3831590"/>
            <wp:effectExtent l="0" t="0" r="3175" b="0"/>
            <wp:wrapThrough wrapText="bothSides">
              <wp:wrapPolygon edited="0">
                <wp:start x="0" y="0"/>
                <wp:lineTo x="0" y="21478"/>
                <wp:lineTo x="21542" y="21478"/>
                <wp:lineTo x="21542" y="0"/>
                <wp:lineTo x="0" y="0"/>
              </wp:wrapPolygon>
            </wp:wrapThrough>
            <wp:docPr id="15" name="Содержимое 3" descr="675541_original.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675541_original.jpg"/>
                    <pic:cNvPicPr>
                      <a:picLocks noGrp="1"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0425" cy="3831590"/>
                    </a:xfrm>
                    <a:prstGeom prst="rect">
                      <a:avLst/>
                    </a:prstGeom>
                  </pic:spPr>
                </pic:pic>
              </a:graphicData>
            </a:graphic>
            <wp14:sizeRelH relativeFrom="page">
              <wp14:pctWidth>0</wp14:pctWidth>
            </wp14:sizeRelH>
            <wp14:sizeRelV relativeFrom="page">
              <wp14:pctHeight>0</wp14:pctHeight>
            </wp14:sizeRelV>
          </wp:anchor>
        </w:drawing>
      </w:r>
    </w:p>
    <w:p w:rsidR="007F00AD" w:rsidRDefault="007F00AD" w:rsidP="008A7EC7">
      <w:pPr>
        <w:pStyle w:val="a3"/>
        <w:spacing w:line="360" w:lineRule="auto"/>
        <w:ind w:left="1440"/>
        <w:jc w:val="center"/>
        <w:rPr>
          <w:rFonts w:ascii="Times New Roman" w:hAnsi="Times New Roman" w:cs="Times New Roman"/>
          <w:b/>
          <w:i/>
          <w:color w:val="000000"/>
          <w:sz w:val="32"/>
          <w:szCs w:val="32"/>
        </w:rPr>
      </w:pPr>
    </w:p>
    <w:p w:rsidR="007F00AD" w:rsidRDefault="007F00AD" w:rsidP="008A7EC7">
      <w:pPr>
        <w:pStyle w:val="a3"/>
        <w:spacing w:line="360" w:lineRule="auto"/>
        <w:ind w:left="1440"/>
        <w:jc w:val="center"/>
        <w:rPr>
          <w:rFonts w:ascii="Times New Roman" w:hAnsi="Times New Roman" w:cs="Times New Roman"/>
          <w:b/>
          <w:i/>
          <w:color w:val="000000"/>
          <w:sz w:val="32"/>
          <w:szCs w:val="32"/>
        </w:rPr>
      </w:pPr>
    </w:p>
    <w:p w:rsidR="007F00AD" w:rsidRDefault="007F00AD" w:rsidP="008A7EC7">
      <w:pPr>
        <w:pStyle w:val="a3"/>
        <w:spacing w:line="360" w:lineRule="auto"/>
        <w:ind w:left="1440"/>
        <w:jc w:val="center"/>
        <w:rPr>
          <w:rFonts w:ascii="Times New Roman" w:hAnsi="Times New Roman" w:cs="Times New Roman"/>
          <w:b/>
          <w:i/>
          <w:color w:val="000000"/>
          <w:sz w:val="32"/>
          <w:szCs w:val="32"/>
        </w:rPr>
      </w:pPr>
    </w:p>
    <w:p w:rsidR="007F00AD" w:rsidRDefault="007F00AD" w:rsidP="00CE15B0">
      <w:pPr>
        <w:pStyle w:val="a3"/>
        <w:spacing w:line="360" w:lineRule="auto"/>
        <w:rPr>
          <w:rFonts w:ascii="Times New Roman" w:hAnsi="Times New Roman" w:cs="Times New Roman"/>
          <w:b/>
          <w:i/>
          <w:color w:val="000000"/>
          <w:sz w:val="32"/>
          <w:szCs w:val="32"/>
        </w:rPr>
      </w:pPr>
    </w:p>
    <w:p w:rsidR="007F00AD" w:rsidRDefault="007F00AD" w:rsidP="007F00AD">
      <w:pPr>
        <w:pStyle w:val="a3"/>
        <w:spacing w:line="360" w:lineRule="auto"/>
        <w:rPr>
          <w:rFonts w:ascii="Times New Roman" w:hAnsi="Times New Roman" w:cs="Times New Roman"/>
          <w:b/>
          <w:i/>
          <w:color w:val="000000"/>
          <w:sz w:val="32"/>
          <w:szCs w:val="32"/>
        </w:rPr>
      </w:pPr>
    </w:p>
    <w:p w:rsidR="008A7EC7" w:rsidRPr="00A71689" w:rsidRDefault="007F00AD" w:rsidP="008A7EC7">
      <w:pPr>
        <w:pStyle w:val="a3"/>
        <w:spacing w:line="360" w:lineRule="auto"/>
        <w:ind w:left="1440"/>
        <w:jc w:val="center"/>
        <w:rPr>
          <w:rFonts w:ascii="Times New Roman" w:hAnsi="Times New Roman" w:cs="Times New Roman"/>
          <w:b/>
          <w:i/>
          <w:color w:val="000000"/>
          <w:sz w:val="32"/>
          <w:szCs w:val="32"/>
        </w:rPr>
      </w:pPr>
      <w:r w:rsidRPr="008A7EC7">
        <w:rPr>
          <w:rFonts w:ascii="Times New Roman" w:eastAsia="Times New Roman" w:hAnsi="Times New Roman" w:cs="Times New Roman"/>
          <w:noProof/>
          <w:sz w:val="24"/>
          <w:szCs w:val="24"/>
          <w:lang w:eastAsia="ru-RU"/>
        </w:rPr>
        <w:lastRenderedPageBreak/>
        <w:drawing>
          <wp:anchor distT="0" distB="0" distL="114300" distR="114300" simplePos="0" relativeHeight="251660288" behindDoc="1" locked="0" layoutInCell="1" allowOverlap="1" wp14:anchorId="54DD0DB8" wp14:editId="3F642695">
            <wp:simplePos x="0" y="0"/>
            <wp:positionH relativeFrom="column">
              <wp:posOffset>-648335</wp:posOffset>
            </wp:positionH>
            <wp:positionV relativeFrom="paragraph">
              <wp:posOffset>372110</wp:posOffset>
            </wp:positionV>
            <wp:extent cx="4545330" cy="3098800"/>
            <wp:effectExtent l="0" t="0" r="7620" b="6350"/>
            <wp:wrapThrough wrapText="bothSides">
              <wp:wrapPolygon edited="0">
                <wp:start x="0" y="0"/>
                <wp:lineTo x="0" y="21511"/>
                <wp:lineTo x="21546" y="21511"/>
                <wp:lineTo x="21546" y="0"/>
                <wp:lineTo x="0" y="0"/>
              </wp:wrapPolygon>
            </wp:wrapThrough>
            <wp:docPr id="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45330" cy="3098800"/>
                    </a:xfrm>
                    <a:prstGeom prst="rect">
                      <a:avLst/>
                    </a:prstGeom>
                    <a:noFill/>
                  </pic:spPr>
                </pic:pic>
              </a:graphicData>
            </a:graphic>
            <wp14:sizeRelH relativeFrom="page">
              <wp14:pctWidth>0</wp14:pctWidth>
            </wp14:sizeRelH>
            <wp14:sizeRelV relativeFrom="page">
              <wp14:pctHeight>0</wp14:pctHeight>
            </wp14:sizeRelV>
          </wp:anchor>
        </w:drawing>
      </w:r>
      <w:r w:rsidR="008A7EC7" w:rsidRPr="00A71689">
        <w:rPr>
          <w:rFonts w:ascii="Times New Roman" w:hAnsi="Times New Roman" w:cs="Times New Roman"/>
          <w:b/>
          <w:i/>
          <w:color w:val="000000"/>
          <w:sz w:val="32"/>
          <w:szCs w:val="32"/>
        </w:rPr>
        <w:t>Алексей Константинович Толстой (1817-1875).</w:t>
      </w:r>
    </w:p>
    <w:p w:rsidR="008A7EC7" w:rsidRDefault="008A7EC7" w:rsidP="008A7EC7">
      <w:pPr>
        <w:pStyle w:val="article-renderblock"/>
        <w:shd w:val="clear" w:color="auto" w:fill="FFFFFF"/>
        <w:spacing w:before="90" w:beforeAutospacing="0" w:after="300" w:afterAutospacing="0" w:line="420" w:lineRule="atLeast"/>
        <w:ind w:firstLine="709"/>
        <w:jc w:val="both"/>
        <w:rPr>
          <w:color w:val="000000"/>
          <w:sz w:val="32"/>
          <w:szCs w:val="32"/>
        </w:rPr>
      </w:pPr>
      <w:r>
        <w:rPr>
          <w:color w:val="000000"/>
          <w:sz w:val="32"/>
          <w:szCs w:val="32"/>
        </w:rPr>
        <w:t xml:space="preserve">Константинович не только известный русский писатель. Он великолепный поэт-лирик. Автор исторического романа «Князь Серебряный», драматической трилогии о русских царях и знаменитого стихотворения «Колокольчики мои…» и многих других прозаических и поэтических произведений. Один из создателей сатирического образа Козьмы Пруткова и автор большинства его афоризмов.  </w:t>
      </w:r>
    </w:p>
    <w:p w:rsidR="008A7EC7" w:rsidRDefault="008A7EC7" w:rsidP="008A7EC7">
      <w:pPr>
        <w:pStyle w:val="article-renderblock"/>
        <w:shd w:val="clear" w:color="auto" w:fill="FFFFFF"/>
        <w:spacing w:before="90" w:beforeAutospacing="0" w:after="300" w:afterAutospacing="0" w:line="420" w:lineRule="atLeast"/>
        <w:ind w:firstLine="709"/>
        <w:jc w:val="both"/>
        <w:rPr>
          <w:color w:val="000000"/>
          <w:sz w:val="32"/>
          <w:szCs w:val="32"/>
        </w:rPr>
      </w:pPr>
      <w:r>
        <w:rPr>
          <w:color w:val="000000"/>
          <w:sz w:val="32"/>
          <w:szCs w:val="32"/>
        </w:rPr>
        <w:t>П</w:t>
      </w:r>
      <w:r w:rsidR="00A71689">
        <w:rPr>
          <w:color w:val="000000"/>
          <w:sz w:val="32"/>
          <w:szCs w:val="32"/>
        </w:rPr>
        <w:t>редки Алексея Константиновича -</w:t>
      </w:r>
      <w:r>
        <w:rPr>
          <w:color w:val="000000"/>
          <w:sz w:val="32"/>
          <w:szCs w:val="32"/>
        </w:rPr>
        <w:t xml:space="preserve"> два знаменитых рода: Разумовские и Толстые. Лев Николаевич Толстой приходился Алексею Константиновичу троюродным братом. По материнской линии прадед Алексея Константиновича -- Кирилл Григорьевич Разумовский и дед -- Алексей Кириллович Разумовский были известными политическими деятелями своей эпохи и богатейшими людьми. Кирилл Григорьевич и обустроил в Красном Роге имение, в котором жил и умер Алексей Константинович Толстой.</w:t>
      </w:r>
    </w:p>
    <w:p w:rsidR="008A7EC7" w:rsidRDefault="008A7EC7" w:rsidP="008A7EC7">
      <w:pPr>
        <w:pStyle w:val="article-renderblock"/>
        <w:shd w:val="clear" w:color="auto" w:fill="FFFFFF"/>
        <w:spacing w:before="90" w:beforeAutospacing="0" w:after="300" w:afterAutospacing="0" w:line="420" w:lineRule="atLeast"/>
        <w:ind w:firstLine="709"/>
        <w:jc w:val="both"/>
        <w:rPr>
          <w:color w:val="000000"/>
          <w:sz w:val="32"/>
          <w:szCs w:val="32"/>
        </w:rPr>
      </w:pPr>
      <w:r>
        <w:rPr>
          <w:color w:val="000000"/>
          <w:sz w:val="32"/>
          <w:szCs w:val="32"/>
        </w:rPr>
        <w:t>Здесь приходилось бывать неоднократно. И по дороге на Брянск постоянно проезжал Красный Рог. Усадьба расположена в двадцати километрах от районного города Почеп. Красный Рог, как окрестные земли и сам Почеп, в эпоху царствования Екатерины IIпринадлежали графам Разумовским: бывшему малороссийскому гетману Кириллу и его сыну Алексею.</w:t>
      </w:r>
    </w:p>
    <w:p w:rsidR="008A7EC7" w:rsidRDefault="008A7EC7" w:rsidP="008A7EC7">
      <w:pPr>
        <w:pStyle w:val="article-renderblock"/>
        <w:shd w:val="clear" w:color="auto" w:fill="FFFFFF"/>
        <w:spacing w:before="90" w:beforeAutospacing="0" w:after="300" w:afterAutospacing="0" w:line="420" w:lineRule="atLeast"/>
        <w:ind w:firstLine="709"/>
        <w:jc w:val="both"/>
        <w:rPr>
          <w:color w:val="000000"/>
          <w:sz w:val="32"/>
          <w:szCs w:val="32"/>
        </w:rPr>
      </w:pPr>
      <w:r>
        <w:rPr>
          <w:color w:val="000000"/>
          <w:sz w:val="32"/>
          <w:szCs w:val="32"/>
        </w:rPr>
        <w:lastRenderedPageBreak/>
        <w:t>В Почепе Кирилл Разумовский построил для себя огромный дворец, который, к сожалению, до наших дней не сохранился. Дворец был построен по проекту французского архитектора Жана Батиста Валлен-Деламота. А в Красном Роге по приказу графа во второй половине 18 века построили дом, где он устраивал пиршества после удачной охоты. Вокруг был устроен большой парк, который сохранился до сих пор. Архитектурное авторство приписывают знаменитому итальянскому архитектору Растрелли. Возможно, это семейная легенда.</w:t>
      </w:r>
    </w:p>
    <w:p w:rsidR="008A7EC7" w:rsidRPr="008A7EC7" w:rsidRDefault="008A7EC7" w:rsidP="008A7EC7">
      <w:pPr>
        <w:shd w:val="clear" w:color="auto" w:fill="FFFFFF"/>
        <w:spacing w:before="90" w:after="300" w:line="420" w:lineRule="atLeast"/>
        <w:ind w:firstLine="709"/>
        <w:jc w:val="both"/>
        <w:rPr>
          <w:rFonts w:ascii="Times New Roman" w:eastAsia="Times New Roman" w:hAnsi="Times New Roman" w:cs="Times New Roman"/>
          <w:color w:val="000000"/>
          <w:sz w:val="32"/>
          <w:szCs w:val="32"/>
          <w:lang w:eastAsia="ru-RU"/>
        </w:rPr>
      </w:pPr>
      <w:r w:rsidRPr="008A7EC7">
        <w:rPr>
          <w:rFonts w:ascii="Times New Roman" w:eastAsia="Times New Roman" w:hAnsi="Times New Roman" w:cs="Times New Roman"/>
          <w:color w:val="000000"/>
          <w:sz w:val="32"/>
          <w:szCs w:val="32"/>
          <w:lang w:eastAsia="ru-RU"/>
        </w:rPr>
        <w:t>А.К. Толстой писал об этом в стихах:</w:t>
      </w:r>
    </w:p>
    <w:p w:rsidR="008A7EC7" w:rsidRPr="008A7EC7" w:rsidRDefault="008A7EC7" w:rsidP="008A7EC7">
      <w:pPr>
        <w:shd w:val="clear" w:color="auto" w:fill="FFFFFF"/>
        <w:spacing w:before="90" w:after="300" w:line="420" w:lineRule="atLeast"/>
        <w:ind w:firstLine="709"/>
        <w:jc w:val="center"/>
        <w:rPr>
          <w:rFonts w:ascii="Times New Roman" w:eastAsia="Times New Roman" w:hAnsi="Times New Roman" w:cs="Times New Roman"/>
          <w:color w:val="000000"/>
          <w:sz w:val="32"/>
          <w:szCs w:val="32"/>
          <w:lang w:eastAsia="ru-RU"/>
        </w:rPr>
      </w:pPr>
      <w:r w:rsidRPr="008A7EC7">
        <w:rPr>
          <w:rFonts w:ascii="Times New Roman" w:eastAsia="Times New Roman" w:hAnsi="Times New Roman" w:cs="Times New Roman"/>
          <w:i/>
          <w:iCs/>
          <w:color w:val="000000"/>
          <w:sz w:val="32"/>
          <w:szCs w:val="32"/>
          <w:lang w:eastAsia="ru-RU"/>
        </w:rPr>
        <w:t>Стоит опустелый над сонным прудом,</w:t>
      </w:r>
      <w:r w:rsidRPr="008A7EC7">
        <w:rPr>
          <w:rFonts w:ascii="Times New Roman" w:eastAsia="Times New Roman" w:hAnsi="Times New Roman" w:cs="Times New Roman"/>
          <w:color w:val="000000"/>
          <w:sz w:val="32"/>
          <w:szCs w:val="32"/>
          <w:lang w:eastAsia="ru-RU"/>
        </w:rPr>
        <w:br/>
      </w:r>
      <w:r w:rsidRPr="008A7EC7">
        <w:rPr>
          <w:rFonts w:ascii="Times New Roman" w:eastAsia="Times New Roman" w:hAnsi="Times New Roman" w:cs="Times New Roman"/>
          <w:i/>
          <w:iCs/>
          <w:color w:val="000000"/>
          <w:sz w:val="32"/>
          <w:szCs w:val="32"/>
          <w:lang w:eastAsia="ru-RU"/>
        </w:rPr>
        <w:t>Где ивы поникли главой,</w:t>
      </w:r>
      <w:r w:rsidRPr="008A7EC7">
        <w:rPr>
          <w:rFonts w:ascii="Times New Roman" w:eastAsia="Times New Roman" w:hAnsi="Times New Roman" w:cs="Times New Roman"/>
          <w:color w:val="000000"/>
          <w:sz w:val="32"/>
          <w:szCs w:val="32"/>
          <w:lang w:eastAsia="ru-RU"/>
        </w:rPr>
        <w:br/>
      </w:r>
      <w:r w:rsidRPr="008A7EC7">
        <w:rPr>
          <w:rFonts w:ascii="Times New Roman" w:eastAsia="Times New Roman" w:hAnsi="Times New Roman" w:cs="Times New Roman"/>
          <w:i/>
          <w:iCs/>
          <w:color w:val="000000"/>
          <w:sz w:val="32"/>
          <w:szCs w:val="32"/>
          <w:lang w:eastAsia="ru-RU"/>
        </w:rPr>
        <w:t>На славу Растреллием строенный дом,</w:t>
      </w:r>
      <w:r w:rsidRPr="008A7EC7">
        <w:rPr>
          <w:rFonts w:ascii="Times New Roman" w:eastAsia="Times New Roman" w:hAnsi="Times New Roman" w:cs="Times New Roman"/>
          <w:color w:val="000000"/>
          <w:sz w:val="32"/>
          <w:szCs w:val="32"/>
          <w:lang w:eastAsia="ru-RU"/>
        </w:rPr>
        <w:br/>
      </w:r>
      <w:r w:rsidRPr="008A7EC7">
        <w:rPr>
          <w:rFonts w:ascii="Times New Roman" w:eastAsia="Times New Roman" w:hAnsi="Times New Roman" w:cs="Times New Roman"/>
          <w:i/>
          <w:iCs/>
          <w:color w:val="000000"/>
          <w:sz w:val="32"/>
          <w:szCs w:val="32"/>
          <w:lang w:eastAsia="ru-RU"/>
        </w:rPr>
        <w:t>И герб на щите вековой…</w:t>
      </w:r>
    </w:p>
    <w:p w:rsidR="008A7EC7" w:rsidRPr="008A7EC7" w:rsidRDefault="007F00AD" w:rsidP="008A7EC7">
      <w:pPr>
        <w:shd w:val="clear" w:color="auto" w:fill="FFFFFF"/>
        <w:spacing w:before="90" w:after="300" w:line="420" w:lineRule="atLeast"/>
        <w:jc w:val="both"/>
        <w:rPr>
          <w:rFonts w:ascii="Times New Roman" w:eastAsia="Times New Roman" w:hAnsi="Times New Roman" w:cs="Times New Roman"/>
          <w:color w:val="000000"/>
          <w:sz w:val="32"/>
          <w:szCs w:val="32"/>
          <w:lang w:eastAsia="ru-RU"/>
        </w:rPr>
      </w:pPr>
      <w:r>
        <w:rPr>
          <w:noProof/>
          <w:lang w:eastAsia="ru-RU"/>
        </w:rPr>
        <w:drawing>
          <wp:anchor distT="0" distB="0" distL="114300" distR="114300" simplePos="0" relativeHeight="251667456" behindDoc="1" locked="0" layoutInCell="1" allowOverlap="1" wp14:anchorId="694D988D" wp14:editId="60E24B90">
            <wp:simplePos x="0" y="0"/>
            <wp:positionH relativeFrom="column">
              <wp:posOffset>12065</wp:posOffset>
            </wp:positionH>
            <wp:positionV relativeFrom="paragraph">
              <wp:posOffset>1807210</wp:posOffset>
            </wp:positionV>
            <wp:extent cx="5616575" cy="3403600"/>
            <wp:effectExtent l="0" t="0" r="3175" b="6350"/>
            <wp:wrapThrough wrapText="bothSides">
              <wp:wrapPolygon edited="0">
                <wp:start x="0" y="0"/>
                <wp:lineTo x="0" y="21519"/>
                <wp:lineTo x="21539" y="21519"/>
                <wp:lineTo x="21539" y="0"/>
                <wp:lineTo x="0" y="0"/>
              </wp:wrapPolygon>
            </wp:wrapThrough>
            <wp:docPr id="6" name="Рисунок 4" descr="dom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descr="domik.jpg"/>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16575" cy="3403600"/>
                    </a:xfrm>
                    <a:prstGeom prst="rect">
                      <a:avLst/>
                    </a:prstGeom>
                  </pic:spPr>
                </pic:pic>
              </a:graphicData>
            </a:graphic>
            <wp14:sizeRelH relativeFrom="page">
              <wp14:pctWidth>0</wp14:pctWidth>
            </wp14:sizeRelH>
            <wp14:sizeRelV relativeFrom="page">
              <wp14:pctHeight>0</wp14:pctHeight>
            </wp14:sizeRelV>
          </wp:anchor>
        </w:drawing>
      </w:r>
      <w:r w:rsidR="008A7EC7" w:rsidRPr="008A7EC7">
        <w:rPr>
          <w:rFonts w:ascii="Times New Roman" w:eastAsia="Times New Roman" w:hAnsi="Times New Roman" w:cs="Times New Roman"/>
          <w:color w:val="000000"/>
          <w:sz w:val="32"/>
          <w:szCs w:val="32"/>
          <w:lang w:eastAsia="ru-RU"/>
        </w:rPr>
        <w:t xml:space="preserve">Мать А.К. Толстого Анна Алексеевна Перовская была незаконной дочерью Алексея Кирилловича Разумовского. Она и еще 9 её братьев и сестер были рождены от внебрачного союза графа и мещанки Марии Михайловны Соболевской. Все 10 детей хлопотами отца получили дворянский титул и фамилию Перовских. Разумовский завещал Краснорогскую волость и ближние земли, </w:t>
      </w:r>
      <w:r w:rsidR="008A7EC7" w:rsidRPr="008A7EC7">
        <w:rPr>
          <w:rFonts w:ascii="Times New Roman" w:eastAsia="Times New Roman" w:hAnsi="Times New Roman" w:cs="Times New Roman"/>
          <w:color w:val="000000"/>
          <w:sz w:val="32"/>
          <w:szCs w:val="32"/>
          <w:lang w:eastAsia="ru-RU"/>
        </w:rPr>
        <w:lastRenderedPageBreak/>
        <w:t>которыми он владел, своим внебрачным детям, также позаботился о хорошем образовании и благополучно устроил их браки. Одним из таких союзов была женитьба графа Константина Петровича Толстого на 17-летней Анне Алексеевне Перовской. В 1816 году, когда Толстой сочетался браком с А.А. Перовской, ему было 36 лет. Разница в возрасте -- 19 лет, но граф был еще молод, полон сил и здоровья. Тем не менее, брак этот не был счастливым. И года не продлился.</w:t>
      </w:r>
      <w:r w:rsidRPr="007F00AD">
        <w:rPr>
          <w:noProof/>
          <w:lang w:eastAsia="ru-RU"/>
        </w:rPr>
        <w:t xml:space="preserve"> </w:t>
      </w:r>
    </w:p>
    <w:p w:rsidR="008A7EC7" w:rsidRPr="008A7EC7" w:rsidRDefault="008A7EC7" w:rsidP="008A7EC7">
      <w:pPr>
        <w:shd w:val="clear" w:color="auto" w:fill="FFFFFF"/>
        <w:spacing w:before="90" w:after="300" w:line="420" w:lineRule="atLeast"/>
        <w:ind w:firstLine="709"/>
        <w:jc w:val="both"/>
        <w:rPr>
          <w:rFonts w:ascii="Times New Roman" w:eastAsia="Times New Roman" w:hAnsi="Times New Roman" w:cs="Times New Roman"/>
          <w:color w:val="000000"/>
          <w:sz w:val="32"/>
          <w:szCs w:val="32"/>
          <w:lang w:eastAsia="ru-RU"/>
        </w:rPr>
      </w:pPr>
      <w:r w:rsidRPr="008A7EC7">
        <w:rPr>
          <w:rFonts w:ascii="Times New Roman" w:eastAsia="Times New Roman" w:hAnsi="Times New Roman" w:cs="Times New Roman"/>
          <w:color w:val="000000"/>
          <w:sz w:val="32"/>
          <w:szCs w:val="32"/>
          <w:lang w:eastAsia="ru-RU"/>
        </w:rPr>
        <w:t>Через 6 недель после рождения сына Анна Алексеевна и Константин Петрович разошлись. О причинах развода литературоведы и исследователи творчества и жизни писателя А.К.Толстого строят предположения до сих пор. Традиционная отмазка «не сошлись характерами» не проходит, чтобы вдруг сразу разбежаться после рождения ребенка.</w:t>
      </w:r>
    </w:p>
    <w:p w:rsidR="008A7EC7" w:rsidRPr="008A7EC7" w:rsidRDefault="007F00AD" w:rsidP="008A7EC7">
      <w:pPr>
        <w:shd w:val="clear" w:color="auto" w:fill="FFFFFF"/>
        <w:spacing w:before="90" w:after="300" w:line="420" w:lineRule="atLeast"/>
        <w:ind w:firstLine="709"/>
        <w:jc w:val="both"/>
        <w:rPr>
          <w:rFonts w:ascii="Times New Roman" w:eastAsia="Times New Roman" w:hAnsi="Times New Roman" w:cs="Times New Roman"/>
          <w:color w:val="000000"/>
          <w:sz w:val="32"/>
          <w:szCs w:val="32"/>
          <w:lang w:eastAsia="ru-RU"/>
        </w:rPr>
      </w:pPr>
      <w:r w:rsidRPr="00A71689">
        <w:rPr>
          <w:rFonts w:ascii="Times New Roman" w:eastAsia="Times New Roman" w:hAnsi="Times New Roman" w:cs="Times New Roman"/>
          <w:noProof/>
          <w:sz w:val="24"/>
          <w:szCs w:val="24"/>
          <w:lang w:eastAsia="ru-RU"/>
        </w:rPr>
        <w:drawing>
          <wp:anchor distT="0" distB="0" distL="114300" distR="114300" simplePos="0" relativeHeight="251662336" behindDoc="1" locked="0" layoutInCell="1" allowOverlap="1" wp14:anchorId="48C19930" wp14:editId="461EB256">
            <wp:simplePos x="0" y="0"/>
            <wp:positionH relativeFrom="column">
              <wp:posOffset>-140335</wp:posOffset>
            </wp:positionH>
            <wp:positionV relativeFrom="paragraph">
              <wp:posOffset>829310</wp:posOffset>
            </wp:positionV>
            <wp:extent cx="5940425" cy="4455160"/>
            <wp:effectExtent l="0" t="0" r="3175" b="2540"/>
            <wp:wrapThrough wrapText="bothSides">
              <wp:wrapPolygon edited="0">
                <wp:start x="0" y="0"/>
                <wp:lineTo x="0" y="21520"/>
                <wp:lineTo x="21542" y="21520"/>
                <wp:lineTo x="21542" y="0"/>
                <wp:lineTo x="0" y="0"/>
              </wp:wrapPolygon>
            </wp:wrapThrough>
            <wp:docPr id="5" name="Содержимое 3" descr="Красный-Рог-усадьба-с-потрясающей-ис.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Содержимое 3" descr="Красный-Рог-усадьба-с-потрясающей-ис.jpg"/>
                    <pic:cNvPicPr>
                      <a:picLocks noGrp="1"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pic:spPr>
                </pic:pic>
              </a:graphicData>
            </a:graphic>
            <wp14:sizeRelH relativeFrom="page">
              <wp14:pctWidth>0</wp14:pctWidth>
            </wp14:sizeRelH>
            <wp14:sizeRelV relativeFrom="page">
              <wp14:pctHeight>0</wp14:pctHeight>
            </wp14:sizeRelV>
          </wp:anchor>
        </w:drawing>
      </w:r>
      <w:r w:rsidR="008A7EC7" w:rsidRPr="008A7EC7">
        <w:rPr>
          <w:rFonts w:ascii="Times New Roman" w:eastAsia="Times New Roman" w:hAnsi="Times New Roman" w:cs="Times New Roman"/>
          <w:color w:val="000000"/>
          <w:sz w:val="32"/>
          <w:szCs w:val="32"/>
          <w:lang w:eastAsia="ru-RU"/>
        </w:rPr>
        <w:t xml:space="preserve">Известный скульптор Федор Петрович Толстой – брат Константина Петровича в своих воспоминаниях писал, что причиной расставания Константина с Анной был ее инцест с </w:t>
      </w:r>
      <w:r w:rsidR="008A7EC7" w:rsidRPr="008A7EC7">
        <w:rPr>
          <w:rFonts w:ascii="Times New Roman" w:eastAsia="Times New Roman" w:hAnsi="Times New Roman" w:cs="Times New Roman"/>
          <w:color w:val="000000"/>
          <w:sz w:val="32"/>
          <w:szCs w:val="32"/>
          <w:lang w:eastAsia="ru-RU"/>
        </w:rPr>
        <w:lastRenderedPageBreak/>
        <w:t>родным братом Алексеем Алексеевичем Перовским. Правда это или нет, мы уже не узнаем, но после разрыва с мужем, Анна уехала жить именно к брату Алексею в Украину. Некоторые историки и биографы предполагают, что Алексей Константинович и не сын графа Толстого, а плод кровосмешения брата и сестры Перовских. Но подтверждений этой версии нет. Алексей Константинович родился в положенный срок после свадьбы Константина Петровича и Анны Алексеевны. Считается, что он похож на породу Толстых. Как бы то ни было, своего дядю А. А. Перовского Алексей Константинович очень любил, а с родным отцом виделся крайне редко. Хотя мать его связей с родственниками Толстыми не запрещала.</w:t>
      </w:r>
    </w:p>
    <w:p w:rsidR="008A7EC7" w:rsidRPr="008A7EC7" w:rsidRDefault="008A7EC7" w:rsidP="00A71689">
      <w:pPr>
        <w:shd w:val="clear" w:color="auto" w:fill="FFFFFF"/>
        <w:spacing w:before="90" w:after="300" w:line="420" w:lineRule="atLeast"/>
        <w:ind w:firstLine="709"/>
        <w:jc w:val="both"/>
        <w:rPr>
          <w:rFonts w:ascii="Times New Roman" w:eastAsia="Times New Roman" w:hAnsi="Times New Roman" w:cs="Times New Roman"/>
          <w:sz w:val="24"/>
          <w:szCs w:val="24"/>
          <w:lang w:eastAsia="ru-RU"/>
        </w:rPr>
      </w:pPr>
      <w:r w:rsidRPr="008A7EC7">
        <w:rPr>
          <w:rFonts w:ascii="Times New Roman" w:eastAsia="Times New Roman" w:hAnsi="Times New Roman" w:cs="Times New Roman"/>
          <w:color w:val="000000"/>
          <w:sz w:val="32"/>
          <w:szCs w:val="32"/>
          <w:lang w:eastAsia="ru-RU"/>
        </w:rPr>
        <w:t xml:space="preserve">До самой своей смерти в 1836 году Перовский заменял мальчику, а затем и юноше, отца. Вместе они посадили близ села березовую рощу. В Красном Роге маленький Алеша получил то, что впоследствии помогло раскрыться его таланту: «Я очень рано привык к мечтательности, - писал потом А. К. Толстой, - вскоре превратившейся в ярко выраженную склонность к поэзии. </w:t>
      </w:r>
    </w:p>
    <w:p w:rsidR="00A71689" w:rsidRPr="00A71689" w:rsidRDefault="00A71689" w:rsidP="00A71689">
      <w:pPr>
        <w:shd w:val="clear" w:color="auto" w:fill="FFFFFF"/>
        <w:spacing w:before="90" w:after="300" w:line="420" w:lineRule="atLeast"/>
        <w:ind w:firstLine="709"/>
        <w:jc w:val="both"/>
        <w:rPr>
          <w:rFonts w:ascii="Times New Roman" w:eastAsia="Times New Roman" w:hAnsi="Times New Roman" w:cs="Times New Roman"/>
          <w:color w:val="000000"/>
          <w:sz w:val="32"/>
          <w:szCs w:val="32"/>
          <w:lang w:eastAsia="ru-RU"/>
        </w:rPr>
      </w:pPr>
      <w:r w:rsidRPr="00A71689">
        <w:rPr>
          <w:rFonts w:ascii="Times New Roman" w:eastAsia="Times New Roman" w:hAnsi="Times New Roman" w:cs="Times New Roman"/>
          <w:color w:val="000000"/>
          <w:sz w:val="32"/>
          <w:szCs w:val="32"/>
          <w:lang w:eastAsia="ru-RU"/>
        </w:rPr>
        <w:t>А.К. Толстой писал об этом в стихах:</w:t>
      </w:r>
    </w:p>
    <w:p w:rsidR="00A71689" w:rsidRPr="00A71689" w:rsidRDefault="00A71689" w:rsidP="00A71689">
      <w:pPr>
        <w:shd w:val="clear" w:color="auto" w:fill="FFFFFF"/>
        <w:spacing w:before="90" w:after="300" w:line="420" w:lineRule="atLeast"/>
        <w:ind w:firstLine="709"/>
        <w:jc w:val="center"/>
        <w:rPr>
          <w:rFonts w:ascii="Times New Roman" w:eastAsia="Times New Roman" w:hAnsi="Times New Roman" w:cs="Times New Roman"/>
          <w:color w:val="000000"/>
          <w:sz w:val="32"/>
          <w:szCs w:val="32"/>
          <w:lang w:eastAsia="ru-RU"/>
        </w:rPr>
      </w:pPr>
      <w:r w:rsidRPr="00A71689">
        <w:rPr>
          <w:rFonts w:ascii="Times New Roman" w:eastAsia="Times New Roman" w:hAnsi="Times New Roman" w:cs="Times New Roman"/>
          <w:i/>
          <w:iCs/>
          <w:color w:val="000000"/>
          <w:sz w:val="32"/>
          <w:szCs w:val="32"/>
          <w:lang w:eastAsia="ru-RU"/>
        </w:rPr>
        <w:t>Стоит опустелый над сонным прудом,</w:t>
      </w:r>
      <w:r w:rsidRPr="00A71689">
        <w:rPr>
          <w:rFonts w:ascii="Times New Roman" w:eastAsia="Times New Roman" w:hAnsi="Times New Roman" w:cs="Times New Roman"/>
          <w:color w:val="000000"/>
          <w:sz w:val="32"/>
          <w:szCs w:val="32"/>
          <w:lang w:eastAsia="ru-RU"/>
        </w:rPr>
        <w:br/>
      </w:r>
      <w:r w:rsidRPr="00A71689">
        <w:rPr>
          <w:rFonts w:ascii="Times New Roman" w:eastAsia="Times New Roman" w:hAnsi="Times New Roman" w:cs="Times New Roman"/>
          <w:i/>
          <w:iCs/>
          <w:color w:val="000000"/>
          <w:sz w:val="32"/>
          <w:szCs w:val="32"/>
          <w:lang w:eastAsia="ru-RU"/>
        </w:rPr>
        <w:t>Где ивы поникли главой,</w:t>
      </w:r>
      <w:r w:rsidRPr="00A71689">
        <w:rPr>
          <w:rFonts w:ascii="Times New Roman" w:eastAsia="Times New Roman" w:hAnsi="Times New Roman" w:cs="Times New Roman"/>
          <w:color w:val="000000"/>
          <w:sz w:val="32"/>
          <w:szCs w:val="32"/>
          <w:lang w:eastAsia="ru-RU"/>
        </w:rPr>
        <w:br/>
      </w:r>
      <w:r w:rsidRPr="00A71689">
        <w:rPr>
          <w:rFonts w:ascii="Times New Roman" w:eastAsia="Times New Roman" w:hAnsi="Times New Roman" w:cs="Times New Roman"/>
          <w:i/>
          <w:iCs/>
          <w:color w:val="000000"/>
          <w:sz w:val="32"/>
          <w:szCs w:val="32"/>
          <w:lang w:eastAsia="ru-RU"/>
        </w:rPr>
        <w:t>На славу Растреллием строенный дом,</w:t>
      </w:r>
      <w:r w:rsidRPr="00A71689">
        <w:rPr>
          <w:rFonts w:ascii="Times New Roman" w:eastAsia="Times New Roman" w:hAnsi="Times New Roman" w:cs="Times New Roman"/>
          <w:color w:val="000000"/>
          <w:sz w:val="32"/>
          <w:szCs w:val="32"/>
          <w:lang w:eastAsia="ru-RU"/>
        </w:rPr>
        <w:br/>
      </w:r>
      <w:r w:rsidRPr="00A71689">
        <w:rPr>
          <w:rFonts w:ascii="Times New Roman" w:eastAsia="Times New Roman" w:hAnsi="Times New Roman" w:cs="Times New Roman"/>
          <w:i/>
          <w:iCs/>
          <w:color w:val="000000"/>
          <w:sz w:val="32"/>
          <w:szCs w:val="32"/>
          <w:lang w:eastAsia="ru-RU"/>
        </w:rPr>
        <w:t>И герб на щите вековой…</w:t>
      </w:r>
    </w:p>
    <w:p w:rsidR="008A7EC7" w:rsidRDefault="00A71689" w:rsidP="00A71689">
      <w:pPr>
        <w:shd w:val="clear" w:color="auto" w:fill="FFFFFF"/>
        <w:spacing w:before="90" w:after="300" w:line="420" w:lineRule="atLeast"/>
        <w:ind w:firstLine="709"/>
        <w:jc w:val="both"/>
        <w:rPr>
          <w:rFonts w:ascii="Times New Roman" w:hAnsi="Times New Roman" w:cs="Times New Roman"/>
          <w:b/>
          <w:i/>
          <w:sz w:val="28"/>
          <w:szCs w:val="28"/>
        </w:rPr>
      </w:pPr>
      <w:r w:rsidRPr="00A71689">
        <w:rPr>
          <w:rFonts w:ascii="Times New Roman" w:eastAsia="Times New Roman" w:hAnsi="Times New Roman" w:cs="Times New Roman"/>
          <w:color w:val="000000"/>
          <w:sz w:val="32"/>
          <w:szCs w:val="32"/>
          <w:lang w:eastAsia="ru-RU"/>
        </w:rPr>
        <w:t xml:space="preserve">Мать А.К. Толстого Анна Алексеевна Перовская была незаконной дочерью Алексея Кирилловича Разумовского. Она и еще 9 её братьев и сестер были рождены от внебрачного союза графа и мещанки Марии Михайловны Соболевской. Все 10 детей хлопотами отца получили дворянский титул и фамилию Перовских. Разумовский завещал Краснорогскую волость и ближние земли, </w:t>
      </w:r>
    </w:p>
    <w:p w:rsidR="00A71689" w:rsidRDefault="00A71689" w:rsidP="00A71689">
      <w:pPr>
        <w:pStyle w:val="a3"/>
        <w:spacing w:line="360" w:lineRule="auto"/>
        <w:ind w:firstLine="709"/>
        <w:rPr>
          <w:rFonts w:ascii="Times New Roman" w:hAnsi="Times New Roman" w:cs="Times New Roman"/>
          <w:sz w:val="28"/>
          <w:szCs w:val="28"/>
          <w:lang w:eastAsia="ru-RU"/>
        </w:rPr>
      </w:pPr>
    </w:p>
    <w:p w:rsidR="00A71689" w:rsidRPr="00A71689" w:rsidRDefault="00A71689" w:rsidP="00A71689">
      <w:pPr>
        <w:spacing w:before="100" w:beforeAutospacing="1" w:after="100" w:afterAutospacing="1" w:line="240" w:lineRule="auto"/>
        <w:jc w:val="center"/>
        <w:rPr>
          <w:rFonts w:ascii="Times New Roman" w:eastAsia="Times New Roman" w:hAnsi="Times New Roman" w:cs="Times New Roman"/>
          <w:i/>
          <w:sz w:val="28"/>
          <w:szCs w:val="28"/>
          <w:lang w:eastAsia="ru-RU"/>
        </w:rPr>
      </w:pPr>
      <w:r w:rsidRPr="00A71689">
        <w:rPr>
          <w:rFonts w:ascii="Times New Roman" w:eastAsia="Times New Roman" w:hAnsi="Times New Roman" w:cs="Times New Roman"/>
          <w:b/>
          <w:bCs/>
          <w:i/>
          <w:sz w:val="28"/>
          <w:szCs w:val="28"/>
          <w:lang w:eastAsia="ru-RU"/>
        </w:rPr>
        <w:lastRenderedPageBreak/>
        <w:t>Проскурин Петр Лукич</w:t>
      </w:r>
    </w:p>
    <w:p w:rsidR="00A71689" w:rsidRPr="00A71689" w:rsidRDefault="007F00AD" w:rsidP="00A71689">
      <w:pPr>
        <w:pStyle w:val="a3"/>
        <w:spacing w:line="360" w:lineRule="auto"/>
        <w:ind w:firstLine="709"/>
        <w:rPr>
          <w:rFonts w:ascii="Times New Roman" w:hAnsi="Times New Roman" w:cs="Times New Roman"/>
          <w:sz w:val="28"/>
          <w:szCs w:val="28"/>
          <w:lang w:eastAsia="ru-RU"/>
        </w:rPr>
      </w:pPr>
      <w:r>
        <w:rPr>
          <w:noProof/>
          <w:lang w:eastAsia="ru-RU"/>
        </w:rPr>
        <w:drawing>
          <wp:anchor distT="0" distB="0" distL="114300" distR="114300" simplePos="0" relativeHeight="251668480" behindDoc="1" locked="0" layoutInCell="1" allowOverlap="1" wp14:anchorId="191AFE9E" wp14:editId="3BA6B27D">
            <wp:simplePos x="0" y="0"/>
            <wp:positionH relativeFrom="column">
              <wp:posOffset>-546735</wp:posOffset>
            </wp:positionH>
            <wp:positionV relativeFrom="paragraph">
              <wp:posOffset>15240</wp:posOffset>
            </wp:positionV>
            <wp:extent cx="3682365" cy="4546600"/>
            <wp:effectExtent l="0" t="0" r="0" b="6350"/>
            <wp:wrapThrough wrapText="bothSides">
              <wp:wrapPolygon edited="0">
                <wp:start x="0" y="0"/>
                <wp:lineTo x="0" y="21540"/>
                <wp:lineTo x="21455" y="21540"/>
                <wp:lineTo x="21455" y="0"/>
                <wp:lineTo x="0" y="0"/>
              </wp:wrapPolygon>
            </wp:wrapThrough>
            <wp:docPr id="7" name="Рисунок 3" descr="foto-19-01-2023-15-4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descr="foto-19-01-2023-15-41_1.jpg"/>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82365" cy="4546600"/>
                    </a:xfrm>
                    <a:prstGeom prst="rect">
                      <a:avLst/>
                    </a:prstGeom>
                  </pic:spPr>
                </pic:pic>
              </a:graphicData>
            </a:graphic>
            <wp14:sizeRelH relativeFrom="page">
              <wp14:pctWidth>0</wp14:pctWidth>
            </wp14:sizeRelH>
            <wp14:sizeRelV relativeFrom="page">
              <wp14:pctHeight>0</wp14:pctHeight>
            </wp14:sizeRelV>
          </wp:anchor>
        </w:drawing>
      </w:r>
      <w:r w:rsidR="00A71689" w:rsidRPr="00A71689">
        <w:rPr>
          <w:rFonts w:ascii="Times New Roman" w:hAnsi="Times New Roman" w:cs="Times New Roman"/>
          <w:sz w:val="28"/>
          <w:szCs w:val="28"/>
          <w:lang w:eastAsia="ru-RU"/>
        </w:rPr>
        <w:t>Судьбу любого человека, особенно писателя, вряд ли можно успешно рассмотреть, не учитывая его родовых корней. Для П.Л. Проскурина тем родовым гнездом, где прошло его детство, где он начал учиться в школе, где приохотился к чтению, а затем и сам начал писать первые стихи, стала древняя русская Севская земля.</w:t>
      </w:r>
      <w:r w:rsidRPr="007F00AD">
        <w:rPr>
          <w:noProof/>
          <w:lang w:eastAsia="ru-RU"/>
        </w:rPr>
        <w:t xml:space="preserve"> </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Петр Лукич Проскурин родился 22 января 1928 года в селе Косицы Севского района. Ему не было и 14 лет, когда началась Великая Отечественная война. Запомнились юноше не только жестокости оккупационного режима, страдания, которые принесла война, но и глубоко запавшие в душу дела и поступки людей, не склонивших головы перед врагами. Многие из этих неизвестных героев впоследствии станут прототипами его произведений.</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После освобождения Брянщины от гитлеровских оккупантов Петр Проскурин трудился в колхозе. Писать Петр Проскурин начал рано: стихи лет с пятнадцати, и отзывы на них присылал Илья Швец. Еще до армии написал свою первую повесть о войне, о партизанах. Позже, в армии, несколько стихотворений были опубликованы в военных газетах.</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Из колхоза юноша уехал в поселок Пальцо, где трудился на торфоразработках. Потом – служба в Советской Армии. Демобилизовавшись, в 1954 г. уехал на Камчатку. Работал в леспромхозе.</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lastRenderedPageBreak/>
        <w:t>В 1958 г. газета «Тихоокеанская звезда» опубликовала первый его рассказ – «Цена хлеба». Появилась уверенность, что он может сказать свое слово в литературе.</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В 1960 г. в Хабаровске в местном издательстве выходит первый роман Петра Проскурина «Глубокие раны», а в столичном («Советская Россия») – небольшой сборник рассказов «Таежная песня». В 1962 г. в Хабаровском книжном издательстве выходит роман о камчатских лесорубах «Корни обнажаются в бурю».</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В 1962 г. Проскурин был принят в члены Союза писателей СССР и направлен на Высшие литературные курсы при Литературном институте им. А.М. Горького. В это же время Проскурин переезжает сначала в Москву, затем в Орел, затем и Брянск, но также ненадолго. Начался новый период в жизни писателя, приобретшего уже всесоюзную известность. В этот период тематика его произведений в основном была взята из жизни Центральной России. Один за другим выходят в Москве его романы: «Горькие травы» (1964), «Исход» (1967), «Камень сердолик» (1968), сборник рассказов и повестей «Любовь человеческая» (1965). Затем последовала трилогия – уже упоминавшаяся «Судьба», «Имя твоё» и «Отречение». Кстати сказать, роман «Судьба» в 1974 г. был отмечен Государственной премией РСФСР, а в 1979 г. за сценарий кинодилогии «Любовь земная» и «Судьба» П.Л. Проскурину была присуждена Государственная премия СССР.</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В это же время в издательстве «Современник» (1985 г.) писатель опубликовал сборник повестей «Полуденные сны», в который вошли повести «В старых ракитах», «Черные птицы», «Порог любви» и повесть «Полуденные сны», давшая название сборнику. В эти годы, о которых идет речь, кроме уже упомянутых книг, вышли сборники рассказов и повестей «Роса на рельсах», «Шестая ночь», «День смятения», «Тихий, тихий звон», «Черта», «Улыбка ребенка» и «Снова дома». Большинство этих произведений печатались в центральных журналах. Известность писателя Проскурина к тому времени вышла далеко за пределы Советского Союза.</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lastRenderedPageBreak/>
        <w:t>В 1983 г. издательство «Современник» закончило выпуск пятитомного собрания сочинений. Здесь же в 1985 и 1987 гг. вышли его книги «Полуденные сны» и «Улыбка ребенка» – два однотомника, включившие в себя уже упомянутые повести писателя, более двадцати рассказов и не вошедший в пятитомник роман «Камень сердолик». Издательство «Голос» приступило к выпуску в свет собрания сочинений Петра Проскурина в 11-ти томах. А в 1997 г., к 70-летию писателя (1998), издательство ЭКСМО переиздало его романы «Судьба», «Имя твое» и «Отречение» в красочных обложках, тиражом в 20 000 экземпляров.</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В последние годы жизни писателем написаны романы «Порог любви», «Седьмая стража», «Число зверя», «Огненный ангел».</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Петр Лукич Проскурин – Герой Социалистического труда (1988), Лауреат Государственной премии РСФСР (1974) и Государственной премии СССР (1979), Лауреат Всероссийских премий им. Л.Н. Толстого (1995), им. Ф.И. Тютчева (1996), Почетный гражданин Брянской области. Он был одним из секретарей Союза писателей СССР и до 2001 г. был сопредседателем Правления Союза писателей Российской Федерации.</w:t>
      </w:r>
    </w:p>
    <w:p w:rsidR="00A71689" w:rsidRPr="00A71689" w:rsidRDefault="007F00AD" w:rsidP="00A71689">
      <w:pPr>
        <w:pStyle w:val="a3"/>
        <w:spacing w:line="360" w:lineRule="auto"/>
        <w:ind w:firstLine="709"/>
        <w:rPr>
          <w:rFonts w:ascii="Times New Roman" w:hAnsi="Times New Roman" w:cs="Times New Roman"/>
          <w:sz w:val="28"/>
          <w:szCs w:val="28"/>
          <w:lang w:eastAsia="ru-RU"/>
        </w:rPr>
      </w:pPr>
      <w:r>
        <w:rPr>
          <w:noProof/>
          <w:lang w:eastAsia="ru-RU"/>
        </w:rPr>
        <w:drawing>
          <wp:anchor distT="0" distB="0" distL="114300" distR="114300" simplePos="0" relativeHeight="251669504" behindDoc="1" locked="0" layoutInCell="1" allowOverlap="1" wp14:anchorId="3203F891" wp14:editId="5D63B32F">
            <wp:simplePos x="0" y="0"/>
            <wp:positionH relativeFrom="column">
              <wp:posOffset>1991360</wp:posOffset>
            </wp:positionH>
            <wp:positionV relativeFrom="paragraph">
              <wp:posOffset>85090</wp:posOffset>
            </wp:positionV>
            <wp:extent cx="4150995" cy="3657600"/>
            <wp:effectExtent l="0" t="0" r="1905" b="0"/>
            <wp:wrapThrough wrapText="bothSides">
              <wp:wrapPolygon edited="0">
                <wp:start x="0" y="0"/>
                <wp:lineTo x="0" y="21488"/>
                <wp:lineTo x="21511" y="21488"/>
                <wp:lineTo x="21511" y="0"/>
                <wp:lineTo x="0" y="0"/>
              </wp:wrapPolygon>
            </wp:wrapThrough>
            <wp:docPr id="10" name="Содержимое 3" descr="6kxSpWrQAqM.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6kxSpWrQAqM.jpg"/>
                    <pic:cNvPicPr>
                      <a:picLocks noGrp="1"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150995" cy="3657600"/>
                    </a:xfrm>
                    <a:prstGeom prst="rect">
                      <a:avLst/>
                    </a:prstGeom>
                  </pic:spPr>
                </pic:pic>
              </a:graphicData>
            </a:graphic>
            <wp14:sizeRelH relativeFrom="page">
              <wp14:pctWidth>0</wp14:pctWidth>
            </wp14:sizeRelH>
            <wp14:sizeRelV relativeFrom="page">
              <wp14:pctHeight>0</wp14:pctHeight>
            </wp14:sizeRelV>
          </wp:anchor>
        </w:drawing>
      </w:r>
      <w:r w:rsidR="00A71689" w:rsidRPr="00A71689">
        <w:rPr>
          <w:rFonts w:ascii="Times New Roman" w:hAnsi="Times New Roman" w:cs="Times New Roman"/>
          <w:sz w:val="28"/>
          <w:szCs w:val="28"/>
          <w:lang w:eastAsia="ru-RU"/>
        </w:rPr>
        <w:t>Прожив тридцать последних лет в Москве, Петр Лукич завещал похоронить себя в Брянске, ближе к своей малой родине, давшей ему жизнь и творческие силы.</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 xml:space="preserve">Петр Лукич останется в памяти как замечательный русский писатель, настоящий </w:t>
      </w:r>
      <w:r w:rsidRPr="00A71689">
        <w:rPr>
          <w:rFonts w:ascii="Times New Roman" w:hAnsi="Times New Roman" w:cs="Times New Roman"/>
          <w:sz w:val="28"/>
          <w:szCs w:val="28"/>
          <w:lang w:eastAsia="ru-RU"/>
        </w:rPr>
        <w:lastRenderedPageBreak/>
        <w:t>патриот своей Родины, и в малом, и в большом смысле этого слова.</w:t>
      </w:r>
    </w:p>
    <w:p w:rsidR="00A71689" w:rsidRPr="00A71689" w:rsidRDefault="00A71689" w:rsidP="00A71689">
      <w:pPr>
        <w:pStyle w:val="a3"/>
        <w:spacing w:line="360" w:lineRule="auto"/>
        <w:ind w:firstLine="709"/>
        <w:rPr>
          <w:rFonts w:ascii="Times New Roman" w:hAnsi="Times New Roman" w:cs="Times New Roman"/>
          <w:sz w:val="28"/>
          <w:szCs w:val="28"/>
          <w:lang w:eastAsia="ru-RU"/>
        </w:rPr>
      </w:pPr>
      <w:r w:rsidRPr="00A71689">
        <w:rPr>
          <w:rFonts w:ascii="Times New Roman" w:hAnsi="Times New Roman" w:cs="Times New Roman"/>
          <w:sz w:val="28"/>
          <w:szCs w:val="28"/>
          <w:lang w:eastAsia="ru-RU"/>
        </w:rPr>
        <w:t>Петр Лукич Проскурин скончался 26 октября 2001 г. в Москве. Похоронен в г. Брянске.</w:t>
      </w:r>
      <w:r w:rsidR="007F00AD" w:rsidRPr="007F00AD">
        <w:rPr>
          <w:noProof/>
          <w:lang w:eastAsia="ru-RU"/>
        </w:rPr>
        <w:t xml:space="preserve"> </w:t>
      </w:r>
    </w:p>
    <w:p w:rsidR="008A7EC7" w:rsidRDefault="00CF1FC2" w:rsidP="00E5060D">
      <w:pPr>
        <w:pStyle w:val="a3"/>
        <w:spacing w:line="360" w:lineRule="auto"/>
        <w:ind w:left="1440"/>
        <w:jc w:val="center"/>
        <w:rPr>
          <w:rFonts w:ascii="Times New Roman" w:hAnsi="Times New Roman" w:cs="Times New Roman"/>
          <w:b/>
          <w:i/>
          <w:sz w:val="28"/>
          <w:szCs w:val="28"/>
        </w:rPr>
      </w:pPr>
      <w:r>
        <w:rPr>
          <w:noProof/>
          <w:lang w:eastAsia="ru-RU"/>
        </w:rPr>
        <w:drawing>
          <wp:anchor distT="0" distB="0" distL="114300" distR="114300" simplePos="0" relativeHeight="251670528" behindDoc="1" locked="0" layoutInCell="1" allowOverlap="1" wp14:anchorId="03F5CE1F" wp14:editId="07F133E9">
            <wp:simplePos x="0" y="0"/>
            <wp:positionH relativeFrom="column">
              <wp:posOffset>-276225</wp:posOffset>
            </wp:positionH>
            <wp:positionV relativeFrom="paragraph">
              <wp:posOffset>290195</wp:posOffset>
            </wp:positionV>
            <wp:extent cx="5940425" cy="4455160"/>
            <wp:effectExtent l="0" t="0" r="3175" b="2540"/>
            <wp:wrapThrough wrapText="bothSides">
              <wp:wrapPolygon edited="0">
                <wp:start x="0" y="0"/>
                <wp:lineTo x="0" y="21520"/>
                <wp:lineTo x="21542" y="21520"/>
                <wp:lineTo x="21542" y="0"/>
                <wp:lineTo x="0" y="0"/>
              </wp:wrapPolygon>
            </wp:wrapThrough>
            <wp:docPr id="11" name="Содержимое 3" descr="i.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i.jpg"/>
                    <pic:cNvPicPr>
                      <a:picLocks noGrp="1"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0425" cy="4455160"/>
                    </a:xfrm>
                    <a:prstGeom prst="rect">
                      <a:avLst/>
                    </a:prstGeom>
                  </pic:spPr>
                </pic:pic>
              </a:graphicData>
            </a:graphic>
            <wp14:sizeRelH relativeFrom="page">
              <wp14:pctWidth>0</wp14:pctWidth>
            </wp14:sizeRelH>
            <wp14:sizeRelV relativeFrom="page">
              <wp14:pctHeight>0</wp14:pctHeight>
            </wp14:sizeRelV>
          </wp:anchor>
        </w:drawing>
      </w: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A71689" w:rsidRDefault="00A71689"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E5060D">
      <w:pPr>
        <w:pStyle w:val="a3"/>
        <w:spacing w:line="360" w:lineRule="auto"/>
        <w:ind w:left="1440"/>
        <w:jc w:val="center"/>
        <w:rPr>
          <w:rFonts w:ascii="Times New Roman" w:hAnsi="Times New Roman" w:cs="Times New Roman"/>
          <w:b/>
          <w:i/>
          <w:sz w:val="28"/>
          <w:szCs w:val="28"/>
        </w:rPr>
      </w:pPr>
    </w:p>
    <w:p w:rsidR="007F00AD" w:rsidRDefault="007F00AD" w:rsidP="00CF1FC2">
      <w:pPr>
        <w:pStyle w:val="a3"/>
        <w:spacing w:line="360" w:lineRule="auto"/>
        <w:rPr>
          <w:rFonts w:ascii="Times New Roman" w:hAnsi="Times New Roman" w:cs="Times New Roman"/>
          <w:b/>
          <w:i/>
          <w:sz w:val="28"/>
          <w:szCs w:val="28"/>
        </w:rPr>
      </w:pPr>
    </w:p>
    <w:p w:rsidR="00CF1FC2" w:rsidRDefault="00CF1FC2" w:rsidP="00CF1FC2">
      <w:pPr>
        <w:pStyle w:val="a3"/>
        <w:spacing w:line="360" w:lineRule="auto"/>
        <w:rPr>
          <w:rFonts w:ascii="Times New Roman" w:hAnsi="Times New Roman" w:cs="Times New Roman"/>
          <w:b/>
          <w:i/>
          <w:sz w:val="28"/>
          <w:szCs w:val="28"/>
        </w:rPr>
      </w:pPr>
    </w:p>
    <w:p w:rsidR="00261757" w:rsidRDefault="007D424C" w:rsidP="00A71689">
      <w:pPr>
        <w:shd w:val="clear" w:color="auto" w:fill="FFFFFF"/>
        <w:spacing w:after="0" w:line="240" w:lineRule="auto"/>
        <w:ind w:firstLine="360"/>
        <w:jc w:val="center"/>
        <w:rPr>
          <w:rFonts w:ascii="Arial" w:eastAsia="Times New Roman" w:hAnsi="Arial" w:cs="Arial"/>
          <w:b/>
          <w:bCs/>
          <w:color w:val="111111"/>
          <w:sz w:val="27"/>
          <w:szCs w:val="27"/>
          <w:bdr w:val="none" w:sz="0" w:space="0" w:color="auto" w:frame="1"/>
          <w:lang w:eastAsia="ru-RU"/>
        </w:rPr>
      </w:pPr>
      <w:r>
        <w:rPr>
          <w:rFonts w:ascii="Arial" w:eastAsia="Times New Roman" w:hAnsi="Arial" w:cs="Arial"/>
          <w:b/>
          <w:bCs/>
          <w:color w:val="111111"/>
          <w:sz w:val="27"/>
          <w:szCs w:val="27"/>
          <w:bdr w:val="none" w:sz="0" w:space="0" w:color="auto" w:frame="1"/>
          <w:lang w:eastAsia="ru-RU"/>
        </w:rPr>
        <w:lastRenderedPageBreak/>
        <w:t>Приложение 4</w:t>
      </w:r>
    </w:p>
    <w:p w:rsidR="00261757" w:rsidRDefault="00261757" w:rsidP="00A71689">
      <w:pPr>
        <w:shd w:val="clear" w:color="auto" w:fill="FFFFFF"/>
        <w:spacing w:after="0" w:line="240" w:lineRule="auto"/>
        <w:ind w:firstLine="360"/>
        <w:jc w:val="center"/>
        <w:rPr>
          <w:rFonts w:ascii="Arial" w:eastAsia="Times New Roman" w:hAnsi="Arial" w:cs="Arial"/>
          <w:b/>
          <w:bCs/>
          <w:color w:val="111111"/>
          <w:sz w:val="27"/>
          <w:szCs w:val="27"/>
          <w:bdr w:val="none" w:sz="0" w:space="0" w:color="auto" w:frame="1"/>
          <w:lang w:eastAsia="ru-RU"/>
        </w:rPr>
      </w:pPr>
    </w:p>
    <w:p w:rsidR="00A71689" w:rsidRPr="00A71689" w:rsidRDefault="00A71689" w:rsidP="00A71689">
      <w:pPr>
        <w:shd w:val="clear" w:color="auto" w:fill="FFFFFF"/>
        <w:spacing w:after="0" w:line="240" w:lineRule="auto"/>
        <w:ind w:firstLine="360"/>
        <w:jc w:val="center"/>
        <w:rPr>
          <w:rFonts w:ascii="Arial" w:eastAsia="Times New Roman" w:hAnsi="Arial" w:cs="Arial"/>
          <w:color w:val="111111"/>
          <w:sz w:val="27"/>
          <w:szCs w:val="27"/>
          <w:lang w:eastAsia="ru-RU"/>
        </w:rPr>
      </w:pPr>
      <w:r w:rsidRPr="00A71689">
        <w:rPr>
          <w:rFonts w:ascii="Arial" w:eastAsia="Times New Roman" w:hAnsi="Arial" w:cs="Arial"/>
          <w:b/>
          <w:bCs/>
          <w:color w:val="111111"/>
          <w:sz w:val="27"/>
          <w:szCs w:val="27"/>
          <w:bdr w:val="none" w:sz="0" w:space="0" w:color="auto" w:frame="1"/>
          <w:lang w:eastAsia="ru-RU"/>
        </w:rPr>
        <w:t>Конспект познавательного занятия на тему</w:t>
      </w:r>
      <w:r w:rsidRPr="00A71689">
        <w:rPr>
          <w:rFonts w:ascii="Arial" w:eastAsia="Times New Roman" w:hAnsi="Arial" w:cs="Arial"/>
          <w:color w:val="111111"/>
          <w:sz w:val="27"/>
          <w:szCs w:val="27"/>
          <w:lang w:eastAsia="ru-RU"/>
        </w:rPr>
        <w:t>:</w:t>
      </w:r>
    </w:p>
    <w:p w:rsidR="00A71689" w:rsidRPr="00A71689" w:rsidRDefault="00A71689" w:rsidP="00A71689">
      <w:pPr>
        <w:shd w:val="clear" w:color="auto" w:fill="FFFFFF"/>
        <w:spacing w:after="0" w:line="240" w:lineRule="auto"/>
        <w:ind w:firstLine="360"/>
        <w:jc w:val="center"/>
        <w:rPr>
          <w:rFonts w:ascii="Arial" w:eastAsia="Times New Roman" w:hAnsi="Arial" w:cs="Arial"/>
          <w:color w:val="111111"/>
          <w:sz w:val="27"/>
          <w:szCs w:val="27"/>
          <w:lang w:eastAsia="ru-RU"/>
        </w:rPr>
      </w:pPr>
      <w:r w:rsidRPr="00A71689">
        <w:rPr>
          <w:rFonts w:ascii="Arial" w:eastAsia="Times New Roman" w:hAnsi="Arial" w:cs="Arial"/>
          <w:i/>
          <w:iCs/>
          <w:color w:val="111111"/>
          <w:sz w:val="27"/>
          <w:szCs w:val="27"/>
          <w:bdr w:val="none" w:sz="0" w:space="0" w:color="auto" w:frame="1"/>
          <w:lang w:eastAsia="ru-RU"/>
        </w:rPr>
        <w:t>«</w:t>
      </w:r>
      <w:r w:rsidRPr="00A71689">
        <w:rPr>
          <w:rFonts w:ascii="Arial" w:eastAsia="Times New Roman" w:hAnsi="Arial" w:cs="Arial"/>
          <w:b/>
          <w:bCs/>
          <w:i/>
          <w:iCs/>
          <w:color w:val="111111"/>
          <w:sz w:val="27"/>
          <w:szCs w:val="27"/>
          <w:bdr w:val="none" w:sz="0" w:space="0" w:color="auto" w:frame="1"/>
          <w:lang w:eastAsia="ru-RU"/>
        </w:rPr>
        <w:t>Знаменитые люди Брянского края</w:t>
      </w:r>
      <w:r w:rsidRPr="00A71689">
        <w:rPr>
          <w:rFonts w:ascii="Arial" w:eastAsia="Times New Roman" w:hAnsi="Arial" w:cs="Arial"/>
          <w:i/>
          <w:iCs/>
          <w:color w:val="111111"/>
          <w:sz w:val="27"/>
          <w:szCs w:val="27"/>
          <w:bdr w:val="none" w:sz="0" w:space="0" w:color="auto" w:frame="1"/>
          <w:lang w:eastAsia="ru-RU"/>
        </w:rPr>
        <w:t>»</w:t>
      </w:r>
    </w:p>
    <w:p w:rsidR="00A71689" w:rsidRPr="00A71689" w:rsidRDefault="00A71689" w:rsidP="00A71689">
      <w:pPr>
        <w:shd w:val="clear" w:color="auto" w:fill="FFFFFF"/>
        <w:spacing w:after="0" w:line="240" w:lineRule="auto"/>
        <w:ind w:firstLine="360"/>
        <w:jc w:val="center"/>
        <w:rPr>
          <w:rFonts w:ascii="Arial" w:eastAsia="Times New Roman" w:hAnsi="Arial" w:cs="Arial"/>
          <w:color w:val="111111"/>
          <w:sz w:val="27"/>
          <w:szCs w:val="27"/>
          <w:lang w:eastAsia="ru-RU"/>
        </w:rPr>
      </w:pPr>
      <w:r w:rsidRPr="00A71689">
        <w:rPr>
          <w:rFonts w:ascii="Arial" w:eastAsia="Times New Roman" w:hAnsi="Arial" w:cs="Arial"/>
          <w:i/>
          <w:iCs/>
          <w:color w:val="111111"/>
          <w:sz w:val="27"/>
          <w:szCs w:val="27"/>
          <w:bdr w:val="none" w:sz="0" w:space="0" w:color="auto" w:frame="1"/>
          <w:lang w:eastAsia="ru-RU"/>
        </w:rPr>
        <w:t>(составление рассказов по алгоритму)</w:t>
      </w:r>
    </w:p>
    <w:p w:rsidR="00A71689" w:rsidRPr="00420D08" w:rsidRDefault="00A71689" w:rsidP="00A71689">
      <w:pPr>
        <w:shd w:val="clear" w:color="auto" w:fill="FFFFFF"/>
        <w:spacing w:before="225" w:after="225" w:line="240" w:lineRule="auto"/>
        <w:ind w:firstLine="360"/>
        <w:rPr>
          <w:rFonts w:ascii="Times New Roman" w:eastAsia="Times New Roman" w:hAnsi="Times New Roman" w:cs="Times New Roman"/>
          <w:b/>
          <w:color w:val="111111"/>
          <w:sz w:val="24"/>
          <w:szCs w:val="24"/>
          <w:u w:val="single"/>
          <w:lang w:eastAsia="ru-RU"/>
        </w:rPr>
      </w:pPr>
      <w:r w:rsidRPr="00420D08">
        <w:rPr>
          <w:rFonts w:ascii="Times New Roman" w:eastAsia="Times New Roman" w:hAnsi="Times New Roman" w:cs="Times New Roman"/>
          <w:b/>
          <w:color w:val="111111"/>
          <w:sz w:val="24"/>
          <w:szCs w:val="24"/>
          <w:u w:val="single"/>
          <w:lang w:eastAsia="ru-RU"/>
        </w:rPr>
        <w:t>Программные задачи.</w:t>
      </w:r>
    </w:p>
    <w:p w:rsidR="00A71689" w:rsidRPr="00420D08" w:rsidRDefault="00420D08" w:rsidP="00420D08">
      <w:pPr>
        <w:shd w:val="clear" w:color="auto" w:fill="FFFFFF"/>
        <w:spacing w:before="225" w:after="225" w:line="240" w:lineRule="auto"/>
        <w:ind w:firstLine="360"/>
        <w:rPr>
          <w:rFonts w:ascii="Times New Roman" w:eastAsia="Times New Roman" w:hAnsi="Times New Roman" w:cs="Times New Roman"/>
          <w:b/>
          <w:i/>
          <w:color w:val="111111"/>
          <w:sz w:val="24"/>
          <w:szCs w:val="24"/>
          <w:lang w:eastAsia="ru-RU"/>
        </w:rPr>
      </w:pPr>
      <w:r w:rsidRPr="00420D08">
        <w:rPr>
          <w:rFonts w:ascii="Times New Roman" w:eastAsia="Times New Roman" w:hAnsi="Times New Roman" w:cs="Times New Roman"/>
          <w:b/>
          <w:i/>
          <w:color w:val="111111"/>
          <w:sz w:val="24"/>
          <w:szCs w:val="24"/>
          <w:lang w:eastAsia="ru-RU"/>
        </w:rPr>
        <w:t>Обучающие:</w:t>
      </w:r>
      <w:r w:rsidRPr="00420D08">
        <w:rPr>
          <w:rFonts w:ascii="Times New Roman" w:eastAsia="Times New Roman" w:hAnsi="Times New Roman" w:cs="Times New Roman"/>
          <w:color w:val="111111"/>
          <w:sz w:val="24"/>
          <w:szCs w:val="24"/>
          <w:lang w:eastAsia="ru-RU"/>
        </w:rPr>
        <w:t>з</w:t>
      </w:r>
      <w:r w:rsidR="00A71689" w:rsidRPr="00420D08">
        <w:rPr>
          <w:rFonts w:ascii="Times New Roman" w:eastAsia="Times New Roman" w:hAnsi="Times New Roman" w:cs="Times New Roman"/>
          <w:color w:val="111111"/>
          <w:sz w:val="24"/>
          <w:szCs w:val="24"/>
          <w:lang w:eastAsia="ru-RU"/>
        </w:rPr>
        <w:t>акрепить знания детей о родном крае. Уточнить и закрепить знания детей об известных людях, прославившими </w:t>
      </w:r>
      <w:r w:rsidR="00A71689" w:rsidRPr="00420D08">
        <w:rPr>
          <w:rFonts w:ascii="Times New Roman" w:eastAsia="Times New Roman" w:hAnsi="Times New Roman" w:cs="Times New Roman"/>
          <w:bCs/>
          <w:color w:val="111111"/>
          <w:sz w:val="24"/>
          <w:szCs w:val="24"/>
          <w:bdr w:val="none" w:sz="0" w:space="0" w:color="auto" w:frame="1"/>
          <w:lang w:eastAsia="ru-RU"/>
        </w:rPr>
        <w:t>Брянский край</w:t>
      </w:r>
      <w:r w:rsidR="00A71689" w:rsidRPr="00420D08">
        <w:rPr>
          <w:rFonts w:ascii="Times New Roman" w:eastAsia="Times New Roman" w:hAnsi="Times New Roman" w:cs="Times New Roman"/>
          <w:color w:val="111111"/>
          <w:sz w:val="24"/>
          <w:szCs w:val="24"/>
          <w:lang w:eastAsia="ru-RU"/>
        </w:rPr>
        <w:t> : Братья Ткачёвы, В. Лаворько, Ю. Махотин, А. К. Толстой, Ф. И. Тютчев, И. А. Швец, Н. М. Грибачёв, В. Афанасьев, М. Калашников, Н. Амосов. Узнавать земляков по портрету- поэтов, художников, </w:t>
      </w:r>
      <w:r w:rsidR="00A71689" w:rsidRPr="00420D08">
        <w:rPr>
          <w:rFonts w:ascii="Times New Roman" w:eastAsia="Times New Roman" w:hAnsi="Times New Roman" w:cs="Times New Roman"/>
          <w:bCs/>
          <w:color w:val="111111"/>
          <w:sz w:val="24"/>
          <w:szCs w:val="24"/>
          <w:bdr w:val="none" w:sz="0" w:space="0" w:color="auto" w:frame="1"/>
          <w:lang w:eastAsia="ru-RU"/>
        </w:rPr>
        <w:t>знаменитых людей Брянщины</w:t>
      </w:r>
      <w:r w:rsidR="00A71689" w:rsidRPr="00420D08">
        <w:rPr>
          <w:rFonts w:ascii="Times New Roman" w:eastAsia="Times New Roman" w:hAnsi="Times New Roman" w:cs="Times New Roman"/>
          <w:color w:val="111111"/>
          <w:sz w:val="24"/>
          <w:szCs w:val="24"/>
          <w:lang w:eastAsia="ru-RU"/>
        </w:rPr>
        <w:t>. Формировать умение составлять короткий рассказ о великом земляке, </w:t>
      </w:r>
      <w:r w:rsidR="00A71689" w:rsidRPr="00420D08">
        <w:rPr>
          <w:rFonts w:ascii="Times New Roman" w:eastAsia="Times New Roman" w:hAnsi="Times New Roman" w:cs="Times New Roman"/>
          <w:bCs/>
          <w:color w:val="111111"/>
          <w:sz w:val="24"/>
          <w:szCs w:val="24"/>
          <w:bdr w:val="none" w:sz="0" w:space="0" w:color="auto" w:frame="1"/>
          <w:lang w:eastAsia="ru-RU"/>
        </w:rPr>
        <w:t>развивать</w:t>
      </w:r>
      <w:r w:rsidR="00A71689" w:rsidRPr="00420D08">
        <w:rPr>
          <w:rFonts w:ascii="Times New Roman" w:eastAsia="Times New Roman" w:hAnsi="Times New Roman" w:cs="Times New Roman"/>
          <w:color w:val="111111"/>
          <w:sz w:val="24"/>
          <w:szCs w:val="24"/>
          <w:lang w:eastAsia="ru-RU"/>
        </w:rPr>
        <w:t> умение правильно строить предложения, используя алгоритм-схему.</w:t>
      </w:r>
    </w:p>
    <w:p w:rsidR="00A71689" w:rsidRPr="00A71689" w:rsidRDefault="00420D08" w:rsidP="00420D08">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Pr>
          <w:rFonts w:ascii="Times New Roman" w:eastAsia="Times New Roman" w:hAnsi="Times New Roman" w:cs="Times New Roman"/>
          <w:color w:val="111111"/>
          <w:sz w:val="24"/>
          <w:szCs w:val="24"/>
          <w:lang w:eastAsia="ru-RU"/>
        </w:rPr>
        <w:t xml:space="preserve">Воспитательные: </w:t>
      </w:r>
      <w:r w:rsidRPr="00420D08">
        <w:rPr>
          <w:rFonts w:ascii="Times New Roman" w:eastAsia="Times New Roman" w:hAnsi="Times New Roman" w:cs="Times New Roman"/>
          <w:color w:val="111111"/>
          <w:sz w:val="24"/>
          <w:szCs w:val="24"/>
          <w:lang w:eastAsia="ru-RU"/>
        </w:rPr>
        <w:t>в</w:t>
      </w:r>
      <w:r w:rsidR="00A71689" w:rsidRPr="00420D08">
        <w:rPr>
          <w:rFonts w:ascii="Times New Roman" w:eastAsia="Times New Roman" w:hAnsi="Times New Roman" w:cs="Times New Roman"/>
          <w:color w:val="111111"/>
          <w:sz w:val="24"/>
          <w:szCs w:val="24"/>
          <w:lang w:eastAsia="ru-RU"/>
        </w:rPr>
        <w:t>оспитывать любовь к родному краю, гордость за достижения земляков. Воспитывать умение слушать, </w:t>
      </w:r>
      <w:r w:rsidR="00A71689" w:rsidRPr="00420D08">
        <w:rPr>
          <w:rFonts w:ascii="Times New Roman" w:eastAsia="Times New Roman" w:hAnsi="Times New Roman" w:cs="Times New Roman"/>
          <w:bCs/>
          <w:color w:val="111111"/>
          <w:sz w:val="24"/>
          <w:szCs w:val="24"/>
          <w:bdr w:val="none" w:sz="0" w:space="0" w:color="auto" w:frame="1"/>
          <w:lang w:eastAsia="ru-RU"/>
        </w:rPr>
        <w:t>развивать выдержку</w:t>
      </w:r>
      <w:r w:rsidR="00A71689" w:rsidRPr="00420D08">
        <w:rPr>
          <w:rFonts w:ascii="Times New Roman" w:eastAsia="Times New Roman" w:hAnsi="Times New Roman" w:cs="Times New Roman"/>
          <w:color w:val="111111"/>
          <w:sz w:val="24"/>
          <w:szCs w:val="24"/>
          <w:lang w:eastAsia="ru-RU"/>
        </w:rPr>
        <w:t>, культуру поведения.</w:t>
      </w:r>
    </w:p>
    <w:p w:rsidR="00A71689" w:rsidRPr="00A71689" w:rsidRDefault="00A71689" w:rsidP="00420D08">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b/>
          <w:bCs/>
          <w:color w:val="111111"/>
          <w:sz w:val="24"/>
          <w:szCs w:val="24"/>
          <w:bdr w:val="none" w:sz="0" w:space="0" w:color="auto" w:frame="1"/>
          <w:lang w:eastAsia="ru-RU"/>
        </w:rPr>
        <w:t>Развивающие</w:t>
      </w:r>
      <w:r w:rsidR="00420D08">
        <w:rPr>
          <w:rFonts w:ascii="Times New Roman" w:eastAsia="Times New Roman" w:hAnsi="Times New Roman" w:cs="Times New Roman"/>
          <w:color w:val="111111"/>
          <w:sz w:val="24"/>
          <w:szCs w:val="24"/>
          <w:lang w:eastAsia="ru-RU"/>
        </w:rPr>
        <w:t xml:space="preserve">: </w:t>
      </w:r>
      <w:r w:rsidR="00420D08" w:rsidRPr="00420D08">
        <w:rPr>
          <w:rFonts w:ascii="Times New Roman" w:eastAsia="Times New Roman" w:hAnsi="Times New Roman" w:cs="Times New Roman"/>
          <w:color w:val="111111"/>
          <w:sz w:val="24"/>
          <w:szCs w:val="24"/>
          <w:lang w:eastAsia="ru-RU"/>
        </w:rPr>
        <w:t>р</w:t>
      </w:r>
      <w:r w:rsidRPr="00420D08">
        <w:rPr>
          <w:rFonts w:ascii="Times New Roman" w:eastAsia="Times New Roman" w:hAnsi="Times New Roman" w:cs="Times New Roman"/>
          <w:bCs/>
          <w:color w:val="111111"/>
          <w:sz w:val="24"/>
          <w:szCs w:val="24"/>
          <w:bdr w:val="none" w:sz="0" w:space="0" w:color="auto" w:frame="1"/>
          <w:lang w:eastAsia="ru-RU"/>
        </w:rPr>
        <w:t>азвивать</w:t>
      </w:r>
      <w:r w:rsidRPr="00420D08">
        <w:rPr>
          <w:rFonts w:ascii="Times New Roman" w:eastAsia="Times New Roman" w:hAnsi="Times New Roman" w:cs="Times New Roman"/>
          <w:color w:val="111111"/>
          <w:sz w:val="24"/>
          <w:szCs w:val="24"/>
          <w:lang w:eastAsia="ru-RU"/>
        </w:rPr>
        <w:t> чувство уважения к великим землякам </w:t>
      </w:r>
      <w:r w:rsidRPr="00420D08">
        <w:rPr>
          <w:rFonts w:ascii="Times New Roman" w:eastAsia="Times New Roman" w:hAnsi="Times New Roman" w:cs="Times New Roman"/>
          <w:bCs/>
          <w:color w:val="111111"/>
          <w:sz w:val="24"/>
          <w:szCs w:val="24"/>
          <w:bdr w:val="none" w:sz="0" w:space="0" w:color="auto" w:frame="1"/>
          <w:lang w:eastAsia="ru-RU"/>
        </w:rPr>
        <w:t>Брянщины</w:t>
      </w:r>
      <w:r w:rsidRPr="00420D08">
        <w:rPr>
          <w:rFonts w:ascii="Times New Roman" w:eastAsia="Times New Roman" w:hAnsi="Times New Roman" w:cs="Times New Roman"/>
          <w:color w:val="111111"/>
          <w:sz w:val="24"/>
          <w:szCs w:val="24"/>
          <w:lang w:eastAsia="ru-RU"/>
        </w:rPr>
        <w:t>, их достижениям, и чувство гордости за свой город </w:t>
      </w:r>
      <w:r w:rsidRPr="00420D08">
        <w:rPr>
          <w:rFonts w:ascii="Times New Roman" w:eastAsia="Times New Roman" w:hAnsi="Times New Roman" w:cs="Times New Roman"/>
          <w:bCs/>
          <w:color w:val="111111"/>
          <w:sz w:val="24"/>
          <w:szCs w:val="24"/>
          <w:bdr w:val="none" w:sz="0" w:space="0" w:color="auto" w:frame="1"/>
          <w:lang w:eastAsia="ru-RU"/>
        </w:rPr>
        <w:t>Брянск</w:t>
      </w:r>
      <w:r w:rsidRPr="00420D08">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Словарная работа</w:t>
      </w:r>
      <w:r w:rsidRPr="00A71689">
        <w:rPr>
          <w:rFonts w:ascii="Times New Roman" w:eastAsia="Times New Roman" w:hAnsi="Times New Roman" w:cs="Times New Roman"/>
          <w:color w:val="111111"/>
          <w:sz w:val="24"/>
          <w:szCs w:val="24"/>
          <w:lang w:eastAsia="ru-RU"/>
        </w:rPr>
        <w:t>: поэт, писатель, художник, </w:t>
      </w:r>
      <w:r w:rsidRPr="00A71689">
        <w:rPr>
          <w:rFonts w:ascii="Times New Roman" w:eastAsia="Times New Roman" w:hAnsi="Times New Roman" w:cs="Times New Roman"/>
          <w:b/>
          <w:bCs/>
          <w:color w:val="111111"/>
          <w:sz w:val="24"/>
          <w:szCs w:val="24"/>
          <w:bdr w:val="none" w:sz="0" w:space="0" w:color="auto" w:frame="1"/>
          <w:lang w:eastAsia="ru-RU"/>
        </w:rPr>
        <w:t>знаменитость</w:t>
      </w:r>
      <w:r w:rsidRPr="00A71689">
        <w:rPr>
          <w:rFonts w:ascii="Times New Roman" w:eastAsia="Times New Roman" w:hAnsi="Times New Roman" w:cs="Times New Roman"/>
          <w:color w:val="111111"/>
          <w:sz w:val="24"/>
          <w:szCs w:val="24"/>
          <w:lang w:eastAsia="ru-RU"/>
        </w:rPr>
        <w:t>, земляк, кардиохирург, </w:t>
      </w:r>
      <w:r w:rsidRPr="00A71689">
        <w:rPr>
          <w:rFonts w:ascii="Times New Roman" w:eastAsia="Times New Roman" w:hAnsi="Times New Roman" w:cs="Times New Roman"/>
          <w:b/>
          <w:bCs/>
          <w:color w:val="111111"/>
          <w:sz w:val="24"/>
          <w:szCs w:val="24"/>
          <w:bdr w:val="none" w:sz="0" w:space="0" w:color="auto" w:frame="1"/>
          <w:lang w:eastAsia="ru-RU"/>
        </w:rPr>
        <w:t>конструктор</w:t>
      </w:r>
      <w:r w:rsidRPr="00A71689">
        <w:rPr>
          <w:rFonts w:ascii="Times New Roman" w:eastAsia="Times New Roman" w:hAnsi="Times New Roman" w:cs="Times New Roman"/>
          <w:color w:val="111111"/>
          <w:sz w:val="24"/>
          <w:szCs w:val="24"/>
          <w:lang w:eastAsia="ru-RU"/>
        </w:rPr>
        <w:t>, лётчик-космонавт.</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Материал. Фотографии поэтов, художников, </w:t>
      </w:r>
      <w:r w:rsidRPr="00A71689">
        <w:rPr>
          <w:rFonts w:ascii="Times New Roman" w:eastAsia="Times New Roman" w:hAnsi="Times New Roman" w:cs="Times New Roman"/>
          <w:b/>
          <w:bCs/>
          <w:color w:val="111111"/>
          <w:sz w:val="24"/>
          <w:szCs w:val="24"/>
          <w:bdr w:val="none" w:sz="0" w:space="0" w:color="auto" w:frame="1"/>
          <w:lang w:eastAsia="ru-RU"/>
        </w:rPr>
        <w:t>знаменитых людей Брянского края</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Картины художников, </w:t>
      </w:r>
      <w:r w:rsidRPr="00A71689">
        <w:rPr>
          <w:rFonts w:ascii="Times New Roman" w:eastAsia="Times New Roman" w:hAnsi="Times New Roman" w:cs="Times New Roman"/>
          <w:color w:val="111111"/>
          <w:sz w:val="24"/>
          <w:szCs w:val="24"/>
          <w:u w:val="single"/>
          <w:bdr w:val="none" w:sz="0" w:space="0" w:color="auto" w:frame="1"/>
          <w:lang w:eastAsia="ru-RU"/>
        </w:rPr>
        <w:t>картинки к игре</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«Подбери нужный предмет»</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Предварительная работа. Рассматривание тематического альбома </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b/>
          <w:bCs/>
          <w:i/>
          <w:iCs/>
          <w:color w:val="111111"/>
          <w:sz w:val="24"/>
          <w:szCs w:val="24"/>
          <w:bdr w:val="none" w:sz="0" w:space="0" w:color="auto" w:frame="1"/>
          <w:lang w:eastAsia="ru-RU"/>
        </w:rPr>
        <w:t>Брянские художники</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color w:val="111111"/>
          <w:sz w:val="24"/>
          <w:szCs w:val="24"/>
          <w:lang w:eastAsia="ru-RU"/>
        </w:rPr>
        <w:t>. Прослушивание аудиозаписи гимна И. А. Швец. Просмотр презентаций </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b/>
          <w:bCs/>
          <w:i/>
          <w:iCs/>
          <w:color w:val="111111"/>
          <w:sz w:val="24"/>
          <w:szCs w:val="24"/>
          <w:bdr w:val="none" w:sz="0" w:space="0" w:color="auto" w:frame="1"/>
          <w:lang w:eastAsia="ru-RU"/>
        </w:rPr>
        <w:t>Брянские художники</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color w:val="111111"/>
          <w:sz w:val="24"/>
          <w:szCs w:val="24"/>
          <w:lang w:eastAsia="ru-RU"/>
        </w:rPr>
        <w:t>. Чтение сказок Н. М. Грибачёва.</w:t>
      </w:r>
    </w:p>
    <w:p w:rsidR="00A71689" w:rsidRPr="00420D08" w:rsidRDefault="00A71689" w:rsidP="00420D08">
      <w:pPr>
        <w:shd w:val="clear" w:color="auto" w:fill="FFFFFF"/>
        <w:spacing w:before="300" w:after="300" w:line="288" w:lineRule="atLeast"/>
        <w:jc w:val="center"/>
        <w:outlineLvl w:val="1"/>
        <w:rPr>
          <w:rFonts w:ascii="Times New Roman" w:eastAsia="Times New Roman" w:hAnsi="Times New Roman" w:cs="Times New Roman"/>
          <w:b/>
          <w:i/>
          <w:color w:val="000000" w:themeColor="text1"/>
          <w:sz w:val="24"/>
          <w:szCs w:val="24"/>
          <w:lang w:eastAsia="ru-RU"/>
        </w:rPr>
      </w:pPr>
      <w:r w:rsidRPr="00420D08">
        <w:rPr>
          <w:rFonts w:ascii="Times New Roman" w:eastAsia="Times New Roman" w:hAnsi="Times New Roman" w:cs="Times New Roman"/>
          <w:b/>
          <w:i/>
          <w:color w:val="000000" w:themeColor="text1"/>
          <w:sz w:val="24"/>
          <w:szCs w:val="24"/>
          <w:lang w:eastAsia="ru-RU"/>
        </w:rPr>
        <w:t>Ход занятия</w:t>
      </w:r>
    </w:p>
    <w:p w:rsidR="00A71689" w:rsidRPr="00420D08" w:rsidRDefault="00A71689" w:rsidP="00A71689">
      <w:pPr>
        <w:shd w:val="clear" w:color="auto" w:fill="FFFFFF"/>
        <w:spacing w:before="225" w:after="225" w:line="240" w:lineRule="auto"/>
        <w:ind w:firstLine="360"/>
        <w:rPr>
          <w:rFonts w:ascii="Times New Roman" w:eastAsia="Times New Roman" w:hAnsi="Times New Roman" w:cs="Times New Roman"/>
          <w:b/>
          <w:i/>
          <w:color w:val="111111"/>
          <w:sz w:val="24"/>
          <w:szCs w:val="24"/>
          <w:lang w:eastAsia="ru-RU"/>
        </w:rPr>
      </w:pPr>
      <w:r w:rsidRPr="00420D08">
        <w:rPr>
          <w:rFonts w:ascii="Times New Roman" w:eastAsia="Times New Roman" w:hAnsi="Times New Roman" w:cs="Times New Roman"/>
          <w:b/>
          <w:i/>
          <w:color w:val="111111"/>
          <w:sz w:val="24"/>
          <w:szCs w:val="24"/>
          <w:lang w:eastAsia="ru-RU"/>
        </w:rPr>
        <w:t>Беседа.</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Воспитатель</w:t>
      </w:r>
      <w:r w:rsidRPr="00A71689">
        <w:rPr>
          <w:rFonts w:ascii="Times New Roman" w:eastAsia="Times New Roman" w:hAnsi="Times New Roman" w:cs="Times New Roman"/>
          <w:color w:val="111111"/>
          <w:sz w:val="24"/>
          <w:szCs w:val="24"/>
          <w:lang w:eastAsia="ru-RU"/>
        </w:rPr>
        <w:t>: Ребята, к нам в гости кто-то стучится! Вы хотите узнать кто к нам пришёл?</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Входит Незнайка с конвертом </w:t>
      </w:r>
      <w:r w:rsidRPr="00A71689">
        <w:rPr>
          <w:rFonts w:ascii="Times New Roman" w:eastAsia="Times New Roman" w:hAnsi="Times New Roman" w:cs="Times New Roman"/>
          <w:i/>
          <w:iCs/>
          <w:color w:val="111111"/>
          <w:sz w:val="24"/>
          <w:szCs w:val="24"/>
          <w:bdr w:val="none" w:sz="0" w:space="0" w:color="auto" w:frame="1"/>
          <w:lang w:eastAsia="ru-RU"/>
        </w:rPr>
        <w:t>(взрослый)</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Незнайка</w:t>
      </w:r>
      <w:r w:rsidRPr="00A71689">
        <w:rPr>
          <w:rFonts w:ascii="Times New Roman" w:eastAsia="Times New Roman" w:hAnsi="Times New Roman" w:cs="Times New Roman"/>
          <w:color w:val="111111"/>
          <w:sz w:val="24"/>
          <w:szCs w:val="24"/>
          <w:lang w:eastAsia="ru-RU"/>
        </w:rPr>
        <w:t>: «Здравствуйте мои дорогие друзья. Это я ваш друг Незнайка. Недавно, я был в </w:t>
      </w:r>
      <w:r w:rsidRPr="00A71689">
        <w:rPr>
          <w:rFonts w:ascii="Times New Roman" w:eastAsia="Times New Roman" w:hAnsi="Times New Roman" w:cs="Times New Roman"/>
          <w:b/>
          <w:bCs/>
          <w:color w:val="111111"/>
          <w:sz w:val="24"/>
          <w:szCs w:val="24"/>
          <w:bdr w:val="none" w:sz="0" w:space="0" w:color="auto" w:frame="1"/>
          <w:lang w:eastAsia="ru-RU"/>
        </w:rPr>
        <w:t>брянской библиотеке</w:t>
      </w:r>
      <w:r w:rsidRPr="00A71689">
        <w:rPr>
          <w:rFonts w:ascii="Times New Roman" w:eastAsia="Times New Roman" w:hAnsi="Times New Roman" w:cs="Times New Roman"/>
          <w:color w:val="111111"/>
          <w:sz w:val="24"/>
          <w:szCs w:val="24"/>
          <w:lang w:eastAsia="ru-RU"/>
        </w:rPr>
        <w:t>, и там я увидел портреты людей. Я ничего о них не знаю, но мне очень бы хотелось узнать кто они такие. Помогите мне, пожалуйста, узнать кто эти </w:t>
      </w:r>
      <w:r w:rsidRPr="00A71689">
        <w:rPr>
          <w:rFonts w:ascii="Times New Roman" w:eastAsia="Times New Roman" w:hAnsi="Times New Roman" w:cs="Times New Roman"/>
          <w:b/>
          <w:bCs/>
          <w:color w:val="111111"/>
          <w:sz w:val="24"/>
          <w:szCs w:val="24"/>
          <w:bdr w:val="none" w:sz="0" w:space="0" w:color="auto" w:frame="1"/>
          <w:lang w:eastAsia="ru-RU"/>
        </w:rPr>
        <w:t>люди</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Отдаёт конверт- в конверте лежат портреты. Дети рассматривают их, называют кого узнали.</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w:t>
      </w:r>
      <w:r w:rsidRPr="00A71689">
        <w:rPr>
          <w:rFonts w:ascii="Times New Roman" w:eastAsia="Times New Roman" w:hAnsi="Times New Roman" w:cs="Times New Roman"/>
          <w:color w:val="111111"/>
          <w:sz w:val="24"/>
          <w:szCs w:val="24"/>
          <w:lang w:eastAsia="ru-RU"/>
        </w:rPr>
        <w:t>: -.Ребята, кто все эти </w:t>
      </w:r>
      <w:r w:rsidRPr="00A71689">
        <w:rPr>
          <w:rFonts w:ascii="Times New Roman" w:eastAsia="Times New Roman" w:hAnsi="Times New Roman" w:cs="Times New Roman"/>
          <w:b/>
          <w:bCs/>
          <w:color w:val="111111"/>
          <w:sz w:val="24"/>
          <w:szCs w:val="24"/>
          <w:bdr w:val="none" w:sz="0" w:space="0" w:color="auto" w:frame="1"/>
          <w:lang w:eastAsia="ru-RU"/>
        </w:rPr>
        <w:t>люди</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w:t>
      </w:r>
      <w:r w:rsidRPr="00A71689">
        <w:rPr>
          <w:rFonts w:ascii="Times New Roman" w:eastAsia="Times New Roman" w:hAnsi="Times New Roman" w:cs="Times New Roman"/>
          <w:color w:val="111111"/>
          <w:sz w:val="24"/>
          <w:szCs w:val="24"/>
          <w:lang w:eastAsia="ru-RU"/>
        </w:rPr>
        <w:t>:- Да, это </w:t>
      </w:r>
      <w:r w:rsidRPr="00A71689">
        <w:rPr>
          <w:rFonts w:ascii="Times New Roman" w:eastAsia="Times New Roman" w:hAnsi="Times New Roman" w:cs="Times New Roman"/>
          <w:b/>
          <w:bCs/>
          <w:color w:val="111111"/>
          <w:sz w:val="24"/>
          <w:szCs w:val="24"/>
          <w:bdr w:val="none" w:sz="0" w:space="0" w:color="auto" w:frame="1"/>
          <w:lang w:eastAsia="ru-RU"/>
        </w:rPr>
        <w:t>знаменитые люди Брянщины</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w:t>
      </w:r>
      <w:r w:rsidRPr="00A71689">
        <w:rPr>
          <w:rFonts w:ascii="Times New Roman" w:eastAsia="Times New Roman" w:hAnsi="Times New Roman" w:cs="Times New Roman"/>
          <w:color w:val="111111"/>
          <w:sz w:val="24"/>
          <w:szCs w:val="24"/>
          <w:lang w:eastAsia="ru-RU"/>
        </w:rPr>
        <w:t>:-Почему их назвали </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b/>
          <w:bCs/>
          <w:i/>
          <w:iCs/>
          <w:color w:val="111111"/>
          <w:sz w:val="24"/>
          <w:szCs w:val="24"/>
          <w:bdr w:val="none" w:sz="0" w:space="0" w:color="auto" w:frame="1"/>
          <w:lang w:eastAsia="ru-RU"/>
        </w:rPr>
        <w:t>знаменитые люди Брянщины</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(Это </w:t>
      </w:r>
      <w:r w:rsidRPr="00A71689">
        <w:rPr>
          <w:rFonts w:ascii="Times New Roman" w:eastAsia="Times New Roman" w:hAnsi="Times New Roman" w:cs="Times New Roman"/>
          <w:b/>
          <w:bCs/>
          <w:color w:val="111111"/>
          <w:sz w:val="24"/>
          <w:szCs w:val="24"/>
          <w:bdr w:val="none" w:sz="0" w:space="0" w:color="auto" w:frame="1"/>
          <w:lang w:eastAsia="ru-RU"/>
        </w:rPr>
        <w:t>люди</w:t>
      </w:r>
      <w:r w:rsidRPr="00A71689">
        <w:rPr>
          <w:rFonts w:ascii="Times New Roman" w:eastAsia="Times New Roman" w:hAnsi="Times New Roman" w:cs="Times New Roman"/>
          <w:color w:val="111111"/>
          <w:sz w:val="24"/>
          <w:szCs w:val="24"/>
          <w:lang w:eastAsia="ru-RU"/>
        </w:rPr>
        <w:t>, которые свою жизнь посвятили людям, Родине, </w:t>
      </w:r>
      <w:r w:rsidRPr="00A71689">
        <w:rPr>
          <w:rFonts w:ascii="Times New Roman" w:eastAsia="Times New Roman" w:hAnsi="Times New Roman" w:cs="Times New Roman"/>
          <w:b/>
          <w:bCs/>
          <w:color w:val="111111"/>
          <w:sz w:val="24"/>
          <w:szCs w:val="24"/>
          <w:bdr w:val="none" w:sz="0" w:space="0" w:color="auto" w:frame="1"/>
          <w:lang w:eastAsia="ru-RU"/>
        </w:rPr>
        <w:t>Брянщине</w:t>
      </w:r>
      <w:r w:rsidRPr="00A71689">
        <w:rPr>
          <w:rFonts w:ascii="Times New Roman" w:eastAsia="Times New Roman" w:hAnsi="Times New Roman" w:cs="Times New Roman"/>
          <w:color w:val="111111"/>
          <w:sz w:val="24"/>
          <w:szCs w:val="24"/>
          <w:lang w:eastAsia="ru-RU"/>
        </w:rPr>
        <w:t>. Их знают не только на </w:t>
      </w:r>
      <w:r w:rsidRPr="00A71689">
        <w:rPr>
          <w:rFonts w:ascii="Times New Roman" w:eastAsia="Times New Roman" w:hAnsi="Times New Roman" w:cs="Times New Roman"/>
          <w:b/>
          <w:bCs/>
          <w:color w:val="111111"/>
          <w:sz w:val="24"/>
          <w:szCs w:val="24"/>
          <w:bdr w:val="none" w:sz="0" w:space="0" w:color="auto" w:frame="1"/>
          <w:lang w:eastAsia="ru-RU"/>
        </w:rPr>
        <w:t>Брянщине</w:t>
      </w:r>
      <w:r w:rsidRPr="00A71689">
        <w:rPr>
          <w:rFonts w:ascii="Times New Roman" w:eastAsia="Times New Roman" w:hAnsi="Times New Roman" w:cs="Times New Roman"/>
          <w:color w:val="111111"/>
          <w:sz w:val="24"/>
          <w:szCs w:val="24"/>
          <w:lang w:eastAsia="ru-RU"/>
        </w:rPr>
        <w:t>, но и в России, и во всем мире.)</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b/>
          <w:bCs/>
          <w:color w:val="111111"/>
          <w:sz w:val="24"/>
          <w:szCs w:val="24"/>
          <w:bdr w:val="none" w:sz="0" w:space="0" w:color="auto" w:frame="1"/>
          <w:lang w:eastAsia="ru-RU"/>
        </w:rPr>
        <w:t>Знаменитых</w:t>
      </w:r>
      <w:r w:rsidRPr="00A71689">
        <w:rPr>
          <w:rFonts w:ascii="Times New Roman" w:eastAsia="Times New Roman" w:hAnsi="Times New Roman" w:cs="Times New Roman"/>
          <w:color w:val="111111"/>
          <w:sz w:val="24"/>
          <w:szCs w:val="24"/>
          <w:lang w:eastAsia="ru-RU"/>
        </w:rPr>
        <w:t> людей очень много на </w:t>
      </w:r>
      <w:r w:rsidRPr="00A71689">
        <w:rPr>
          <w:rFonts w:ascii="Times New Roman" w:eastAsia="Times New Roman" w:hAnsi="Times New Roman" w:cs="Times New Roman"/>
          <w:b/>
          <w:bCs/>
          <w:color w:val="111111"/>
          <w:sz w:val="24"/>
          <w:szCs w:val="24"/>
          <w:bdr w:val="none" w:sz="0" w:space="0" w:color="auto" w:frame="1"/>
          <w:lang w:eastAsia="ru-RU"/>
        </w:rPr>
        <w:t>Брянщине</w:t>
      </w:r>
      <w:r w:rsidRPr="00A71689">
        <w:rPr>
          <w:rFonts w:ascii="Times New Roman" w:eastAsia="Times New Roman" w:hAnsi="Times New Roman" w:cs="Times New Roman"/>
          <w:color w:val="111111"/>
          <w:sz w:val="24"/>
          <w:szCs w:val="24"/>
          <w:lang w:eastAsia="ru-RU"/>
        </w:rPr>
        <w:t>, с некоторыми мы уже знакомы. И сегодня о некоторых из них мы расскажем и поможем Незнайке узнать кто эти </w:t>
      </w:r>
      <w:r w:rsidRPr="00A71689">
        <w:rPr>
          <w:rFonts w:ascii="Times New Roman" w:eastAsia="Times New Roman" w:hAnsi="Times New Roman" w:cs="Times New Roman"/>
          <w:b/>
          <w:bCs/>
          <w:color w:val="111111"/>
          <w:sz w:val="24"/>
          <w:szCs w:val="24"/>
          <w:bdr w:val="none" w:sz="0" w:space="0" w:color="auto" w:frame="1"/>
          <w:lang w:eastAsia="ru-RU"/>
        </w:rPr>
        <w:t>люди</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Вопросы по художникам.</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lastRenderedPageBreak/>
        <w:t>Воспитатель. Дети, отгадайте загадку. </w:t>
      </w:r>
      <w:r w:rsidRPr="00A71689">
        <w:rPr>
          <w:rFonts w:ascii="Times New Roman" w:eastAsia="Times New Roman" w:hAnsi="Times New Roman" w:cs="Times New Roman"/>
          <w:i/>
          <w:iCs/>
          <w:color w:val="111111"/>
          <w:sz w:val="24"/>
          <w:szCs w:val="24"/>
          <w:bdr w:val="none" w:sz="0" w:space="0" w:color="auto" w:frame="1"/>
          <w:lang w:eastAsia="ru-RU"/>
        </w:rPr>
        <w:t>«Кто умеет краской и холстом рассказать нам обо всем?»</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(Художник)</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 Правильно, это художник.</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-А что создают художники?</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Д/ игра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«Найди ошибку»</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Воспитатель</w:t>
      </w:r>
      <w:r w:rsidRPr="00A71689">
        <w:rPr>
          <w:rFonts w:ascii="Times New Roman" w:eastAsia="Times New Roman" w:hAnsi="Times New Roman" w:cs="Times New Roman"/>
          <w:color w:val="111111"/>
          <w:sz w:val="24"/>
          <w:szCs w:val="24"/>
          <w:lang w:eastAsia="ru-RU"/>
        </w:rPr>
        <w:t>: А сейчас мы поиграем в игру. Я покажу вам репродукцию картины и буду рассказывать о ней. Слушайте и смотрите внимательно, так как в рассказе будет допущена ошибка. Вы должны найти ошибки и исправить их.</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(У меня 3 картины 3 художников -1. Братьев Ткачё </w:t>
      </w:r>
      <w:r w:rsidRPr="00A71689">
        <w:rPr>
          <w:rFonts w:ascii="Times New Roman" w:eastAsia="Times New Roman" w:hAnsi="Times New Roman" w:cs="Times New Roman"/>
          <w:color w:val="111111"/>
          <w:sz w:val="24"/>
          <w:szCs w:val="24"/>
          <w:u w:val="single"/>
          <w:bdr w:val="none" w:sz="0" w:space="0" w:color="auto" w:frame="1"/>
          <w:lang w:eastAsia="ru-RU"/>
        </w:rPr>
        <w:t>вых</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«Весенние воды»</w:t>
      </w:r>
      <w:r w:rsidRPr="00A71689">
        <w:rPr>
          <w:rFonts w:ascii="Times New Roman" w:eastAsia="Times New Roman" w:hAnsi="Times New Roman" w:cs="Times New Roman"/>
          <w:color w:val="111111"/>
          <w:sz w:val="24"/>
          <w:szCs w:val="24"/>
          <w:lang w:eastAsia="ru-RU"/>
        </w:rPr>
        <w:t>, 2. В. </w:t>
      </w:r>
      <w:r w:rsidRPr="00A71689">
        <w:rPr>
          <w:rFonts w:ascii="Times New Roman" w:eastAsia="Times New Roman" w:hAnsi="Times New Roman" w:cs="Times New Roman"/>
          <w:color w:val="111111"/>
          <w:sz w:val="24"/>
          <w:szCs w:val="24"/>
          <w:u w:val="single"/>
          <w:bdr w:val="none" w:sz="0" w:space="0" w:color="auto" w:frame="1"/>
          <w:lang w:eastAsia="ru-RU"/>
        </w:rPr>
        <w:t>Лаворько</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«Зимний сад»</w:t>
      </w:r>
      <w:r w:rsidRPr="00A71689">
        <w:rPr>
          <w:rFonts w:ascii="Times New Roman" w:eastAsia="Times New Roman" w:hAnsi="Times New Roman" w:cs="Times New Roman"/>
          <w:color w:val="111111"/>
          <w:sz w:val="24"/>
          <w:szCs w:val="24"/>
          <w:lang w:eastAsia="ru-RU"/>
        </w:rPr>
        <w:t>, 3. Ю. А. </w:t>
      </w:r>
      <w:r w:rsidRPr="00A71689">
        <w:rPr>
          <w:rFonts w:ascii="Times New Roman" w:eastAsia="Times New Roman" w:hAnsi="Times New Roman" w:cs="Times New Roman"/>
          <w:color w:val="111111"/>
          <w:sz w:val="24"/>
          <w:szCs w:val="24"/>
          <w:u w:val="single"/>
          <w:bdr w:val="none" w:sz="0" w:space="0" w:color="auto" w:frame="1"/>
          <w:lang w:eastAsia="ru-RU"/>
        </w:rPr>
        <w:t>Махотина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«По тютчевским местам»</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1. Перед вами репродукция картины </w:t>
      </w:r>
      <w:r w:rsidRPr="00A71689">
        <w:rPr>
          <w:rFonts w:ascii="Times New Roman" w:eastAsia="Times New Roman" w:hAnsi="Times New Roman" w:cs="Times New Roman"/>
          <w:i/>
          <w:iCs/>
          <w:color w:val="111111"/>
          <w:sz w:val="24"/>
          <w:szCs w:val="24"/>
          <w:bdr w:val="none" w:sz="0" w:space="0" w:color="auto" w:frame="1"/>
          <w:lang w:eastAsia="ru-RU"/>
        </w:rPr>
        <w:t>«Весенние воды»</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Она рассказывает о том, что на переднем плане мы видим озеро </w:t>
      </w:r>
      <w:r w:rsidRPr="00A71689">
        <w:rPr>
          <w:rFonts w:ascii="Times New Roman" w:eastAsia="Times New Roman" w:hAnsi="Times New Roman" w:cs="Times New Roman"/>
          <w:i/>
          <w:iCs/>
          <w:color w:val="111111"/>
          <w:sz w:val="24"/>
          <w:szCs w:val="24"/>
          <w:bdr w:val="none" w:sz="0" w:space="0" w:color="auto" w:frame="1"/>
          <w:lang w:eastAsia="ru-RU"/>
        </w:rPr>
        <w:t>(ошибка-ручьи)</w:t>
      </w:r>
      <w:r w:rsidRPr="00A71689">
        <w:rPr>
          <w:rFonts w:ascii="Times New Roman" w:eastAsia="Times New Roman" w:hAnsi="Times New Roman" w:cs="Times New Roman"/>
          <w:color w:val="111111"/>
          <w:sz w:val="24"/>
          <w:szCs w:val="24"/>
          <w:lang w:eastAsia="ru-RU"/>
        </w:rPr>
        <w:t>. А на заднем плане картины ели и сосны </w:t>
      </w:r>
      <w:r w:rsidRPr="00A71689">
        <w:rPr>
          <w:rFonts w:ascii="Times New Roman" w:eastAsia="Times New Roman" w:hAnsi="Times New Roman" w:cs="Times New Roman"/>
          <w:i/>
          <w:iCs/>
          <w:color w:val="111111"/>
          <w:sz w:val="24"/>
          <w:szCs w:val="24"/>
          <w:bdr w:val="none" w:sz="0" w:space="0" w:color="auto" w:frame="1"/>
          <w:lang w:eastAsia="ru-RU"/>
        </w:rPr>
        <w:t>(ошибка-отсутствуют берёзки)</w:t>
      </w:r>
      <w:r w:rsidRPr="00A71689">
        <w:rPr>
          <w:rFonts w:ascii="Times New Roman" w:eastAsia="Times New Roman" w:hAnsi="Times New Roman" w:cs="Times New Roman"/>
          <w:color w:val="111111"/>
          <w:sz w:val="24"/>
          <w:szCs w:val="24"/>
          <w:lang w:eastAsia="ru-RU"/>
        </w:rPr>
        <w:t>. Поле покрыто прошлогодней травой </w:t>
      </w:r>
      <w:r w:rsidRPr="00A71689">
        <w:rPr>
          <w:rFonts w:ascii="Times New Roman" w:eastAsia="Times New Roman" w:hAnsi="Times New Roman" w:cs="Times New Roman"/>
          <w:i/>
          <w:iCs/>
          <w:color w:val="111111"/>
          <w:sz w:val="24"/>
          <w:szCs w:val="24"/>
          <w:bdr w:val="none" w:sz="0" w:space="0" w:color="auto" w:frame="1"/>
          <w:lang w:eastAsia="ru-RU"/>
        </w:rPr>
        <w:t>(ошибка-снегом)</w:t>
      </w:r>
      <w:r w:rsidRPr="00A71689">
        <w:rPr>
          <w:rFonts w:ascii="Times New Roman" w:eastAsia="Times New Roman" w:hAnsi="Times New Roman" w:cs="Times New Roman"/>
          <w:color w:val="111111"/>
          <w:sz w:val="24"/>
          <w:szCs w:val="24"/>
          <w:lang w:eastAsia="ru-RU"/>
        </w:rPr>
        <w:t>. Картина написана в тёплых и холодных оттенках.</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 Вам подсказка. В картине 3 ошибки. Найдём первую ошибку, вторую и третью.</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-Кто написал эту картину? </w:t>
      </w:r>
      <w:r w:rsidRPr="00A71689">
        <w:rPr>
          <w:rFonts w:ascii="Times New Roman" w:eastAsia="Times New Roman" w:hAnsi="Times New Roman" w:cs="Times New Roman"/>
          <w:i/>
          <w:iCs/>
          <w:color w:val="111111"/>
          <w:sz w:val="24"/>
          <w:szCs w:val="24"/>
          <w:bdr w:val="none" w:sz="0" w:space="0" w:color="auto" w:frame="1"/>
          <w:lang w:eastAsia="ru-RU"/>
        </w:rPr>
        <w:t>(дети называют)</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2. Перед вами репродукция картины </w:t>
      </w:r>
      <w:r w:rsidRPr="00A71689">
        <w:rPr>
          <w:rFonts w:ascii="Times New Roman" w:eastAsia="Times New Roman" w:hAnsi="Times New Roman" w:cs="Times New Roman"/>
          <w:i/>
          <w:iCs/>
          <w:color w:val="111111"/>
          <w:sz w:val="24"/>
          <w:szCs w:val="24"/>
          <w:bdr w:val="none" w:sz="0" w:space="0" w:color="auto" w:frame="1"/>
          <w:lang w:eastAsia="ru-RU"/>
        </w:rPr>
        <w:t>«Зимний лес»</w:t>
      </w:r>
      <w:r w:rsidRPr="00A71689">
        <w:rPr>
          <w:rFonts w:ascii="Times New Roman" w:eastAsia="Times New Roman" w:hAnsi="Times New Roman" w:cs="Times New Roman"/>
          <w:color w:val="111111"/>
          <w:sz w:val="24"/>
          <w:szCs w:val="24"/>
          <w:lang w:eastAsia="ru-RU"/>
        </w:rPr>
        <w:t> (ошибка-</w:t>
      </w:r>
      <w:r w:rsidRPr="00A71689">
        <w:rPr>
          <w:rFonts w:ascii="Times New Roman" w:eastAsia="Times New Roman" w:hAnsi="Times New Roman" w:cs="Times New Roman"/>
          <w:i/>
          <w:iCs/>
          <w:color w:val="111111"/>
          <w:sz w:val="24"/>
          <w:szCs w:val="24"/>
          <w:bdr w:val="none" w:sz="0" w:space="0" w:color="auto" w:frame="1"/>
          <w:lang w:eastAsia="ru-RU"/>
        </w:rPr>
        <w:t>«Зимний сад»</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Она рассказывает о том, что на переднем стоят лесные деревья (ошибка –садовые деревья, а на заднем плане стоит куст сирени (ошибка-куст калины, домик и стог снега. Художник использовал в картине тёплые оттенки </w:t>
      </w:r>
      <w:r w:rsidRPr="00A71689">
        <w:rPr>
          <w:rFonts w:ascii="Times New Roman" w:eastAsia="Times New Roman" w:hAnsi="Times New Roman" w:cs="Times New Roman"/>
          <w:i/>
          <w:iCs/>
          <w:color w:val="111111"/>
          <w:sz w:val="24"/>
          <w:szCs w:val="24"/>
          <w:bdr w:val="none" w:sz="0" w:space="0" w:color="auto" w:frame="1"/>
          <w:lang w:eastAsia="ru-RU"/>
        </w:rPr>
        <w:t>(ошибка-холодные оттенки)</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-Назовите 1,2,3 ошибки.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-Кто написал эту картину?</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3. Перед вами репродукция картины </w:t>
      </w:r>
      <w:r w:rsidRPr="00A71689">
        <w:rPr>
          <w:rFonts w:ascii="Times New Roman" w:eastAsia="Times New Roman" w:hAnsi="Times New Roman" w:cs="Times New Roman"/>
          <w:i/>
          <w:iCs/>
          <w:color w:val="111111"/>
          <w:sz w:val="24"/>
          <w:szCs w:val="24"/>
          <w:bdr w:val="none" w:sz="0" w:space="0" w:color="auto" w:frame="1"/>
          <w:lang w:eastAsia="ru-RU"/>
        </w:rPr>
        <w:t>«Летний луг»</w:t>
      </w:r>
      <w:r w:rsidRPr="00A71689">
        <w:rPr>
          <w:rFonts w:ascii="Times New Roman" w:eastAsia="Times New Roman" w:hAnsi="Times New Roman" w:cs="Times New Roman"/>
          <w:color w:val="111111"/>
          <w:sz w:val="24"/>
          <w:szCs w:val="24"/>
          <w:lang w:eastAsia="ru-RU"/>
        </w:rPr>
        <w:t> (ошибка - </w:t>
      </w:r>
      <w:r w:rsidRPr="00A71689">
        <w:rPr>
          <w:rFonts w:ascii="Times New Roman" w:eastAsia="Times New Roman" w:hAnsi="Times New Roman" w:cs="Times New Roman"/>
          <w:i/>
          <w:iCs/>
          <w:color w:val="111111"/>
          <w:sz w:val="24"/>
          <w:szCs w:val="24"/>
          <w:bdr w:val="none" w:sz="0" w:space="0" w:color="auto" w:frame="1"/>
          <w:lang w:eastAsia="ru-RU"/>
        </w:rPr>
        <w:t>«По тютчевским местам»</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Она рассказывает о том, что на переднем плане изображён цветущий луг с травой и садовыми цветами </w:t>
      </w:r>
      <w:r w:rsidRPr="00A71689">
        <w:rPr>
          <w:rFonts w:ascii="Times New Roman" w:eastAsia="Times New Roman" w:hAnsi="Times New Roman" w:cs="Times New Roman"/>
          <w:i/>
          <w:iCs/>
          <w:color w:val="111111"/>
          <w:sz w:val="24"/>
          <w:szCs w:val="24"/>
          <w:bdr w:val="none" w:sz="0" w:space="0" w:color="auto" w:frame="1"/>
          <w:lang w:eastAsia="ru-RU"/>
        </w:rPr>
        <w:t>(ошибка-полевыми цветами)</w:t>
      </w:r>
      <w:r w:rsidRPr="00A71689">
        <w:rPr>
          <w:rFonts w:ascii="Times New Roman" w:eastAsia="Times New Roman" w:hAnsi="Times New Roman" w:cs="Times New Roman"/>
          <w:color w:val="111111"/>
          <w:sz w:val="24"/>
          <w:szCs w:val="24"/>
          <w:lang w:eastAsia="ru-RU"/>
        </w:rPr>
        <w:t>. Мы видим множество птиц (ошибка-насекомых, которые перелетают от цветка к цветку. Художник использовал в картине тёплые и холодные оттенки.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-Назовите ошибки.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-Кто написал эту картину?</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Итоговые вопросы к картине</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-Что общего вы видите на этих картинах? </w:t>
      </w:r>
      <w:r w:rsidRPr="00A71689">
        <w:rPr>
          <w:rFonts w:ascii="Times New Roman" w:eastAsia="Times New Roman" w:hAnsi="Times New Roman" w:cs="Times New Roman"/>
          <w:i/>
          <w:iCs/>
          <w:color w:val="111111"/>
          <w:sz w:val="24"/>
          <w:szCs w:val="24"/>
          <w:bdr w:val="none" w:sz="0" w:space="0" w:color="auto" w:frame="1"/>
          <w:lang w:eastAsia="ru-RU"/>
        </w:rPr>
        <w:t>(на картинах изображена природа)</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 каком жанре живописи написаны все эти картины? </w:t>
      </w:r>
      <w:r w:rsidRPr="00A71689">
        <w:rPr>
          <w:rFonts w:ascii="Times New Roman" w:eastAsia="Times New Roman" w:hAnsi="Times New Roman" w:cs="Times New Roman"/>
          <w:i/>
          <w:iCs/>
          <w:color w:val="111111"/>
          <w:sz w:val="24"/>
          <w:szCs w:val="24"/>
          <w:bdr w:val="none" w:sz="0" w:space="0" w:color="auto" w:frame="1"/>
          <w:lang w:eastAsia="ru-RU"/>
        </w:rPr>
        <w:t>(пейзаж)</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 Какая картина вам нравится больше всего? Почему?</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Воспитатель. А сейчас мы </w:t>
      </w:r>
      <w:r w:rsidRPr="00A71689">
        <w:rPr>
          <w:rFonts w:ascii="Times New Roman" w:eastAsia="Times New Roman" w:hAnsi="Times New Roman" w:cs="Times New Roman"/>
          <w:b/>
          <w:bCs/>
          <w:color w:val="111111"/>
          <w:sz w:val="24"/>
          <w:szCs w:val="24"/>
          <w:bdr w:val="none" w:sz="0" w:space="0" w:color="auto" w:frame="1"/>
          <w:lang w:eastAsia="ru-RU"/>
        </w:rPr>
        <w:t>познакомим</w:t>
      </w:r>
      <w:r w:rsidRPr="00A71689">
        <w:rPr>
          <w:rFonts w:ascii="Times New Roman" w:eastAsia="Times New Roman" w:hAnsi="Times New Roman" w:cs="Times New Roman"/>
          <w:color w:val="111111"/>
          <w:sz w:val="24"/>
          <w:szCs w:val="24"/>
          <w:lang w:eastAsia="ru-RU"/>
        </w:rPr>
        <w:t> Незнайку с писателями и поэтами </w:t>
      </w:r>
      <w:r w:rsidRPr="00A71689">
        <w:rPr>
          <w:rFonts w:ascii="Times New Roman" w:eastAsia="Times New Roman" w:hAnsi="Times New Roman" w:cs="Times New Roman"/>
          <w:b/>
          <w:bCs/>
          <w:color w:val="111111"/>
          <w:sz w:val="24"/>
          <w:szCs w:val="24"/>
          <w:bdr w:val="none" w:sz="0" w:space="0" w:color="auto" w:frame="1"/>
          <w:lang w:eastAsia="ru-RU"/>
        </w:rPr>
        <w:t>Брянщины</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-Где писатели </w:t>
      </w:r>
      <w:r w:rsidRPr="00A71689">
        <w:rPr>
          <w:rFonts w:ascii="Times New Roman" w:eastAsia="Times New Roman" w:hAnsi="Times New Roman" w:cs="Times New Roman"/>
          <w:b/>
          <w:bCs/>
          <w:color w:val="111111"/>
          <w:sz w:val="24"/>
          <w:szCs w:val="24"/>
          <w:bdr w:val="none" w:sz="0" w:space="0" w:color="auto" w:frame="1"/>
          <w:lang w:eastAsia="ru-RU"/>
        </w:rPr>
        <w:t>Брянщины описывали события </w:t>
      </w:r>
      <w:r w:rsidRPr="00A71689">
        <w:rPr>
          <w:rFonts w:ascii="Times New Roman" w:eastAsia="Times New Roman" w:hAnsi="Times New Roman" w:cs="Times New Roman"/>
          <w:i/>
          <w:iCs/>
          <w:color w:val="111111"/>
          <w:sz w:val="24"/>
          <w:szCs w:val="24"/>
          <w:bdr w:val="none" w:sz="0" w:space="0" w:color="auto" w:frame="1"/>
          <w:lang w:eastAsia="ru-RU"/>
        </w:rPr>
        <w:t>(в сказках, стихах, рассказах)</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Д/ игра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«Угадай писателя»</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-Каких </w:t>
      </w:r>
      <w:r w:rsidRPr="00A71689">
        <w:rPr>
          <w:rFonts w:ascii="Times New Roman" w:eastAsia="Times New Roman" w:hAnsi="Times New Roman" w:cs="Times New Roman"/>
          <w:b/>
          <w:bCs/>
          <w:color w:val="111111"/>
          <w:sz w:val="24"/>
          <w:szCs w:val="24"/>
          <w:bdr w:val="none" w:sz="0" w:space="0" w:color="auto" w:frame="1"/>
          <w:lang w:eastAsia="ru-RU"/>
        </w:rPr>
        <w:t>брянских</w:t>
      </w:r>
      <w:r w:rsidRPr="00A71689">
        <w:rPr>
          <w:rFonts w:ascii="Times New Roman" w:eastAsia="Times New Roman" w:hAnsi="Times New Roman" w:cs="Times New Roman"/>
          <w:color w:val="111111"/>
          <w:sz w:val="24"/>
          <w:szCs w:val="24"/>
          <w:lang w:eastAsia="ru-RU"/>
        </w:rPr>
        <w:t> поэтов и писателей вы знаете? (С, И. Петрунин, И, А. Швец, Ф, И. Тютчев, А. К. Толстой, Н. М. Грибачёв).</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Воспитатель</w:t>
      </w:r>
      <w:r w:rsidRPr="00A71689">
        <w:rPr>
          <w:rFonts w:ascii="Times New Roman" w:eastAsia="Times New Roman" w:hAnsi="Times New Roman" w:cs="Times New Roman"/>
          <w:color w:val="111111"/>
          <w:sz w:val="24"/>
          <w:szCs w:val="24"/>
          <w:lang w:eastAsia="ru-RU"/>
        </w:rPr>
        <w:t>: У меня на столе фото писателей </w:t>
      </w:r>
      <w:r w:rsidRPr="00A71689">
        <w:rPr>
          <w:rFonts w:ascii="Times New Roman" w:eastAsia="Times New Roman" w:hAnsi="Times New Roman" w:cs="Times New Roman"/>
          <w:b/>
          <w:bCs/>
          <w:color w:val="111111"/>
          <w:sz w:val="24"/>
          <w:szCs w:val="24"/>
          <w:bdr w:val="none" w:sz="0" w:space="0" w:color="auto" w:frame="1"/>
          <w:lang w:eastAsia="ru-RU"/>
        </w:rPr>
        <w:t>Брянщины</w:t>
      </w:r>
      <w:r w:rsidRPr="00A71689">
        <w:rPr>
          <w:rFonts w:ascii="Times New Roman" w:eastAsia="Times New Roman" w:hAnsi="Times New Roman" w:cs="Times New Roman"/>
          <w:color w:val="111111"/>
          <w:sz w:val="24"/>
          <w:szCs w:val="24"/>
          <w:lang w:eastAsia="ru-RU"/>
        </w:rPr>
        <w:t>. Я буду говорить о каком-то событии писателя, а вы назовёте его имя и покажете его фото на доске.</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lastRenderedPageBreak/>
        <w:t>- Кого в детстве дядюшка приучал купаться в ледяном проруби? </w:t>
      </w:r>
      <w:r w:rsidRPr="00A71689">
        <w:rPr>
          <w:rFonts w:ascii="Times New Roman" w:eastAsia="Times New Roman" w:hAnsi="Times New Roman" w:cs="Times New Roman"/>
          <w:i/>
          <w:iCs/>
          <w:color w:val="111111"/>
          <w:sz w:val="24"/>
          <w:szCs w:val="24"/>
          <w:bdr w:val="none" w:sz="0" w:space="0" w:color="auto" w:frame="1"/>
          <w:lang w:eastAsia="ru-RU"/>
        </w:rPr>
        <w:t>(А. К. Толстой)</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-Кто родился в селе Овстуг </w:t>
      </w:r>
      <w:r w:rsidRPr="00A71689">
        <w:rPr>
          <w:rFonts w:ascii="Times New Roman" w:eastAsia="Times New Roman" w:hAnsi="Times New Roman" w:cs="Times New Roman"/>
          <w:b/>
          <w:bCs/>
          <w:color w:val="111111"/>
          <w:sz w:val="24"/>
          <w:szCs w:val="24"/>
          <w:bdr w:val="none" w:sz="0" w:space="0" w:color="auto" w:frame="1"/>
          <w:lang w:eastAsia="ru-RU"/>
        </w:rPr>
        <w:t>Брянского района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(Ф. И. Тютчев)</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-Чьё стихотворение является гимном нашему городу </w:t>
      </w:r>
      <w:r w:rsidRPr="00A71689">
        <w:rPr>
          <w:rFonts w:ascii="Times New Roman" w:eastAsia="Times New Roman" w:hAnsi="Times New Roman" w:cs="Times New Roman"/>
          <w:b/>
          <w:bCs/>
          <w:color w:val="111111"/>
          <w:sz w:val="24"/>
          <w:szCs w:val="24"/>
          <w:bdr w:val="none" w:sz="0" w:space="0" w:color="auto" w:frame="1"/>
          <w:lang w:eastAsia="ru-RU"/>
        </w:rPr>
        <w:t>Брянск</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(И. Швец)</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-Кто после войны посетил </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b/>
          <w:bCs/>
          <w:i/>
          <w:iCs/>
          <w:color w:val="111111"/>
          <w:sz w:val="24"/>
          <w:szCs w:val="24"/>
          <w:bdr w:val="none" w:sz="0" w:space="0" w:color="auto" w:frame="1"/>
          <w:lang w:eastAsia="ru-RU"/>
        </w:rPr>
        <w:t>Брянскую поляну</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color w:val="111111"/>
          <w:sz w:val="24"/>
          <w:szCs w:val="24"/>
          <w:u w:val="single"/>
          <w:bdr w:val="none" w:sz="0" w:space="0" w:color="auto" w:frame="1"/>
          <w:lang w:eastAsia="ru-RU"/>
        </w:rPr>
        <w:t>и написал стихотворение</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«В </w:t>
      </w:r>
      <w:r w:rsidRPr="00A71689">
        <w:rPr>
          <w:rFonts w:ascii="Times New Roman" w:eastAsia="Times New Roman" w:hAnsi="Times New Roman" w:cs="Times New Roman"/>
          <w:b/>
          <w:bCs/>
          <w:i/>
          <w:iCs/>
          <w:color w:val="111111"/>
          <w:sz w:val="24"/>
          <w:szCs w:val="24"/>
          <w:bdr w:val="none" w:sz="0" w:space="0" w:color="auto" w:frame="1"/>
          <w:lang w:eastAsia="ru-RU"/>
        </w:rPr>
        <w:t>Брянском лесу</w:t>
      </w:r>
      <w:r w:rsidRPr="00A71689">
        <w:rPr>
          <w:rFonts w:ascii="Times New Roman" w:eastAsia="Times New Roman" w:hAnsi="Times New Roman" w:cs="Times New Roman"/>
          <w:i/>
          <w:iCs/>
          <w:color w:val="111111"/>
          <w:sz w:val="24"/>
          <w:szCs w:val="24"/>
          <w:bdr w:val="none" w:sz="0" w:space="0" w:color="auto" w:frame="1"/>
          <w:lang w:eastAsia="ru-RU"/>
        </w:rPr>
        <w:t>»</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(Н. М. Грибачёв)</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Д/ игра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«Угадай песню»</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-А сейчас я предлагаю послушать песню на стихи известных </w:t>
      </w:r>
      <w:r w:rsidRPr="00A71689">
        <w:rPr>
          <w:rFonts w:ascii="Times New Roman" w:eastAsia="Times New Roman" w:hAnsi="Times New Roman" w:cs="Times New Roman"/>
          <w:b/>
          <w:bCs/>
          <w:color w:val="111111"/>
          <w:sz w:val="24"/>
          <w:szCs w:val="24"/>
          <w:bdr w:val="none" w:sz="0" w:space="0" w:color="auto" w:frame="1"/>
          <w:lang w:eastAsia="ru-RU"/>
        </w:rPr>
        <w:t>брянских поэтов</w:t>
      </w:r>
      <w:r w:rsidRPr="00A71689">
        <w:rPr>
          <w:rFonts w:ascii="Times New Roman" w:eastAsia="Times New Roman" w:hAnsi="Times New Roman" w:cs="Times New Roman"/>
          <w:color w:val="111111"/>
          <w:sz w:val="24"/>
          <w:szCs w:val="24"/>
          <w:lang w:eastAsia="ru-RU"/>
        </w:rPr>
        <w:t>, нужно назвать имя поэта, который написал эти стихи и сказать как они называются.</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(слушают романс А. К. Толстого </w:t>
      </w:r>
      <w:r w:rsidRPr="00A71689">
        <w:rPr>
          <w:rFonts w:ascii="Times New Roman" w:eastAsia="Times New Roman" w:hAnsi="Times New Roman" w:cs="Times New Roman"/>
          <w:i/>
          <w:iCs/>
          <w:color w:val="111111"/>
          <w:sz w:val="24"/>
          <w:szCs w:val="24"/>
          <w:bdr w:val="none" w:sz="0" w:space="0" w:color="auto" w:frame="1"/>
          <w:lang w:eastAsia="ru-RU"/>
        </w:rPr>
        <w:t>«Колокольчики мои»</w:t>
      </w:r>
      <w:r w:rsidRPr="00A71689">
        <w:rPr>
          <w:rFonts w:ascii="Times New Roman" w:eastAsia="Times New Roman" w:hAnsi="Times New Roman" w:cs="Times New Roman"/>
          <w:color w:val="111111"/>
          <w:sz w:val="24"/>
          <w:szCs w:val="24"/>
          <w:lang w:eastAsia="ru-RU"/>
        </w:rPr>
        <w:t>, гимн </w:t>
      </w:r>
      <w:r w:rsidRPr="00A71689">
        <w:rPr>
          <w:rFonts w:ascii="Times New Roman" w:eastAsia="Times New Roman" w:hAnsi="Times New Roman" w:cs="Times New Roman"/>
          <w:i/>
          <w:iCs/>
          <w:color w:val="111111"/>
          <w:sz w:val="24"/>
          <w:szCs w:val="24"/>
          <w:bdr w:val="none" w:sz="0" w:space="0" w:color="auto" w:frame="1"/>
          <w:lang w:eastAsia="ru-RU"/>
        </w:rPr>
        <w:t>«Наш </w:t>
      </w:r>
      <w:r w:rsidRPr="00A71689">
        <w:rPr>
          <w:rFonts w:ascii="Times New Roman" w:eastAsia="Times New Roman" w:hAnsi="Times New Roman" w:cs="Times New Roman"/>
          <w:b/>
          <w:bCs/>
          <w:i/>
          <w:iCs/>
          <w:color w:val="111111"/>
          <w:sz w:val="24"/>
          <w:szCs w:val="24"/>
          <w:bdr w:val="none" w:sz="0" w:space="0" w:color="auto" w:frame="1"/>
          <w:lang w:eastAsia="ru-RU"/>
        </w:rPr>
        <w:t>Брянск И</w:t>
      </w:r>
      <w:r w:rsidRPr="00A71689">
        <w:rPr>
          <w:rFonts w:ascii="Times New Roman" w:eastAsia="Times New Roman" w:hAnsi="Times New Roman" w:cs="Times New Roman"/>
          <w:i/>
          <w:iCs/>
          <w:color w:val="111111"/>
          <w:sz w:val="24"/>
          <w:szCs w:val="24"/>
          <w:bdr w:val="none" w:sz="0" w:space="0" w:color="auto" w:frame="1"/>
          <w:lang w:eastAsia="ru-RU"/>
        </w:rPr>
        <w:t>. А. Швец»</w:t>
      </w:r>
      <w:r w:rsidRPr="00A71689">
        <w:rPr>
          <w:rFonts w:ascii="Times New Roman" w:eastAsia="Times New Roman" w:hAnsi="Times New Roman" w:cs="Times New Roman"/>
          <w:color w:val="111111"/>
          <w:sz w:val="24"/>
          <w:szCs w:val="24"/>
          <w:lang w:eastAsia="ru-RU"/>
        </w:rPr>
        <w:t>, Ф. И. </w:t>
      </w:r>
      <w:r w:rsidRPr="00A71689">
        <w:rPr>
          <w:rFonts w:ascii="Times New Roman" w:eastAsia="Times New Roman" w:hAnsi="Times New Roman" w:cs="Times New Roman"/>
          <w:color w:val="111111"/>
          <w:sz w:val="24"/>
          <w:szCs w:val="24"/>
          <w:u w:val="single"/>
          <w:bdr w:val="none" w:sz="0" w:space="0" w:color="auto" w:frame="1"/>
          <w:lang w:eastAsia="ru-RU"/>
        </w:rPr>
        <w:t>Тютчева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«Ещё в полях белеет снег»</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Д/ игра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«Угадай сказки Н. Грибачёва»</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Воспитатель</w:t>
      </w:r>
      <w:r w:rsidRPr="00A71689">
        <w:rPr>
          <w:rFonts w:ascii="Times New Roman" w:eastAsia="Times New Roman" w:hAnsi="Times New Roman" w:cs="Times New Roman"/>
          <w:color w:val="111111"/>
          <w:sz w:val="24"/>
          <w:szCs w:val="24"/>
          <w:lang w:eastAsia="ru-RU"/>
        </w:rPr>
        <w:t>: А вы любите сказки?</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-Кто из </w:t>
      </w:r>
      <w:r w:rsidRPr="00A71689">
        <w:rPr>
          <w:rFonts w:ascii="Times New Roman" w:eastAsia="Times New Roman" w:hAnsi="Times New Roman" w:cs="Times New Roman"/>
          <w:b/>
          <w:bCs/>
          <w:color w:val="111111"/>
          <w:sz w:val="24"/>
          <w:szCs w:val="24"/>
          <w:bdr w:val="none" w:sz="0" w:space="0" w:color="auto" w:frame="1"/>
          <w:lang w:eastAsia="ru-RU"/>
        </w:rPr>
        <w:t>брянских</w:t>
      </w:r>
      <w:r w:rsidRPr="00A71689">
        <w:rPr>
          <w:rFonts w:ascii="Times New Roman" w:eastAsia="Times New Roman" w:hAnsi="Times New Roman" w:cs="Times New Roman"/>
          <w:color w:val="111111"/>
          <w:sz w:val="24"/>
          <w:szCs w:val="24"/>
          <w:lang w:eastAsia="ru-RU"/>
        </w:rPr>
        <w:t> писателей писал сказки о Зайце Коське? </w:t>
      </w:r>
      <w:r w:rsidRPr="00A71689">
        <w:rPr>
          <w:rFonts w:ascii="Times New Roman" w:eastAsia="Times New Roman" w:hAnsi="Times New Roman" w:cs="Times New Roman"/>
          <w:i/>
          <w:iCs/>
          <w:color w:val="111111"/>
          <w:sz w:val="24"/>
          <w:szCs w:val="24"/>
          <w:bdr w:val="none" w:sz="0" w:space="0" w:color="auto" w:frame="1"/>
          <w:lang w:eastAsia="ru-RU"/>
        </w:rPr>
        <w:t>(Н. М. Грибачёв)</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1. </w:t>
      </w:r>
      <w:r w:rsidRPr="00A71689">
        <w:rPr>
          <w:rFonts w:ascii="Times New Roman" w:eastAsia="Times New Roman" w:hAnsi="Times New Roman" w:cs="Times New Roman"/>
          <w:i/>
          <w:iCs/>
          <w:color w:val="111111"/>
          <w:sz w:val="24"/>
          <w:szCs w:val="24"/>
          <w:bdr w:val="none" w:sz="0" w:space="0" w:color="auto" w:frame="1"/>
          <w:lang w:eastAsia="ru-RU"/>
        </w:rPr>
        <w:t>«Из какой сказки отрывок?»</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Сейчас я прочитаю вам отрывок из сказки, а вы отгадайте из какой сказки отрывок.</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-Зачерпнул заяц Коська воды из озера, понес. Ну, в решете дырок много, вода вытекает. А Коська только радуется, что легко, песни распевает и ничего не замечает. Пока до грядок дошел, воды всего несколько капель осталось.</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w:t>
      </w:r>
      <w:r w:rsidRPr="00A71689">
        <w:rPr>
          <w:rFonts w:ascii="Times New Roman" w:eastAsia="Times New Roman" w:hAnsi="Times New Roman" w:cs="Times New Roman"/>
          <w:i/>
          <w:iCs/>
          <w:color w:val="111111"/>
          <w:sz w:val="24"/>
          <w:szCs w:val="24"/>
          <w:bdr w:val="none" w:sz="0" w:space="0" w:color="auto" w:frame="1"/>
          <w:lang w:eastAsia="ru-RU"/>
        </w:rPr>
        <w:t>«Как заяц Коська капустку поливал»</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-И побежал, сколько было сил, по берегу реки. Вечер наступил - бежит, ночь наступила - бежит. А в темноте бегать плохо. И шкурку заяц Коська о кусты ободрал, и ногу колючкой поранил, и нос больно ушиб, когда в ямку попал. Совсем измучился Коська, еле жив.</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w:t>
      </w:r>
      <w:r w:rsidRPr="00A71689">
        <w:rPr>
          <w:rFonts w:ascii="Times New Roman" w:eastAsia="Times New Roman" w:hAnsi="Times New Roman" w:cs="Times New Roman"/>
          <w:i/>
          <w:iCs/>
          <w:color w:val="111111"/>
          <w:sz w:val="24"/>
          <w:szCs w:val="24"/>
          <w:bdr w:val="none" w:sz="0" w:space="0" w:color="auto" w:frame="1"/>
          <w:lang w:eastAsia="ru-RU"/>
        </w:rPr>
        <w:t>«Заяц Коська и Родничок»</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2. </w:t>
      </w:r>
      <w:r w:rsidRPr="00A71689">
        <w:rPr>
          <w:rFonts w:ascii="Times New Roman" w:eastAsia="Times New Roman" w:hAnsi="Times New Roman" w:cs="Times New Roman"/>
          <w:i/>
          <w:iCs/>
          <w:color w:val="111111"/>
          <w:sz w:val="24"/>
          <w:szCs w:val="24"/>
          <w:bdr w:val="none" w:sz="0" w:space="0" w:color="auto" w:frame="1"/>
          <w:lang w:eastAsia="ru-RU"/>
        </w:rPr>
        <w:t>«Угадай сказку по картинке»</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Я покажу картинку к сказке, а вы её назовёте (</w:t>
      </w:r>
      <w:r w:rsidRPr="00A71689">
        <w:rPr>
          <w:rFonts w:ascii="Times New Roman" w:eastAsia="Times New Roman" w:hAnsi="Times New Roman" w:cs="Times New Roman"/>
          <w:i/>
          <w:iCs/>
          <w:color w:val="111111"/>
          <w:sz w:val="24"/>
          <w:szCs w:val="24"/>
          <w:bdr w:val="none" w:sz="0" w:space="0" w:color="auto" w:frame="1"/>
          <w:lang w:eastAsia="ru-RU"/>
        </w:rPr>
        <w:t>«Орех»</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«Коська-велосипедист»</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«Эй, догони»</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3. </w:t>
      </w:r>
      <w:r w:rsidRPr="00A71689">
        <w:rPr>
          <w:rFonts w:ascii="Times New Roman" w:eastAsia="Times New Roman" w:hAnsi="Times New Roman" w:cs="Times New Roman"/>
          <w:i/>
          <w:iCs/>
          <w:color w:val="111111"/>
          <w:sz w:val="24"/>
          <w:szCs w:val="24"/>
          <w:bdr w:val="none" w:sz="0" w:space="0" w:color="auto" w:frame="1"/>
          <w:lang w:eastAsia="ru-RU"/>
        </w:rPr>
        <w:t>«Вопрос-ответ»</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Сейчас я буду задавать вопросы о событиях из сказки, а вы отвечайте правильно.</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 какой сказке у лисы Лариски шкура розовая была и почему? </w:t>
      </w:r>
      <w:r w:rsidRPr="00A71689">
        <w:rPr>
          <w:rFonts w:ascii="Times New Roman" w:eastAsia="Times New Roman" w:hAnsi="Times New Roman" w:cs="Times New Roman"/>
          <w:i/>
          <w:iCs/>
          <w:color w:val="111111"/>
          <w:sz w:val="24"/>
          <w:szCs w:val="24"/>
          <w:bdr w:val="none" w:sz="0" w:space="0" w:color="auto" w:frame="1"/>
          <w:lang w:eastAsia="ru-RU"/>
        </w:rPr>
        <w:t>(Волшебные очки)</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 какой сказке медведь -Потап и лиса-Лариска от пчёл в холодном лесном озере прятались? </w:t>
      </w:r>
      <w:r w:rsidRPr="00A71689">
        <w:rPr>
          <w:rFonts w:ascii="Times New Roman" w:eastAsia="Times New Roman" w:hAnsi="Times New Roman" w:cs="Times New Roman"/>
          <w:i/>
          <w:iCs/>
          <w:color w:val="111111"/>
          <w:sz w:val="24"/>
          <w:szCs w:val="24"/>
          <w:bdr w:val="none" w:sz="0" w:space="0" w:color="auto" w:frame="1"/>
          <w:lang w:eastAsia="ru-RU"/>
        </w:rPr>
        <w:t>(Как мёд добывали)</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 какой сказке Заяц-Коська и ёж-Кирюха отомстили Лисе-Лариске и как? </w:t>
      </w:r>
      <w:r w:rsidRPr="00A71689">
        <w:rPr>
          <w:rFonts w:ascii="Times New Roman" w:eastAsia="Times New Roman" w:hAnsi="Times New Roman" w:cs="Times New Roman"/>
          <w:i/>
          <w:iCs/>
          <w:color w:val="111111"/>
          <w:sz w:val="24"/>
          <w:szCs w:val="24"/>
          <w:bdr w:val="none" w:sz="0" w:space="0" w:color="auto" w:frame="1"/>
          <w:lang w:eastAsia="ru-RU"/>
        </w:rPr>
        <w:t>(Проволочный Заяц)</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Итоговый вопрос по сказкам</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-Какая сказка вам понравилась больше всего? Почему?</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Воспитатель</w:t>
      </w:r>
      <w:r w:rsidRPr="00A71689">
        <w:rPr>
          <w:rFonts w:ascii="Times New Roman" w:eastAsia="Times New Roman" w:hAnsi="Times New Roman" w:cs="Times New Roman"/>
          <w:color w:val="111111"/>
          <w:sz w:val="24"/>
          <w:szCs w:val="24"/>
          <w:lang w:eastAsia="ru-RU"/>
        </w:rPr>
        <w:t>: Молодцы, ребята. Как хорошо вы знаете сказки Н. М. Грибачёва.</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Воспитатель. А сейчас мы </w:t>
      </w:r>
      <w:r w:rsidRPr="00A71689">
        <w:rPr>
          <w:rFonts w:ascii="Times New Roman" w:eastAsia="Times New Roman" w:hAnsi="Times New Roman" w:cs="Times New Roman"/>
          <w:b/>
          <w:bCs/>
          <w:color w:val="111111"/>
          <w:sz w:val="24"/>
          <w:szCs w:val="24"/>
          <w:bdr w:val="none" w:sz="0" w:space="0" w:color="auto" w:frame="1"/>
          <w:lang w:eastAsia="ru-RU"/>
        </w:rPr>
        <w:t>познакомим Незнайку с другими знаменитыми людьми</w:t>
      </w:r>
      <w:r w:rsidRPr="00A71689">
        <w:rPr>
          <w:rFonts w:ascii="Times New Roman" w:eastAsia="Times New Roman" w:hAnsi="Times New Roman" w:cs="Times New Roman"/>
          <w:color w:val="111111"/>
          <w:sz w:val="24"/>
          <w:szCs w:val="24"/>
          <w:lang w:eastAsia="ru-RU"/>
        </w:rPr>
        <w:t>, которые прославились не только на </w:t>
      </w:r>
      <w:r w:rsidRPr="00A71689">
        <w:rPr>
          <w:rFonts w:ascii="Times New Roman" w:eastAsia="Times New Roman" w:hAnsi="Times New Roman" w:cs="Times New Roman"/>
          <w:b/>
          <w:bCs/>
          <w:color w:val="111111"/>
          <w:sz w:val="24"/>
          <w:szCs w:val="24"/>
          <w:bdr w:val="none" w:sz="0" w:space="0" w:color="auto" w:frame="1"/>
          <w:lang w:eastAsia="ru-RU"/>
        </w:rPr>
        <w:t>Брянщине</w:t>
      </w:r>
      <w:r w:rsidRPr="00A71689">
        <w:rPr>
          <w:rFonts w:ascii="Times New Roman" w:eastAsia="Times New Roman" w:hAnsi="Times New Roman" w:cs="Times New Roman"/>
          <w:color w:val="111111"/>
          <w:sz w:val="24"/>
          <w:szCs w:val="24"/>
          <w:lang w:eastAsia="ru-RU"/>
        </w:rPr>
        <w:t>, но и в других странах.</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Дидактическая игра</w:t>
      </w:r>
      <w:r w:rsidRPr="00A71689">
        <w:rPr>
          <w:rFonts w:ascii="Times New Roman" w:eastAsia="Times New Roman" w:hAnsi="Times New Roman" w:cs="Times New Roman"/>
          <w:color w:val="111111"/>
          <w:sz w:val="24"/>
          <w:szCs w:val="24"/>
          <w:lang w:eastAsia="ru-RU"/>
        </w:rPr>
        <w:t>: </w:t>
      </w:r>
      <w:r w:rsidRPr="00A71689">
        <w:rPr>
          <w:rFonts w:ascii="Times New Roman" w:eastAsia="Times New Roman" w:hAnsi="Times New Roman" w:cs="Times New Roman"/>
          <w:i/>
          <w:iCs/>
          <w:color w:val="111111"/>
          <w:sz w:val="24"/>
          <w:szCs w:val="24"/>
          <w:bdr w:val="none" w:sz="0" w:space="0" w:color="auto" w:frame="1"/>
          <w:lang w:eastAsia="ru-RU"/>
        </w:rPr>
        <w:t>«Кому что принаджлежит»</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Воспитатель</w:t>
      </w:r>
      <w:r w:rsidRPr="00A71689">
        <w:rPr>
          <w:rFonts w:ascii="Times New Roman" w:eastAsia="Times New Roman" w:hAnsi="Times New Roman" w:cs="Times New Roman"/>
          <w:color w:val="111111"/>
          <w:sz w:val="24"/>
          <w:szCs w:val="24"/>
          <w:lang w:eastAsia="ru-RU"/>
        </w:rPr>
        <w:t>: Сейчас мы поиграем в игру </w:t>
      </w:r>
      <w:r w:rsidRPr="00A71689">
        <w:rPr>
          <w:rFonts w:ascii="Times New Roman" w:eastAsia="Times New Roman" w:hAnsi="Times New Roman" w:cs="Times New Roman"/>
          <w:i/>
          <w:iCs/>
          <w:color w:val="111111"/>
          <w:sz w:val="24"/>
          <w:szCs w:val="24"/>
          <w:bdr w:val="none" w:sz="0" w:space="0" w:color="auto" w:frame="1"/>
          <w:lang w:eastAsia="ru-RU"/>
        </w:rPr>
        <w:t>«Кому что принадлежит»</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 фотографиям подбирают предметы, которые касаются только этого человека (по 4-5 предметов к каждому, потом обосновывают свои действия.</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lastRenderedPageBreak/>
        <w:t>У вас на столе-конверты. В конвертах три фото </w:t>
      </w:r>
      <w:r w:rsidRPr="00A71689">
        <w:rPr>
          <w:rFonts w:ascii="Times New Roman" w:eastAsia="Times New Roman" w:hAnsi="Times New Roman" w:cs="Times New Roman"/>
          <w:b/>
          <w:bCs/>
          <w:color w:val="111111"/>
          <w:sz w:val="24"/>
          <w:szCs w:val="24"/>
          <w:bdr w:val="none" w:sz="0" w:space="0" w:color="auto" w:frame="1"/>
          <w:lang w:eastAsia="ru-RU"/>
        </w:rPr>
        <w:t>знаменитых</w:t>
      </w:r>
      <w:r w:rsidRPr="00A71689">
        <w:rPr>
          <w:rFonts w:ascii="Times New Roman" w:eastAsia="Times New Roman" w:hAnsi="Times New Roman" w:cs="Times New Roman"/>
          <w:color w:val="111111"/>
          <w:sz w:val="24"/>
          <w:szCs w:val="24"/>
          <w:lang w:eastAsia="ru-RU"/>
        </w:rPr>
        <w:t> людей и картинки разных предметов. Ваше задание –найти картинки для каждого земляка, которые связаны с событиями из его жизни. Возле доски будет подбирать картинки </w:t>
      </w:r>
      <w:r w:rsidRPr="00A71689">
        <w:rPr>
          <w:rFonts w:ascii="Times New Roman" w:eastAsia="Times New Roman" w:hAnsi="Times New Roman" w:cs="Times New Roman"/>
          <w:i/>
          <w:iCs/>
          <w:color w:val="111111"/>
          <w:sz w:val="24"/>
          <w:szCs w:val="24"/>
          <w:bdr w:val="none" w:sz="0" w:space="0" w:color="auto" w:frame="1"/>
          <w:lang w:eastAsia="ru-RU"/>
        </w:rPr>
        <w:t>(вызываю 3 детей)</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Виктор Афанасьев </w:t>
      </w:r>
      <w:r w:rsidRPr="00A71689">
        <w:rPr>
          <w:rFonts w:ascii="Times New Roman" w:eastAsia="Times New Roman" w:hAnsi="Times New Roman" w:cs="Times New Roman"/>
          <w:i/>
          <w:iCs/>
          <w:color w:val="111111"/>
          <w:sz w:val="24"/>
          <w:szCs w:val="24"/>
          <w:bdr w:val="none" w:sz="0" w:space="0" w:color="auto" w:frame="1"/>
          <w:lang w:eastAsia="ru-RU"/>
        </w:rPr>
        <w:t>(звезда Героя Советского Союза, самолёт, ракета, скафандр, тюбик с едой)</w:t>
      </w:r>
      <w:r w:rsidRPr="00A71689">
        <w:rPr>
          <w:rFonts w:ascii="Times New Roman" w:eastAsia="Times New Roman" w:hAnsi="Times New Roman" w:cs="Times New Roman"/>
          <w:color w:val="111111"/>
          <w:sz w:val="24"/>
          <w:szCs w:val="24"/>
          <w:lang w:eastAsia="ru-RU"/>
        </w:rPr>
        <w:t> - лётчик-космонавт, прославился тем, что освоил более сорока типов летательных аппаратов, совершил четыре полета в космосе, семь выходов в открытый космос.</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Михаил Калашников (орден Золотой Звезды, фото спортивного оружия, </w:t>
      </w:r>
      <w:r w:rsidRPr="00A71689">
        <w:rPr>
          <w:rFonts w:ascii="Times New Roman" w:eastAsia="Times New Roman" w:hAnsi="Times New Roman" w:cs="Times New Roman"/>
          <w:i/>
          <w:iCs/>
          <w:color w:val="111111"/>
          <w:sz w:val="24"/>
          <w:szCs w:val="24"/>
          <w:bdr w:val="none" w:sz="0" w:space="0" w:color="auto" w:frame="1"/>
          <w:lang w:eastAsia="ru-RU"/>
        </w:rPr>
        <w:t>«автомат Калашникова»</w:t>
      </w:r>
      <w:r w:rsidRPr="00A71689">
        <w:rPr>
          <w:rFonts w:ascii="Times New Roman" w:eastAsia="Times New Roman" w:hAnsi="Times New Roman" w:cs="Times New Roman"/>
          <w:color w:val="111111"/>
          <w:sz w:val="24"/>
          <w:szCs w:val="24"/>
          <w:lang w:eastAsia="ru-RU"/>
        </w:rPr>
        <w:t>, герб Мозамбика)- </w:t>
      </w:r>
      <w:r w:rsidRPr="00A71689">
        <w:rPr>
          <w:rFonts w:ascii="Times New Roman" w:eastAsia="Times New Roman" w:hAnsi="Times New Roman" w:cs="Times New Roman"/>
          <w:b/>
          <w:bCs/>
          <w:color w:val="111111"/>
          <w:sz w:val="24"/>
          <w:szCs w:val="24"/>
          <w:bdr w:val="none" w:sz="0" w:space="0" w:color="auto" w:frame="1"/>
          <w:lang w:eastAsia="ru-RU"/>
        </w:rPr>
        <w:t>конструктор стрелкового оружия</w:t>
      </w:r>
      <w:r w:rsidRPr="00A71689">
        <w:rPr>
          <w:rFonts w:ascii="Times New Roman" w:eastAsia="Times New Roman" w:hAnsi="Times New Roman" w:cs="Times New Roman"/>
          <w:color w:val="111111"/>
          <w:sz w:val="24"/>
          <w:szCs w:val="24"/>
          <w:lang w:eastAsia="ru-RU"/>
        </w:rPr>
        <w:t>, прославился тем, что создал много оружия для спортсменов и охотников, создал автомат, который получил название </w:t>
      </w:r>
      <w:r w:rsidRPr="00A71689">
        <w:rPr>
          <w:rFonts w:ascii="Times New Roman" w:eastAsia="Times New Roman" w:hAnsi="Times New Roman" w:cs="Times New Roman"/>
          <w:i/>
          <w:iCs/>
          <w:color w:val="111111"/>
          <w:sz w:val="24"/>
          <w:szCs w:val="24"/>
          <w:bdr w:val="none" w:sz="0" w:space="0" w:color="auto" w:frame="1"/>
          <w:lang w:eastAsia="ru-RU"/>
        </w:rPr>
        <w:t>«Автомат»</w:t>
      </w:r>
      <w:r w:rsidRPr="00A71689">
        <w:rPr>
          <w:rFonts w:ascii="Times New Roman" w:eastAsia="Times New Roman" w:hAnsi="Times New Roman" w:cs="Times New Roman"/>
          <w:color w:val="111111"/>
          <w:sz w:val="24"/>
          <w:szCs w:val="24"/>
          <w:lang w:eastAsia="ru-RU"/>
        </w:rPr>
        <w:t> Калашникова, который используют во всём мире.</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Николай Амосов </w:t>
      </w:r>
      <w:r w:rsidRPr="00A71689">
        <w:rPr>
          <w:rFonts w:ascii="Times New Roman" w:eastAsia="Times New Roman" w:hAnsi="Times New Roman" w:cs="Times New Roman"/>
          <w:i/>
          <w:iCs/>
          <w:color w:val="111111"/>
          <w:sz w:val="24"/>
          <w:szCs w:val="24"/>
          <w:bdr w:val="none" w:sz="0" w:space="0" w:color="auto" w:frame="1"/>
          <w:lang w:eastAsia="ru-RU"/>
        </w:rPr>
        <w:t>(фото скальпеля, белого халата, шприца, маски)</w:t>
      </w:r>
      <w:r w:rsidRPr="00A71689">
        <w:rPr>
          <w:rFonts w:ascii="Times New Roman" w:eastAsia="Times New Roman" w:hAnsi="Times New Roman" w:cs="Times New Roman"/>
          <w:color w:val="111111"/>
          <w:sz w:val="24"/>
          <w:szCs w:val="24"/>
          <w:lang w:eastAsia="ru-RU"/>
        </w:rPr>
        <w:t>-кардиохирург, прославился тем, что сделал очень много операций на сердце, и спас и вылечил большое количество людей.</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Вопросы к игре</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-Почему ты выбрал эти предметы для этого земляка? Расскажи.</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i/>
          <w:iCs/>
          <w:color w:val="111111"/>
          <w:sz w:val="24"/>
          <w:szCs w:val="24"/>
          <w:bdr w:val="none" w:sz="0" w:space="0" w:color="auto" w:frame="1"/>
          <w:lang w:eastAsia="ru-RU"/>
        </w:rPr>
        <w:t>(вызываю 3 детей)</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-Проверьте и исправьте ошибки.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Физминутка.</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Вместе по лесу идем,</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Не спешим, не отстаем.</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Вот выходим мы на луг,</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Тысяча цветов вокруг.</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Вот ромашка, василек,</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Медуница, кашка, клевер</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И направо, и налево</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К небу ручки протянули,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Позвоночник растянули.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Вот выходим мы на луг,</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Тысяча цветов вокруг.</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Отдохнуть мы все успели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И на место снова сели.</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Рассказывание по схеме</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Воспитатель</w:t>
      </w:r>
      <w:r w:rsidRPr="00A71689">
        <w:rPr>
          <w:rFonts w:ascii="Times New Roman" w:eastAsia="Times New Roman" w:hAnsi="Times New Roman" w:cs="Times New Roman"/>
          <w:color w:val="111111"/>
          <w:sz w:val="24"/>
          <w:szCs w:val="24"/>
          <w:lang w:eastAsia="ru-RU"/>
        </w:rPr>
        <w:t>: А сейчас ребята, мы свами будем составлять рассказы о наших </w:t>
      </w:r>
      <w:r w:rsidRPr="00A71689">
        <w:rPr>
          <w:rFonts w:ascii="Times New Roman" w:eastAsia="Times New Roman" w:hAnsi="Times New Roman" w:cs="Times New Roman"/>
          <w:b/>
          <w:bCs/>
          <w:color w:val="111111"/>
          <w:sz w:val="24"/>
          <w:szCs w:val="24"/>
          <w:bdr w:val="none" w:sz="0" w:space="0" w:color="auto" w:frame="1"/>
          <w:lang w:eastAsia="ru-RU"/>
        </w:rPr>
        <w:t>знаменитых брянских земляках</w:t>
      </w:r>
      <w:r w:rsidRPr="00A71689">
        <w:rPr>
          <w:rFonts w:ascii="Times New Roman" w:eastAsia="Times New Roman" w:hAnsi="Times New Roman" w:cs="Times New Roman"/>
          <w:color w:val="111111"/>
          <w:sz w:val="24"/>
          <w:szCs w:val="24"/>
          <w:lang w:eastAsia="ru-RU"/>
        </w:rPr>
        <w:t>. Вы должны придумать рассказ об одном из них, о ком захотите.</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lastRenderedPageBreak/>
        <w:t>Рассказать нужно будет по заданной схеме.</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Давайте вспомним, что мы будем рассказывать по этой схеме </w:t>
      </w:r>
      <w:r w:rsidRPr="00A71689">
        <w:rPr>
          <w:rFonts w:ascii="Times New Roman" w:eastAsia="Times New Roman" w:hAnsi="Times New Roman" w:cs="Times New Roman"/>
          <w:i/>
          <w:iCs/>
          <w:color w:val="111111"/>
          <w:sz w:val="24"/>
          <w:szCs w:val="24"/>
          <w:bdr w:val="none" w:sz="0" w:space="0" w:color="auto" w:frame="1"/>
          <w:lang w:eastAsia="ru-RU"/>
        </w:rPr>
        <w:t>(показываю 1, 2, 3, схемы)</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1. Как зовут земляка- картинка с вопросом.</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2. Детство и взрослая жизнь земляка - картинка ребёнка и взрослого.</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3. Работа земляка –картинка молоточка.</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4. Память о земляке-картинка цветка.</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u w:val="single"/>
          <w:bdr w:val="none" w:sz="0" w:space="0" w:color="auto" w:frame="1"/>
          <w:lang w:eastAsia="ru-RU"/>
        </w:rPr>
        <w:t>Вопросы</w:t>
      </w:r>
      <w:r w:rsidRPr="00A71689">
        <w:rPr>
          <w:rFonts w:ascii="Times New Roman" w:eastAsia="Times New Roman" w:hAnsi="Times New Roman" w:cs="Times New Roman"/>
          <w:color w:val="111111"/>
          <w:sz w:val="24"/>
          <w:szCs w:val="24"/>
          <w:lang w:eastAsia="ru-RU"/>
        </w:rPr>
        <w:t>:</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-Чей рассказ понравился больше и почему?</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-Давайте выберем лучший рассказ.</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Дети выбирают лучший рассказ и кто-то рассказывает его по схеме.</w:t>
      </w:r>
    </w:p>
    <w:p w:rsidR="00A71689" w:rsidRPr="00A71689" w:rsidRDefault="00A71689" w:rsidP="00A71689">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ИТОГ.</w:t>
      </w:r>
    </w:p>
    <w:p w:rsidR="00A71689" w:rsidRPr="00A71689" w:rsidRDefault="00A71689" w:rsidP="00A71689">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Воспитатель. Сегодня вы очень много рассказали Незнайке о </w:t>
      </w:r>
      <w:r w:rsidRPr="00A71689">
        <w:rPr>
          <w:rFonts w:ascii="Times New Roman" w:eastAsia="Times New Roman" w:hAnsi="Times New Roman" w:cs="Times New Roman"/>
          <w:b/>
          <w:bCs/>
          <w:color w:val="111111"/>
          <w:sz w:val="24"/>
          <w:szCs w:val="24"/>
          <w:bdr w:val="none" w:sz="0" w:space="0" w:color="auto" w:frame="1"/>
          <w:lang w:eastAsia="ru-RU"/>
        </w:rPr>
        <w:t>знаменитых людях</w:t>
      </w:r>
      <w:r w:rsidRPr="00A71689">
        <w:rPr>
          <w:rFonts w:ascii="Times New Roman" w:eastAsia="Times New Roman" w:hAnsi="Times New Roman" w:cs="Times New Roman"/>
          <w:color w:val="111111"/>
          <w:sz w:val="24"/>
          <w:szCs w:val="24"/>
          <w:lang w:eastAsia="ru-RU"/>
        </w:rPr>
        <w:t>. Кто из них вам больше всего понравился и почему? Кем бы вы хотели стать, когда вырастите большими? </w:t>
      </w:r>
      <w:r w:rsidRPr="00A71689">
        <w:rPr>
          <w:rFonts w:ascii="Times New Roman" w:eastAsia="Times New Roman" w:hAnsi="Times New Roman" w:cs="Times New Roman"/>
          <w:i/>
          <w:iCs/>
          <w:color w:val="111111"/>
          <w:sz w:val="24"/>
          <w:szCs w:val="24"/>
          <w:bdr w:val="none" w:sz="0" w:space="0" w:color="auto" w:frame="1"/>
          <w:lang w:eastAsia="ru-RU"/>
        </w:rPr>
        <w:t>(Ответы детей)</w:t>
      </w:r>
      <w:r w:rsidRPr="00A71689">
        <w:rPr>
          <w:rFonts w:ascii="Times New Roman" w:eastAsia="Times New Roman" w:hAnsi="Times New Roman" w:cs="Times New Roman"/>
          <w:color w:val="111111"/>
          <w:sz w:val="24"/>
          <w:szCs w:val="24"/>
          <w:lang w:eastAsia="ru-RU"/>
        </w:rPr>
        <w:t>.</w:t>
      </w:r>
    </w:p>
    <w:p w:rsidR="00420D08" w:rsidRDefault="00A71689" w:rsidP="00420D08">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A71689">
        <w:rPr>
          <w:rFonts w:ascii="Times New Roman" w:eastAsia="Times New Roman" w:hAnsi="Times New Roman" w:cs="Times New Roman"/>
          <w:color w:val="111111"/>
          <w:sz w:val="24"/>
          <w:szCs w:val="24"/>
          <w:lang w:eastAsia="ru-RU"/>
        </w:rPr>
        <w:t xml:space="preserve">Спросим у Незнайки, интересны ли ему были </w:t>
      </w:r>
      <w:r w:rsidR="00420D08">
        <w:rPr>
          <w:rFonts w:ascii="Times New Roman" w:eastAsia="Times New Roman" w:hAnsi="Times New Roman" w:cs="Times New Roman"/>
          <w:color w:val="111111"/>
          <w:sz w:val="24"/>
          <w:szCs w:val="24"/>
          <w:lang w:eastAsia="ru-RU"/>
        </w:rPr>
        <w:t>наши рассказы о наших земляках?</w:t>
      </w:r>
    </w:p>
    <w:p w:rsidR="00A71689" w:rsidRPr="00A71689" w:rsidRDefault="00DE5040" w:rsidP="00420D08">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Pr>
          <w:rFonts w:ascii="Times New Roman" w:hAnsi="Times New Roman" w:cs="Times New Roman"/>
          <w:b/>
          <w:i/>
          <w:noProof/>
          <w:sz w:val="28"/>
          <w:szCs w:val="28"/>
          <w:lang w:eastAsia="ru-RU"/>
        </w:rPr>
        <w:drawing>
          <wp:anchor distT="0" distB="0" distL="114300" distR="114300" simplePos="0" relativeHeight="251681792" behindDoc="1" locked="0" layoutInCell="1" allowOverlap="1" wp14:anchorId="1C701520" wp14:editId="12E7384E">
            <wp:simplePos x="0" y="0"/>
            <wp:positionH relativeFrom="column">
              <wp:posOffset>3015615</wp:posOffset>
            </wp:positionH>
            <wp:positionV relativeFrom="paragraph">
              <wp:posOffset>981075</wp:posOffset>
            </wp:positionV>
            <wp:extent cx="2642870" cy="3524250"/>
            <wp:effectExtent l="0" t="0" r="5080" b="0"/>
            <wp:wrapThrough wrapText="bothSides">
              <wp:wrapPolygon edited="0">
                <wp:start x="0" y="0"/>
                <wp:lineTo x="0" y="21483"/>
                <wp:lineTo x="21486" y="21483"/>
                <wp:lineTo x="21486" y="0"/>
                <wp:lineTo x="0" y="0"/>
              </wp:wrapPolygon>
            </wp:wrapThrough>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r9pS9Dx0qk.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42870" cy="3524250"/>
                    </a:xfrm>
                    <a:prstGeom prst="rect">
                      <a:avLst/>
                    </a:prstGeom>
                  </pic:spPr>
                </pic:pic>
              </a:graphicData>
            </a:graphic>
            <wp14:sizeRelH relativeFrom="page">
              <wp14:pctWidth>0</wp14:pctWidth>
            </wp14:sizeRelH>
            <wp14:sizeRelV relativeFrom="page">
              <wp14:pctHeight>0</wp14:pctHeight>
            </wp14:sizeRelV>
          </wp:anchor>
        </w:drawing>
      </w:r>
      <w:r w:rsidR="00A71689" w:rsidRPr="00A71689">
        <w:rPr>
          <w:rFonts w:ascii="Times New Roman" w:eastAsia="Times New Roman" w:hAnsi="Times New Roman" w:cs="Times New Roman"/>
          <w:color w:val="111111"/>
          <w:sz w:val="24"/>
          <w:szCs w:val="24"/>
          <w:lang w:eastAsia="ru-RU"/>
        </w:rPr>
        <w:t>Незнайка. Спасибо вам ребята. Мне очень понравились ваши рассказы о </w:t>
      </w:r>
      <w:r w:rsidR="00A71689" w:rsidRPr="00A71689">
        <w:rPr>
          <w:rFonts w:ascii="Times New Roman" w:eastAsia="Times New Roman" w:hAnsi="Times New Roman" w:cs="Times New Roman"/>
          <w:b/>
          <w:bCs/>
          <w:color w:val="111111"/>
          <w:sz w:val="24"/>
          <w:szCs w:val="24"/>
          <w:bdr w:val="none" w:sz="0" w:space="0" w:color="auto" w:frame="1"/>
          <w:lang w:eastAsia="ru-RU"/>
        </w:rPr>
        <w:t>брянских знаменитых</w:t>
      </w:r>
      <w:r w:rsidR="00A71689" w:rsidRPr="00A71689">
        <w:rPr>
          <w:rFonts w:ascii="Times New Roman" w:eastAsia="Times New Roman" w:hAnsi="Times New Roman" w:cs="Times New Roman"/>
          <w:color w:val="111111"/>
          <w:sz w:val="24"/>
          <w:szCs w:val="24"/>
          <w:lang w:eastAsia="ru-RU"/>
        </w:rPr>
        <w:t> людях и я узнал о них очень много интересного. Я обязательно о них расскажу в своём Цветочном городе своим друзьям. А на прощанье я хочу вас поблагодарить и угостить….</w:t>
      </w:r>
      <w:r w:rsidR="00A71689" w:rsidRPr="00A71689">
        <w:rPr>
          <w:rFonts w:ascii="Times New Roman" w:eastAsia="Times New Roman" w:hAnsi="Times New Roman" w:cs="Times New Roman"/>
          <w:i/>
          <w:iCs/>
          <w:color w:val="111111"/>
          <w:sz w:val="24"/>
          <w:szCs w:val="24"/>
          <w:bdr w:val="none" w:sz="0" w:space="0" w:color="auto" w:frame="1"/>
          <w:lang w:eastAsia="ru-RU"/>
        </w:rPr>
        <w:t>(Уходит)</w:t>
      </w:r>
      <w:r w:rsidR="00A71689" w:rsidRPr="00A71689">
        <w:rPr>
          <w:rFonts w:ascii="Times New Roman" w:eastAsia="Times New Roman" w:hAnsi="Times New Roman" w:cs="Times New Roman"/>
          <w:color w:val="111111"/>
          <w:sz w:val="24"/>
          <w:szCs w:val="24"/>
          <w:lang w:eastAsia="ru-RU"/>
        </w:rPr>
        <w:t>.</w:t>
      </w:r>
    </w:p>
    <w:p w:rsidR="00A71689" w:rsidRDefault="00A71689"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Default="00420D08" w:rsidP="00E5060D">
      <w:pPr>
        <w:pStyle w:val="a3"/>
        <w:spacing w:line="360" w:lineRule="auto"/>
        <w:ind w:left="1440"/>
        <w:jc w:val="center"/>
        <w:rPr>
          <w:rFonts w:ascii="Times New Roman" w:hAnsi="Times New Roman" w:cs="Times New Roman"/>
          <w:b/>
          <w:i/>
          <w:sz w:val="28"/>
          <w:szCs w:val="28"/>
        </w:rPr>
      </w:pPr>
    </w:p>
    <w:p w:rsidR="00420D08" w:rsidRPr="00420D08" w:rsidRDefault="00420D08" w:rsidP="00420D08">
      <w:pPr>
        <w:spacing w:after="150" w:line="240" w:lineRule="auto"/>
        <w:outlineLvl w:val="0"/>
        <w:rPr>
          <w:rFonts w:ascii="Times New Roman" w:eastAsia="Times New Roman" w:hAnsi="Times New Roman" w:cs="Times New Roman"/>
          <w:b/>
          <w:color w:val="000000"/>
          <w:kern w:val="36"/>
          <w:sz w:val="24"/>
          <w:szCs w:val="24"/>
          <w:lang w:eastAsia="ru-RU"/>
        </w:rPr>
      </w:pPr>
      <w:r w:rsidRPr="00420D08">
        <w:rPr>
          <w:rFonts w:ascii="Times New Roman" w:eastAsia="Times New Roman" w:hAnsi="Times New Roman" w:cs="Times New Roman"/>
          <w:b/>
          <w:color w:val="000000"/>
          <w:kern w:val="36"/>
          <w:sz w:val="24"/>
          <w:szCs w:val="24"/>
          <w:lang w:eastAsia="ru-RU"/>
        </w:rPr>
        <w:t>Конспект  занятия в средней группе. "Экскурсия по памятным местам города Брянска".</w:t>
      </w:r>
    </w:p>
    <w:p w:rsidR="00420D08" w:rsidRPr="00420D08" w:rsidRDefault="00420D08" w:rsidP="00420D08">
      <w:pPr>
        <w:spacing w:after="210" w:line="240" w:lineRule="auto"/>
        <w:rPr>
          <w:rFonts w:ascii="Times New Roman" w:eastAsia="Times New Roman" w:hAnsi="Times New Roman" w:cs="Times New Roman"/>
          <w:b/>
          <w:i/>
          <w:color w:val="000000"/>
          <w:sz w:val="24"/>
          <w:szCs w:val="24"/>
          <w:lang w:eastAsia="ru-RU"/>
        </w:rPr>
      </w:pPr>
      <w:r w:rsidRPr="00420D08">
        <w:rPr>
          <w:rFonts w:ascii="Times New Roman" w:eastAsia="Times New Roman" w:hAnsi="Times New Roman" w:cs="Times New Roman"/>
          <w:b/>
          <w:i/>
          <w:color w:val="000000"/>
          <w:sz w:val="24"/>
          <w:szCs w:val="24"/>
          <w:lang w:eastAsia="ru-RU"/>
        </w:rPr>
        <w:t>Цель:</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1.Дать знания детям о памятных местах г. Брянска: «Курган Бессмертия», «Площадь</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Партизан», «Партизанская Поляна».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2.Воспитывать интерес к истории родного города, гордость за его историческое прошлое.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3.Формирование нравственно-патриотических чувств у детей.</w:t>
      </w:r>
    </w:p>
    <w:p w:rsidR="00420D08" w:rsidRPr="00420D08" w:rsidRDefault="00420D08" w:rsidP="00420D08">
      <w:pPr>
        <w:spacing w:after="210" w:line="240" w:lineRule="auto"/>
        <w:rPr>
          <w:rFonts w:ascii="Times New Roman" w:eastAsia="Times New Roman" w:hAnsi="Times New Roman" w:cs="Times New Roman"/>
          <w:b/>
          <w:i/>
          <w:color w:val="000000"/>
          <w:sz w:val="24"/>
          <w:szCs w:val="24"/>
          <w:lang w:eastAsia="ru-RU"/>
        </w:rPr>
      </w:pPr>
      <w:r w:rsidRPr="00420D08">
        <w:rPr>
          <w:rFonts w:ascii="Times New Roman" w:eastAsia="Times New Roman" w:hAnsi="Times New Roman" w:cs="Times New Roman"/>
          <w:b/>
          <w:i/>
          <w:color w:val="000000"/>
          <w:sz w:val="24"/>
          <w:szCs w:val="24"/>
          <w:lang w:eastAsia="ru-RU"/>
        </w:rPr>
        <w:t>Задачи:</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lang w:eastAsia="ru-RU"/>
        </w:rPr>
        <w:t>О</w:t>
      </w:r>
      <w:r w:rsidRPr="00420D08">
        <w:rPr>
          <w:rFonts w:ascii="Times New Roman" w:eastAsia="Times New Roman" w:hAnsi="Times New Roman" w:cs="Times New Roman"/>
          <w:b/>
          <w:bCs/>
          <w:color w:val="000000"/>
          <w:sz w:val="24"/>
          <w:szCs w:val="24"/>
          <w:lang w:eastAsia="ru-RU"/>
        </w:rPr>
        <w:t>бразовательные:</w:t>
      </w:r>
      <w:r w:rsidRPr="00420D08">
        <w:rPr>
          <w:rFonts w:ascii="Times New Roman" w:eastAsia="Times New Roman" w:hAnsi="Times New Roman" w:cs="Times New Roman"/>
          <w:color w:val="000000"/>
          <w:sz w:val="24"/>
          <w:szCs w:val="24"/>
          <w:lang w:eastAsia="ru-RU"/>
        </w:rPr>
        <w:t> способствовать формированию у детей нравственно-патриотических</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чувств. Продолжать формировать понятия Родины, малой родины; расширять знания о</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родном городе, его истории, памятных местах. Обогащать словарный запас детей.</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lang w:eastAsia="ru-RU"/>
        </w:rPr>
        <w:t>Р</w:t>
      </w:r>
      <w:r w:rsidRPr="00420D08">
        <w:rPr>
          <w:rFonts w:ascii="Times New Roman" w:eastAsia="Times New Roman" w:hAnsi="Times New Roman" w:cs="Times New Roman"/>
          <w:b/>
          <w:bCs/>
          <w:color w:val="000000"/>
          <w:sz w:val="24"/>
          <w:szCs w:val="24"/>
          <w:lang w:eastAsia="ru-RU"/>
        </w:rPr>
        <w:t>азвивающие:</w:t>
      </w:r>
      <w:r w:rsidRPr="00420D08">
        <w:rPr>
          <w:rFonts w:ascii="Times New Roman" w:eastAsia="Times New Roman" w:hAnsi="Times New Roman" w:cs="Times New Roman"/>
          <w:color w:val="000000"/>
          <w:sz w:val="24"/>
          <w:szCs w:val="24"/>
          <w:lang w:eastAsia="ru-RU"/>
        </w:rPr>
        <w:t> способствовать развитию у детей памяти, мышления, любознательности,</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познавательному интересу, развивать связную речь.</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lang w:eastAsia="ru-RU"/>
        </w:rPr>
        <w:t>В</w:t>
      </w:r>
      <w:r w:rsidRPr="00420D08">
        <w:rPr>
          <w:rFonts w:ascii="Times New Roman" w:eastAsia="Times New Roman" w:hAnsi="Times New Roman" w:cs="Times New Roman"/>
          <w:b/>
          <w:bCs/>
          <w:color w:val="000000"/>
          <w:sz w:val="24"/>
          <w:szCs w:val="24"/>
          <w:lang w:eastAsia="ru-RU"/>
        </w:rPr>
        <w:t>оспитательные: </w:t>
      </w:r>
      <w:r w:rsidRPr="00420D08">
        <w:rPr>
          <w:rFonts w:ascii="Times New Roman" w:eastAsia="Times New Roman" w:hAnsi="Times New Roman" w:cs="Times New Roman"/>
          <w:color w:val="000000"/>
          <w:sz w:val="24"/>
          <w:szCs w:val="24"/>
          <w:lang w:eastAsia="ru-RU"/>
        </w:rPr>
        <w:t>воспитывать уважение к защитникам нашего города, к памяти павших</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бойцов.</w:t>
      </w:r>
    </w:p>
    <w:p w:rsidR="00420D08" w:rsidRPr="00420D08" w:rsidRDefault="00420D08" w:rsidP="00420D08">
      <w:pPr>
        <w:spacing w:after="210" w:line="240" w:lineRule="auto"/>
        <w:rPr>
          <w:rFonts w:ascii="Times New Roman" w:eastAsia="Times New Roman" w:hAnsi="Times New Roman" w:cs="Times New Roman"/>
          <w:b/>
          <w:i/>
          <w:color w:val="000000"/>
          <w:sz w:val="24"/>
          <w:szCs w:val="24"/>
          <w:lang w:eastAsia="ru-RU"/>
        </w:rPr>
      </w:pPr>
      <w:r w:rsidRPr="00420D08">
        <w:rPr>
          <w:rFonts w:ascii="Times New Roman" w:eastAsia="Times New Roman" w:hAnsi="Times New Roman" w:cs="Times New Roman"/>
          <w:b/>
          <w:i/>
          <w:color w:val="000000"/>
          <w:sz w:val="24"/>
          <w:szCs w:val="24"/>
          <w:lang w:eastAsia="ru-RU"/>
        </w:rPr>
        <w:t>Предварительная работа: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Беседы о городе Брянске, просмотр фотографий, книг с видами города Брянска и его</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памятными местами. Чтение стихотворений о Брянске.</w:t>
      </w:r>
    </w:p>
    <w:p w:rsidR="00420D08" w:rsidRPr="00420D08" w:rsidRDefault="00420D08" w:rsidP="00420D08">
      <w:pPr>
        <w:spacing w:after="210" w:line="240" w:lineRule="auto"/>
        <w:rPr>
          <w:rFonts w:ascii="Times New Roman" w:eastAsia="Times New Roman" w:hAnsi="Times New Roman" w:cs="Times New Roman"/>
          <w:b/>
          <w:i/>
          <w:color w:val="000000"/>
          <w:sz w:val="24"/>
          <w:szCs w:val="24"/>
          <w:lang w:eastAsia="ru-RU"/>
        </w:rPr>
      </w:pPr>
      <w:r w:rsidRPr="00420D08">
        <w:rPr>
          <w:rFonts w:ascii="Times New Roman" w:eastAsia="Times New Roman" w:hAnsi="Times New Roman" w:cs="Times New Roman"/>
          <w:b/>
          <w:i/>
          <w:color w:val="000000"/>
          <w:sz w:val="24"/>
          <w:szCs w:val="24"/>
          <w:lang w:eastAsia="ru-RU"/>
        </w:rPr>
        <w:t>Материалы и оборудование: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Фото памятных мест: «Курган Бессмертия», «Площадь Партизан», «Партизанская Поляна»,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Вечный огонь. Картинки: солдаты 5 шт, пушки 3 шт, танки 2 шт, ауди запись «Шумел сурово Брянский лес».</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i/>
          <w:color w:val="000000"/>
          <w:sz w:val="24"/>
          <w:szCs w:val="24"/>
          <w:lang w:eastAsia="ru-RU"/>
        </w:rPr>
        <w:t>Раздаточный материал:</w:t>
      </w:r>
      <w:r w:rsidRPr="00420D08">
        <w:rPr>
          <w:rFonts w:ascii="Times New Roman" w:eastAsia="Times New Roman" w:hAnsi="Times New Roman" w:cs="Times New Roman"/>
          <w:color w:val="000000"/>
          <w:sz w:val="24"/>
          <w:szCs w:val="24"/>
          <w:lang w:eastAsia="ru-RU"/>
        </w:rPr>
        <w:t xml:space="preserve"> на каждого ребенка 6 палочек, 5 камешков, 5 шишек, готовый</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цветочек.</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bCs/>
          <w:i/>
          <w:iCs/>
          <w:color w:val="000000"/>
          <w:sz w:val="24"/>
          <w:szCs w:val="24"/>
          <w:lang w:eastAsia="ru-RU"/>
        </w:rPr>
        <w:t>ХОД ЗАНЯТИЯ.</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Ребята, у нас сегодня гости, давайте по приветствуем всех гостей. (Здравствуйте)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bCs/>
          <w:color w:val="000000"/>
          <w:sz w:val="24"/>
          <w:szCs w:val="24"/>
          <w:lang w:eastAsia="ru-RU"/>
        </w:rPr>
        <w:t>1.</w:t>
      </w:r>
      <w:r w:rsidRPr="00420D08">
        <w:rPr>
          <w:rFonts w:ascii="Times New Roman" w:eastAsia="Times New Roman" w:hAnsi="Times New Roman" w:cs="Times New Roman"/>
          <w:color w:val="000000"/>
          <w:sz w:val="24"/>
          <w:szCs w:val="24"/>
          <w:lang w:eastAsia="ru-RU"/>
        </w:rPr>
        <w:t>Мотивационная часть.</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Ребята, как называется наш город? (Наш город называется - Брянск.)</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А как называют жителей нашего города?(Жители нашего города называются – Брянцы.)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lastRenderedPageBreak/>
        <w:t>Какой праздник мы скоро будем отмечать?(Мы скоро будем отмечать День Победы!)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А, что бывает в День Победы в нашем городе?(В День Победы нашем городе бывает солдаты, проезжают танки, пролетают самолеты.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Правильно, парад военной техники, а вечером праздничный (салют)</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А почему мы отмечаем День Победы? (Мы отмечаем День Победы, чтобы помнить о тех, кто защищал нашу Родину от врагов).</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Молодцы.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А вы знаете, какие звания присвоены Брянску?</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Брянск – это город… партизанской и воинской славы.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Хотите узнать, почему присвоены такие звания нашу городу?! (Да.)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Я предлагаю нам совершить экскурсию по памятным местам нашего Брянска.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bCs/>
          <w:color w:val="000000"/>
          <w:sz w:val="24"/>
          <w:szCs w:val="24"/>
          <w:lang w:eastAsia="ru-RU"/>
        </w:rPr>
        <w:t>2.</w:t>
      </w:r>
      <w:r w:rsidRPr="00420D08">
        <w:rPr>
          <w:rFonts w:ascii="Times New Roman" w:eastAsia="Times New Roman" w:hAnsi="Times New Roman" w:cs="Times New Roman"/>
          <w:i/>
          <w:iCs/>
          <w:color w:val="000000"/>
          <w:sz w:val="24"/>
          <w:szCs w:val="24"/>
          <w:lang w:eastAsia="ru-RU"/>
        </w:rPr>
        <w:t>Поисковая часть.</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На чём мы можно совершить экскурсию? (Экскурсию можно совершить на автобусе, маршрутном такси, на машине).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Машина, для на маловата, а, вот автобус будет в самый раз. И так! Занимаем места в автобусе.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Мы начинаем нашу экскурсию.</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bCs/>
          <w:color w:val="000000"/>
          <w:sz w:val="24"/>
          <w:szCs w:val="24"/>
          <w:lang w:eastAsia="ru-RU"/>
        </w:rPr>
        <w:t>3.</w:t>
      </w:r>
      <w:r w:rsidRPr="00420D08">
        <w:rPr>
          <w:rFonts w:ascii="Times New Roman" w:eastAsia="Times New Roman" w:hAnsi="Times New Roman" w:cs="Times New Roman"/>
          <w:color w:val="000000"/>
          <w:sz w:val="24"/>
          <w:szCs w:val="24"/>
          <w:lang w:eastAsia="ru-RU"/>
        </w:rPr>
        <w:t>Практическая часть.</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Давным-давно к нам пришла беда! 22 июля 1941 года германские войска напали на нашу страну. Наступили труднейшие испытания для нашего народа. Все солдаты, женщины и даже дети храбро сражались в боях за каждый клочок земли. Многие отдали свои жизни за то, чтобы сегодня мы жили под мирным небом.</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Первая наша остановка. Выходим из автобуса. Давайте подойдем по ближе.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Кто узнал? («Курган Бессмертия!»)</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Правильно! Давайте рассмотрим из каких частей состоит этот памятник? (Гора, холм, звезда) Правильно! Курган - представляет собой искусственную земляную насыпь и на этой насыпи стоит бетонная пятиконечная звезда. Курган, стал одним из символов нашего города. Расположен, в Центральном парке культуры и отдыха «Соловьи».</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В основании Кургана был зарыт орудийный ствол с капсулой, в которой содержится обращение к потомкам-брянцам:</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«Дорогие товарищи, друзья, люди XXI века!.. Никогда не забывайте героического прошлого нашего партизанского края! </w:t>
      </w:r>
      <w:r w:rsidRPr="00420D08">
        <w:rPr>
          <w:rFonts w:ascii="Times New Roman" w:eastAsia="Times New Roman" w:hAnsi="Times New Roman" w:cs="Times New Roman"/>
          <w:b/>
          <w:bCs/>
          <w:color w:val="000000"/>
          <w:sz w:val="24"/>
          <w:szCs w:val="24"/>
          <w:lang w:eastAsia="ru-RU"/>
        </w:rPr>
        <w:t>Всегда помните, какой ценой досталась свобода вашим дедам! Берегите её, как зеницу ока… Мы завещаем вам самое дорогое, что есть у советского человека, — гордость своей Родиной!</w:t>
      </w:r>
      <w:r w:rsidRPr="00420D08">
        <w:rPr>
          <w:rFonts w:ascii="Times New Roman" w:eastAsia="Times New Roman" w:hAnsi="Times New Roman" w:cs="Times New Roman"/>
          <w:color w:val="000000"/>
          <w:sz w:val="24"/>
          <w:szCs w:val="24"/>
          <w:lang w:eastAsia="ru-RU"/>
        </w:rPr>
        <w:t> Любите свою страну так, как любили её мы, ваши старшие товарищи, единомышленники, друзья. Приумножайте могущество Родины Советов!»</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lastRenderedPageBreak/>
        <w:t>Как вы думаете, один солдат может защитить нашу Родину?- Нет.А сколько должно быть солдат?(Солдат должно быть много).</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bCs/>
          <w:color w:val="000000"/>
          <w:sz w:val="24"/>
          <w:szCs w:val="24"/>
          <w:lang w:eastAsia="ru-RU"/>
        </w:rPr>
        <w:t>Д/и:</w:t>
      </w:r>
      <w:r w:rsidRPr="00420D08">
        <w:rPr>
          <w:rFonts w:ascii="Times New Roman" w:eastAsia="Times New Roman" w:hAnsi="Times New Roman" w:cs="Times New Roman"/>
          <w:color w:val="000000"/>
          <w:sz w:val="24"/>
          <w:szCs w:val="24"/>
          <w:lang w:eastAsia="ru-RU"/>
        </w:rPr>
        <w:t> «Один - много» (Виды рода войск). (Я вам называю со словом один, а вы со словом много):</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1 танкист – много танкистов,1 летчик - много летчиков, 1 моряк – много моряков, 1 пограничник - много пограничников, 1 десантник – много десантников, 1 разведчик- много разведчиков, а без кого не может летать самолет- без летчика, без кого не может двигаться танк-без танкиста…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Продолжаем нашу экскурсию, занимайте свои места.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Город весенний замер. Город раскрыл глаза.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Памятник вечной славы. На Площади </w:t>
      </w:r>
      <w:r w:rsidRPr="00420D08">
        <w:rPr>
          <w:rFonts w:ascii="Times New Roman" w:eastAsia="Times New Roman" w:hAnsi="Times New Roman" w:cs="Times New Roman"/>
          <w:b/>
          <w:bCs/>
          <w:color w:val="000000"/>
          <w:sz w:val="24"/>
          <w:szCs w:val="24"/>
          <w:lang w:eastAsia="ru-RU"/>
        </w:rPr>
        <w:t>Партизан</w:t>
      </w:r>
      <w:r w:rsidRPr="00420D08">
        <w:rPr>
          <w:rFonts w:ascii="Times New Roman" w:eastAsia="Times New Roman" w:hAnsi="Times New Roman" w:cs="Times New Roman"/>
          <w:color w:val="000000"/>
          <w:sz w:val="24"/>
          <w:szCs w:val="24"/>
          <w:lang w:eastAsia="ru-RU"/>
        </w:rPr>
        <w:t>.</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Застыли металлом сурово: Воин-солдат, </w:t>
      </w:r>
      <w:r w:rsidRPr="00420D08">
        <w:rPr>
          <w:rFonts w:ascii="Times New Roman" w:eastAsia="Times New Roman" w:hAnsi="Times New Roman" w:cs="Times New Roman"/>
          <w:b/>
          <w:bCs/>
          <w:color w:val="000000"/>
          <w:sz w:val="24"/>
          <w:szCs w:val="24"/>
          <w:lang w:eastAsia="ru-RU"/>
        </w:rPr>
        <w:t>партизан</w:t>
      </w:r>
      <w:r w:rsidRPr="00420D08">
        <w:rPr>
          <w:rFonts w:ascii="Times New Roman" w:eastAsia="Times New Roman" w:hAnsi="Times New Roman" w:cs="Times New Roman"/>
          <w:color w:val="000000"/>
          <w:sz w:val="24"/>
          <w:szCs w:val="24"/>
          <w:lang w:eastAsia="ru-RU"/>
        </w:rPr>
        <w:t>,</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Площадь сомкнула плечи, Память идёт по рядам.</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Память народная вечна. Вечная слава вам!</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Наша следующая остановка. Выходите из автобуса.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Вы узнали этот памятник? («Площадь Партизан»).</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На Площади Партизан памятник «воинам и партизанам».</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Что вы можете сказать о этом памятнике, кто изображен? (на памятнике изображены солдаты).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Памятник состоит из трех композиций: Солдаты-освободители, командир и партизаны.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Сюда приезжают много гостей возлагают цветы, проходят парады, митинги.</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Ребята, а какие солдаты должны быть?(Солдаты должны быть смелые, сильные, ловкие, внимательные).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Давайте поиграем в игру, и узнаем, кто из вас самый внимательный.</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bCs/>
          <w:color w:val="000000"/>
          <w:sz w:val="24"/>
          <w:szCs w:val="24"/>
          <w:lang w:eastAsia="ru-RU"/>
        </w:rPr>
        <w:t>П/и</w:t>
      </w:r>
      <w:r w:rsidRPr="00420D08">
        <w:rPr>
          <w:rFonts w:ascii="Times New Roman" w:eastAsia="Times New Roman" w:hAnsi="Times New Roman" w:cs="Times New Roman"/>
          <w:color w:val="000000"/>
          <w:sz w:val="24"/>
          <w:szCs w:val="24"/>
          <w:lang w:eastAsia="ru-RU"/>
        </w:rPr>
        <w:t>: Летчик-руки в стороны, пограничник - по стойке смирно, танкист - присесть.</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Молодцы.</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Занимаем свои места в автобусе. Движемся дальше.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Есть лесная поляна под Брянском,</w:t>
      </w:r>
      <w:r w:rsidRPr="00420D08">
        <w:rPr>
          <w:rFonts w:ascii="Times New Roman" w:eastAsia="Times New Roman" w:hAnsi="Times New Roman" w:cs="Times New Roman"/>
          <w:i/>
          <w:iCs/>
          <w:color w:val="000000"/>
          <w:sz w:val="24"/>
          <w:szCs w:val="24"/>
          <w:lang w:eastAsia="ru-RU"/>
        </w:rPr>
        <w:t> Каких тысячи в нашем краю, Но лишь эту зовут Партизанской В память павших за землю свою.</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Узнаёте, куда мы приехали? (Партизанская поляна).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Правильно. выходите из автобуса, подходите ко мне по ближе.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Это Мемориальный комплекс «Партизанская поляна»: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Кто был на Партизанской Поляне? Поднимите руки. А что вы там видели? (танки, самолет,….)</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lastRenderedPageBreak/>
        <w:t>Да, под открытым небом расположен музей военной техники. В нем представлены образцы военной техники начиная с Великой Отечественной войны и заканчивая образцами современной техники.</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Кто же такие партизаны? Партизаны - это смелые, мужественные люди, которые ушли жить в лес и вели беспощадную борьбу с врагом. Жили они в землянках(слайд). Такая землянка есть на территории комплекса.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Они взрывали вражеские поезда с военной техникой, склады с боеприпасами, передавали важные сведения нашим войскам. В партизанских отрядах были ещё женщины и дети. Они так же выполняли боевые задания.</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Дети добывали сведения о количестве немецких солдат и их вооружении. Записывать свои наблюдения юные разведчики не могли: это было очень опасно. Они придумали военную хитрость: Дети собирали палочки - это немецкие солдаты. Сколько палочек, столько врагов. Камешки - это пушки. Шишки – это танки. Таким образом дети докладывали командиру партизанского отряда. какими силами, какой военной техникой обладают враги.</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Хотите тоже побывать в роли разведчиков? (Да)</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Д/и: «Юные разведчики». «Столько-сколько»</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На доске картинки: 5-солдат, 2-танка, 3-пушки. Дети – разведчики: возьмите столько палочек, сколько увидели солдат, возьмите столько камешков, сколько увидели пушек, возьмите столько шишек, сколько увидели танков. Индивидуально спросить детей, кто сколько и чего увидел.</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Создание мемориального комплекса «Партизанская поляна» ставило своей целью увековечить память обо всех участниках партизанского движения на Брянщине, расположена она в красивейшем тихом уголке Брянской земли! Со всех сторон обступает знаменитый Брянский лес.</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Центральный монумент комплекса – Стена памяти, на которой увековечены фамилии погибших партизан.</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На партизанской поляне проводятся митинги, торжественные мероприятия, принимают присягу солдаты в армию…</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Вечный Огонь горит как символ вечной памяти о тех людях, которые ценой своей жизни защитили нашу Родину от фашистских захватчиков. И к нему несут цветы. Давайте и мы возложим цветы к вечному огню.</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Возложение цветов (звучит Гимн Брянской области: ШУМЕЛ СУРОВО БРЯНСКИЙ ЛЕС).</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На сегодня наша экскурсия заканчивается, пора возвращаться в детский сад.</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Занимаем места в автобусе.</w:t>
      </w:r>
    </w:p>
    <w:p w:rsidR="00420D08" w:rsidRPr="00420D08" w:rsidRDefault="00420D08" w:rsidP="00420D08">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b/>
          <w:bCs/>
          <w:color w:val="000000"/>
          <w:sz w:val="24"/>
          <w:szCs w:val="24"/>
          <w:lang w:eastAsia="ru-RU"/>
        </w:rPr>
        <w:t>Рефлексия.</w:t>
      </w:r>
    </w:p>
    <w:p w:rsidR="00420D08" w:rsidRPr="00997F29" w:rsidRDefault="00420D08" w:rsidP="00997F29">
      <w:pPr>
        <w:spacing w:after="210" w:line="240" w:lineRule="auto"/>
        <w:rPr>
          <w:rFonts w:ascii="Times New Roman" w:eastAsia="Times New Roman" w:hAnsi="Times New Roman" w:cs="Times New Roman"/>
          <w:color w:val="000000"/>
          <w:sz w:val="24"/>
          <w:szCs w:val="24"/>
          <w:lang w:eastAsia="ru-RU"/>
        </w:rPr>
      </w:pPr>
      <w:r w:rsidRPr="00420D08">
        <w:rPr>
          <w:rFonts w:ascii="Times New Roman" w:eastAsia="Times New Roman" w:hAnsi="Times New Roman" w:cs="Times New Roman"/>
          <w:color w:val="000000"/>
          <w:sz w:val="24"/>
          <w:szCs w:val="24"/>
          <w:lang w:eastAsia="ru-RU"/>
        </w:rPr>
        <w:t>Ребята, теперь вы поняли, почему Брянску присвоила звания партизанской и воинской славы? (Да, у нас много лесов и там было много партизан, они защищали Родину от врагов, были мужественными, смелыми).</w:t>
      </w:r>
    </w:p>
    <w:sectPr w:rsidR="00420D08" w:rsidRPr="00997F29" w:rsidSect="00A71689">
      <w:footerReference w:type="default" r:id="rId20"/>
      <w:pgSz w:w="11906" w:h="16838"/>
      <w:pgMar w:top="1134" w:right="850" w:bottom="1134" w:left="1701" w:header="708" w:footer="708" w:gutter="0"/>
      <w:pgBorders w:offsetFrom="page">
        <w:top w:val="weavingAngles" w:sz="12" w:space="24" w:color="auto"/>
        <w:left w:val="weavingAngles" w:sz="12" w:space="24" w:color="auto"/>
        <w:bottom w:val="weavingAngles" w:sz="12" w:space="24" w:color="auto"/>
        <w:right w:val="weavingAngles" w:sz="12"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3DBB" w:rsidRDefault="00693DBB" w:rsidP="00A71689">
      <w:pPr>
        <w:spacing w:after="0" w:line="240" w:lineRule="auto"/>
      </w:pPr>
      <w:r>
        <w:separator/>
      </w:r>
    </w:p>
  </w:endnote>
  <w:endnote w:type="continuationSeparator" w:id="0">
    <w:p w:rsidR="00693DBB" w:rsidRDefault="00693DBB" w:rsidP="00A716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5618306"/>
      <w:docPartObj>
        <w:docPartGallery w:val="Page Numbers (Bottom of Page)"/>
        <w:docPartUnique/>
      </w:docPartObj>
    </w:sdtPr>
    <w:sdtEndPr/>
    <w:sdtContent>
      <w:p w:rsidR="00DE5040" w:rsidRDefault="00DE5040">
        <w:pPr>
          <w:pStyle w:val="aa"/>
          <w:jc w:val="right"/>
        </w:pPr>
        <w:r>
          <w:fldChar w:fldCharType="begin"/>
        </w:r>
        <w:r>
          <w:instrText>PAGE   \* MERGEFORMAT</w:instrText>
        </w:r>
        <w:r>
          <w:fldChar w:fldCharType="separate"/>
        </w:r>
        <w:r w:rsidR="0031198A">
          <w:rPr>
            <w:noProof/>
          </w:rPr>
          <w:t>4</w:t>
        </w:r>
        <w:r>
          <w:fldChar w:fldCharType="end"/>
        </w:r>
      </w:p>
    </w:sdtContent>
  </w:sdt>
  <w:p w:rsidR="00DE5040" w:rsidRDefault="00DE5040">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3DBB" w:rsidRDefault="00693DBB" w:rsidP="00A71689">
      <w:pPr>
        <w:spacing w:after="0" w:line="240" w:lineRule="auto"/>
      </w:pPr>
      <w:r>
        <w:separator/>
      </w:r>
    </w:p>
  </w:footnote>
  <w:footnote w:type="continuationSeparator" w:id="0">
    <w:p w:rsidR="00693DBB" w:rsidRDefault="00693DBB" w:rsidP="00A716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BB1F64"/>
    <w:multiLevelType w:val="hybridMultilevel"/>
    <w:tmpl w:val="D5B4E816"/>
    <w:lvl w:ilvl="0" w:tplc="23E0CF94">
      <w:start w:val="1"/>
      <w:numFmt w:val="decimal"/>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 w15:restartNumberingAfterBreak="0">
    <w:nsid w:val="1C733013"/>
    <w:multiLevelType w:val="hybridMultilevel"/>
    <w:tmpl w:val="EA926F88"/>
    <w:lvl w:ilvl="0" w:tplc="286E69B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CDB178D"/>
    <w:multiLevelType w:val="hybridMultilevel"/>
    <w:tmpl w:val="2AA215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3B29659B"/>
    <w:multiLevelType w:val="hybridMultilevel"/>
    <w:tmpl w:val="6212CC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63075152"/>
    <w:multiLevelType w:val="hybridMultilevel"/>
    <w:tmpl w:val="9802ECF8"/>
    <w:lvl w:ilvl="0" w:tplc="AE86B6F6">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15:restartNumberingAfterBreak="0">
    <w:nsid w:val="693677A1"/>
    <w:multiLevelType w:val="hybridMultilevel"/>
    <w:tmpl w:val="2AA8D9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3FC5C54"/>
    <w:multiLevelType w:val="hybridMultilevel"/>
    <w:tmpl w:val="C29A159C"/>
    <w:lvl w:ilvl="0" w:tplc="C7BC17D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44D6F67"/>
    <w:multiLevelType w:val="hybridMultilevel"/>
    <w:tmpl w:val="33C2F5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6"/>
  </w:num>
  <w:num w:numId="4">
    <w:abstractNumId w:val="4"/>
  </w:num>
  <w:num w:numId="5">
    <w:abstractNumId w:val="0"/>
  </w:num>
  <w:num w:numId="6">
    <w:abstractNumId w:val="2"/>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3AAB"/>
    <w:rsid w:val="00012666"/>
    <w:rsid w:val="000C4E24"/>
    <w:rsid w:val="00175BA2"/>
    <w:rsid w:val="001903CF"/>
    <w:rsid w:val="00261757"/>
    <w:rsid w:val="0031198A"/>
    <w:rsid w:val="00323F55"/>
    <w:rsid w:val="003B25FE"/>
    <w:rsid w:val="00417063"/>
    <w:rsid w:val="00420D08"/>
    <w:rsid w:val="004A2E89"/>
    <w:rsid w:val="004D2378"/>
    <w:rsid w:val="00513321"/>
    <w:rsid w:val="005D3F4C"/>
    <w:rsid w:val="00663AAB"/>
    <w:rsid w:val="00693DBB"/>
    <w:rsid w:val="00737DCE"/>
    <w:rsid w:val="007C57F6"/>
    <w:rsid w:val="007D424C"/>
    <w:rsid w:val="007F00AD"/>
    <w:rsid w:val="00892ABB"/>
    <w:rsid w:val="008A7EC7"/>
    <w:rsid w:val="0090697A"/>
    <w:rsid w:val="00933904"/>
    <w:rsid w:val="00997F29"/>
    <w:rsid w:val="009F3E49"/>
    <w:rsid w:val="00A31204"/>
    <w:rsid w:val="00A71689"/>
    <w:rsid w:val="00B44014"/>
    <w:rsid w:val="00CE15B0"/>
    <w:rsid w:val="00CF12B0"/>
    <w:rsid w:val="00CF1FC2"/>
    <w:rsid w:val="00D002F4"/>
    <w:rsid w:val="00DE5040"/>
    <w:rsid w:val="00E279CE"/>
    <w:rsid w:val="00E42469"/>
    <w:rsid w:val="00E506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B92AF83-4430-4DFD-9483-78BF4E8EE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933904"/>
    <w:pPr>
      <w:spacing w:after="0" w:line="240" w:lineRule="auto"/>
    </w:pPr>
  </w:style>
  <w:style w:type="table" w:styleId="a4">
    <w:name w:val="Table Grid"/>
    <w:basedOn w:val="a1"/>
    <w:uiPriority w:val="59"/>
    <w:rsid w:val="009339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34"/>
    <w:qFormat/>
    <w:rsid w:val="00012666"/>
    <w:pPr>
      <w:ind w:left="720"/>
      <w:contextualSpacing/>
    </w:pPr>
  </w:style>
  <w:style w:type="paragraph" w:styleId="a6">
    <w:name w:val="Normal (Web)"/>
    <w:basedOn w:val="a"/>
    <w:uiPriority w:val="99"/>
    <w:unhideWhenUsed/>
    <w:rsid w:val="00E5060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0"/>
    <w:uiPriority w:val="22"/>
    <w:qFormat/>
    <w:rsid w:val="00E5060D"/>
    <w:rPr>
      <w:b/>
      <w:bCs/>
    </w:rPr>
  </w:style>
  <w:style w:type="paragraph" w:customStyle="1" w:styleId="article-renderblock">
    <w:name w:val="article-render__block"/>
    <w:basedOn w:val="a"/>
    <w:rsid w:val="008A7EC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header"/>
    <w:basedOn w:val="a"/>
    <w:link w:val="a9"/>
    <w:uiPriority w:val="99"/>
    <w:unhideWhenUsed/>
    <w:rsid w:val="00A71689"/>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A71689"/>
  </w:style>
  <w:style w:type="paragraph" w:styleId="aa">
    <w:name w:val="footer"/>
    <w:basedOn w:val="a"/>
    <w:link w:val="ab"/>
    <w:uiPriority w:val="99"/>
    <w:unhideWhenUsed/>
    <w:rsid w:val="00A71689"/>
    <w:pPr>
      <w:tabs>
        <w:tab w:val="center" w:pos="4677"/>
        <w:tab w:val="right" w:pos="9355"/>
      </w:tabs>
      <w:spacing w:after="0" w:line="240" w:lineRule="auto"/>
    </w:pPr>
  </w:style>
  <w:style w:type="character" w:customStyle="1" w:styleId="ab">
    <w:name w:val="Нижний колонтитул Знак"/>
    <w:basedOn w:val="a0"/>
    <w:link w:val="aa"/>
    <w:uiPriority w:val="99"/>
    <w:rsid w:val="00A71689"/>
  </w:style>
  <w:style w:type="paragraph" w:styleId="ac">
    <w:name w:val="Balloon Text"/>
    <w:basedOn w:val="a"/>
    <w:link w:val="ad"/>
    <w:uiPriority w:val="99"/>
    <w:semiHidden/>
    <w:unhideWhenUsed/>
    <w:rsid w:val="007F00AD"/>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7F00A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5945486">
      <w:bodyDiv w:val="1"/>
      <w:marLeft w:val="0"/>
      <w:marRight w:val="0"/>
      <w:marTop w:val="0"/>
      <w:marBottom w:val="0"/>
      <w:divBdr>
        <w:top w:val="none" w:sz="0" w:space="0" w:color="auto"/>
        <w:left w:val="none" w:sz="0" w:space="0" w:color="auto"/>
        <w:bottom w:val="none" w:sz="0" w:space="0" w:color="auto"/>
        <w:right w:val="none" w:sz="0" w:space="0" w:color="auto"/>
      </w:divBdr>
    </w:div>
    <w:div w:id="594096517">
      <w:bodyDiv w:val="1"/>
      <w:marLeft w:val="0"/>
      <w:marRight w:val="0"/>
      <w:marTop w:val="0"/>
      <w:marBottom w:val="0"/>
      <w:divBdr>
        <w:top w:val="none" w:sz="0" w:space="0" w:color="auto"/>
        <w:left w:val="none" w:sz="0" w:space="0" w:color="auto"/>
        <w:bottom w:val="none" w:sz="0" w:space="0" w:color="auto"/>
        <w:right w:val="none" w:sz="0" w:space="0" w:color="auto"/>
      </w:divBdr>
      <w:divsChild>
        <w:div w:id="268512166">
          <w:marLeft w:val="0"/>
          <w:marRight w:val="0"/>
          <w:marTop w:val="0"/>
          <w:marBottom w:val="0"/>
          <w:divBdr>
            <w:top w:val="none" w:sz="0" w:space="0" w:color="auto"/>
            <w:left w:val="none" w:sz="0" w:space="0" w:color="auto"/>
            <w:bottom w:val="none" w:sz="0" w:space="0" w:color="auto"/>
            <w:right w:val="none" w:sz="0" w:space="0" w:color="auto"/>
          </w:divBdr>
        </w:div>
      </w:divsChild>
    </w:div>
    <w:div w:id="796677871">
      <w:bodyDiv w:val="1"/>
      <w:marLeft w:val="0"/>
      <w:marRight w:val="0"/>
      <w:marTop w:val="0"/>
      <w:marBottom w:val="0"/>
      <w:divBdr>
        <w:top w:val="none" w:sz="0" w:space="0" w:color="auto"/>
        <w:left w:val="none" w:sz="0" w:space="0" w:color="auto"/>
        <w:bottom w:val="none" w:sz="0" w:space="0" w:color="auto"/>
        <w:right w:val="none" w:sz="0" w:space="0" w:color="auto"/>
      </w:divBdr>
    </w:div>
    <w:div w:id="877544491">
      <w:bodyDiv w:val="1"/>
      <w:marLeft w:val="0"/>
      <w:marRight w:val="0"/>
      <w:marTop w:val="0"/>
      <w:marBottom w:val="0"/>
      <w:divBdr>
        <w:top w:val="none" w:sz="0" w:space="0" w:color="auto"/>
        <w:left w:val="none" w:sz="0" w:space="0" w:color="auto"/>
        <w:bottom w:val="none" w:sz="0" w:space="0" w:color="auto"/>
        <w:right w:val="none" w:sz="0" w:space="0" w:color="auto"/>
      </w:divBdr>
    </w:div>
    <w:div w:id="1037774381">
      <w:bodyDiv w:val="1"/>
      <w:marLeft w:val="0"/>
      <w:marRight w:val="0"/>
      <w:marTop w:val="0"/>
      <w:marBottom w:val="0"/>
      <w:divBdr>
        <w:top w:val="none" w:sz="0" w:space="0" w:color="auto"/>
        <w:left w:val="none" w:sz="0" w:space="0" w:color="auto"/>
        <w:bottom w:val="none" w:sz="0" w:space="0" w:color="auto"/>
        <w:right w:val="none" w:sz="0" w:space="0" w:color="auto"/>
      </w:divBdr>
    </w:div>
    <w:div w:id="1127161478">
      <w:bodyDiv w:val="1"/>
      <w:marLeft w:val="0"/>
      <w:marRight w:val="0"/>
      <w:marTop w:val="0"/>
      <w:marBottom w:val="0"/>
      <w:divBdr>
        <w:top w:val="none" w:sz="0" w:space="0" w:color="auto"/>
        <w:left w:val="none" w:sz="0" w:space="0" w:color="auto"/>
        <w:bottom w:val="none" w:sz="0" w:space="0" w:color="auto"/>
        <w:right w:val="none" w:sz="0" w:space="0" w:color="auto"/>
      </w:divBdr>
    </w:div>
    <w:div w:id="1234850560">
      <w:bodyDiv w:val="1"/>
      <w:marLeft w:val="0"/>
      <w:marRight w:val="0"/>
      <w:marTop w:val="0"/>
      <w:marBottom w:val="0"/>
      <w:divBdr>
        <w:top w:val="none" w:sz="0" w:space="0" w:color="auto"/>
        <w:left w:val="none" w:sz="0" w:space="0" w:color="auto"/>
        <w:bottom w:val="none" w:sz="0" w:space="0" w:color="auto"/>
        <w:right w:val="none" w:sz="0" w:space="0" w:color="auto"/>
      </w:divBdr>
    </w:div>
    <w:div w:id="1317109301">
      <w:bodyDiv w:val="1"/>
      <w:marLeft w:val="0"/>
      <w:marRight w:val="0"/>
      <w:marTop w:val="0"/>
      <w:marBottom w:val="0"/>
      <w:divBdr>
        <w:top w:val="none" w:sz="0" w:space="0" w:color="auto"/>
        <w:left w:val="none" w:sz="0" w:space="0" w:color="auto"/>
        <w:bottom w:val="none" w:sz="0" w:space="0" w:color="auto"/>
        <w:right w:val="none" w:sz="0" w:space="0" w:color="auto"/>
      </w:divBdr>
    </w:div>
    <w:div w:id="1472790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35</Pages>
  <Words>7422</Words>
  <Characters>42307</Characters>
  <Application>Microsoft Office Word</Application>
  <DocSecurity>0</DocSecurity>
  <Lines>352</Lines>
  <Paragraphs>99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49630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PC</cp:lastModifiedBy>
  <cp:revision>2</cp:revision>
  <dcterms:created xsi:type="dcterms:W3CDTF">2023-09-06T17:31:00Z</dcterms:created>
  <dcterms:modified xsi:type="dcterms:W3CDTF">2023-09-06T17:31:00Z</dcterms:modified>
</cp:coreProperties>
</file>