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AE" w:rsidRPr="00443023" w:rsidRDefault="00D31081" w:rsidP="00B77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Яковлева Ольга Валерьевна</w:t>
      </w:r>
    </w:p>
    <w:p w:rsidR="009179AE" w:rsidRPr="00443023" w:rsidRDefault="009179AE" w:rsidP="00B77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302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EC2556" w:rsidRPr="00443023">
        <w:rPr>
          <w:rFonts w:ascii="Times New Roman" w:hAnsi="Times New Roman" w:cs="Times New Roman"/>
          <w:sz w:val="28"/>
          <w:szCs w:val="28"/>
        </w:rPr>
        <w:t>б</w:t>
      </w:r>
      <w:r w:rsidRPr="00443023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EC2556" w:rsidRPr="00443023">
        <w:rPr>
          <w:rFonts w:ascii="Times New Roman" w:hAnsi="Times New Roman" w:cs="Times New Roman"/>
          <w:sz w:val="28"/>
          <w:szCs w:val="28"/>
        </w:rPr>
        <w:t>о</w:t>
      </w:r>
      <w:r w:rsidRPr="00443023">
        <w:rPr>
          <w:rFonts w:ascii="Times New Roman" w:hAnsi="Times New Roman" w:cs="Times New Roman"/>
          <w:sz w:val="28"/>
          <w:szCs w:val="28"/>
        </w:rPr>
        <w:t xml:space="preserve">бщеобразовательное </w:t>
      </w:r>
      <w:r w:rsidR="00EC2556" w:rsidRPr="00443023">
        <w:rPr>
          <w:rFonts w:ascii="Times New Roman" w:hAnsi="Times New Roman" w:cs="Times New Roman"/>
          <w:sz w:val="28"/>
          <w:szCs w:val="28"/>
        </w:rPr>
        <w:t>у</w:t>
      </w:r>
      <w:r w:rsidRPr="00443023">
        <w:rPr>
          <w:rFonts w:ascii="Times New Roman" w:hAnsi="Times New Roman" w:cs="Times New Roman"/>
          <w:sz w:val="28"/>
          <w:szCs w:val="28"/>
        </w:rPr>
        <w:t>чреждение</w:t>
      </w:r>
    </w:p>
    <w:p w:rsidR="009179AE" w:rsidRPr="00443023" w:rsidRDefault="00EC2556" w:rsidP="00B77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3023">
        <w:rPr>
          <w:rFonts w:ascii="Times New Roman" w:hAnsi="Times New Roman" w:cs="Times New Roman"/>
          <w:sz w:val="28"/>
          <w:szCs w:val="28"/>
        </w:rPr>
        <w:t>с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редняя </w:t>
      </w:r>
      <w:r w:rsidRPr="00443023">
        <w:rPr>
          <w:rFonts w:ascii="Times New Roman" w:hAnsi="Times New Roman" w:cs="Times New Roman"/>
          <w:sz w:val="28"/>
          <w:szCs w:val="28"/>
        </w:rPr>
        <w:t>о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бщеобразовательная </w:t>
      </w:r>
      <w:r w:rsidRPr="00443023">
        <w:rPr>
          <w:rFonts w:ascii="Times New Roman" w:hAnsi="Times New Roman" w:cs="Times New Roman"/>
          <w:sz w:val="28"/>
          <w:szCs w:val="28"/>
        </w:rPr>
        <w:t>ш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кола с </w:t>
      </w:r>
      <w:r w:rsidRPr="00443023">
        <w:rPr>
          <w:rFonts w:ascii="Times New Roman" w:hAnsi="Times New Roman" w:cs="Times New Roman"/>
          <w:sz w:val="28"/>
          <w:szCs w:val="28"/>
        </w:rPr>
        <w:t>у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глублённым </w:t>
      </w:r>
      <w:r w:rsidRPr="00443023">
        <w:rPr>
          <w:rFonts w:ascii="Times New Roman" w:hAnsi="Times New Roman" w:cs="Times New Roman"/>
          <w:sz w:val="28"/>
          <w:szCs w:val="28"/>
        </w:rPr>
        <w:t>и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зучением </w:t>
      </w:r>
      <w:r w:rsidRPr="00443023">
        <w:rPr>
          <w:rFonts w:ascii="Times New Roman" w:hAnsi="Times New Roman" w:cs="Times New Roman"/>
          <w:sz w:val="28"/>
          <w:szCs w:val="28"/>
        </w:rPr>
        <w:t>о</w:t>
      </w:r>
      <w:r w:rsidR="009179AE" w:rsidRPr="00443023">
        <w:rPr>
          <w:rFonts w:ascii="Times New Roman" w:hAnsi="Times New Roman" w:cs="Times New Roman"/>
          <w:sz w:val="28"/>
          <w:szCs w:val="28"/>
        </w:rPr>
        <w:t xml:space="preserve">тдельных </w:t>
      </w:r>
      <w:proofErr w:type="gramStart"/>
      <w:r w:rsidRPr="00443023">
        <w:rPr>
          <w:rFonts w:ascii="Times New Roman" w:hAnsi="Times New Roman" w:cs="Times New Roman"/>
          <w:sz w:val="28"/>
          <w:szCs w:val="28"/>
        </w:rPr>
        <w:t>п</w:t>
      </w:r>
      <w:r w:rsidR="009179AE" w:rsidRPr="00443023">
        <w:rPr>
          <w:rFonts w:ascii="Times New Roman" w:hAnsi="Times New Roman" w:cs="Times New Roman"/>
          <w:sz w:val="28"/>
          <w:szCs w:val="28"/>
        </w:rPr>
        <w:t>редметов  №</w:t>
      </w:r>
      <w:proofErr w:type="gramEnd"/>
      <w:r w:rsidR="009179AE" w:rsidRPr="00443023">
        <w:rPr>
          <w:rFonts w:ascii="Times New Roman" w:hAnsi="Times New Roman" w:cs="Times New Roman"/>
          <w:sz w:val="28"/>
          <w:szCs w:val="28"/>
        </w:rPr>
        <w:t>30</w:t>
      </w:r>
    </w:p>
    <w:p w:rsidR="009179AE" w:rsidRPr="00443023" w:rsidRDefault="009179AE" w:rsidP="00B77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3023">
        <w:rPr>
          <w:rFonts w:ascii="Times New Roman" w:hAnsi="Times New Roman" w:cs="Times New Roman"/>
          <w:sz w:val="28"/>
          <w:szCs w:val="28"/>
        </w:rPr>
        <w:t>город Пятигорск</w:t>
      </w:r>
    </w:p>
    <w:p w:rsidR="009179AE" w:rsidRPr="00443023" w:rsidRDefault="00D31081" w:rsidP="0084184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  <w:bookmarkStart w:id="0" w:name="_GoBack"/>
      <w:bookmarkEnd w:id="0"/>
    </w:p>
    <w:p w:rsidR="009179AE" w:rsidRPr="00443023" w:rsidRDefault="009179AE" w:rsidP="0084184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023" w:rsidRPr="00443023" w:rsidRDefault="00443023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4C" w:rsidRPr="00443023" w:rsidRDefault="00C31D2F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179AE" w:rsidRPr="00443023">
        <w:rPr>
          <w:rFonts w:ascii="Times New Roman" w:hAnsi="Times New Roman" w:cs="Times New Roman"/>
          <w:b/>
          <w:sz w:val="28"/>
          <w:szCs w:val="28"/>
        </w:rPr>
        <w:t>нглицизмы в русском молодёжном сленге</w:t>
      </w: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06" w:rsidRPr="00443023" w:rsidRDefault="00C01406" w:rsidP="008418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104" w:rsidRPr="005523F2" w:rsidRDefault="005523F2" w:rsidP="00C22234">
      <w:pPr>
        <w:pStyle w:val="a7"/>
        <w:spacing w:after="135" w:line="360" w:lineRule="auto"/>
        <w:rPr>
          <w:bCs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 xml:space="preserve">    </w:t>
      </w:r>
      <w:r w:rsidR="00E63A43" w:rsidRPr="005523F2">
        <w:rPr>
          <w:color w:val="333333"/>
          <w:sz w:val="28"/>
          <w:szCs w:val="28"/>
        </w:rPr>
        <w:t xml:space="preserve">В статье рассматриваются заимствования из английского языка и их место в современном русском молодёжном сленге. Заимствование - естественный процесс развития языка. Целью статьи является изучение причин использования англицизмов в сленге русскоговорящей молодёжи. Основные сферы использования англицизмов: интернет, компьютерные игры, общение с друзьями. К главным функциям использования англицизмов в современном молодёжном сленге в России </w:t>
      </w:r>
      <w:r w:rsidR="00073792" w:rsidRPr="005523F2">
        <w:rPr>
          <w:color w:val="333333"/>
          <w:sz w:val="28"/>
          <w:szCs w:val="28"/>
        </w:rPr>
        <w:t>отно</w:t>
      </w:r>
      <w:r w:rsidR="00E63A43" w:rsidRPr="005523F2">
        <w:rPr>
          <w:color w:val="333333"/>
          <w:sz w:val="28"/>
          <w:szCs w:val="28"/>
        </w:rPr>
        <w:t xml:space="preserve">сится: желание </w:t>
      </w:r>
      <w:proofErr w:type="spellStart"/>
      <w:r w:rsidR="00E63A43" w:rsidRPr="005523F2">
        <w:rPr>
          <w:color w:val="333333"/>
          <w:sz w:val="28"/>
          <w:szCs w:val="28"/>
        </w:rPr>
        <w:t>самовыразиться</w:t>
      </w:r>
      <w:proofErr w:type="spellEnd"/>
      <w:r w:rsidR="00E63A43" w:rsidRPr="005523F2">
        <w:rPr>
          <w:color w:val="333333"/>
          <w:sz w:val="28"/>
          <w:szCs w:val="28"/>
        </w:rPr>
        <w:t xml:space="preserve">, потребность обозначить новые понятия; стремление быть или казаться представителем иной культуры, желание сэкономить языковые средства и время. </w:t>
      </w:r>
      <w:r w:rsidR="00073792" w:rsidRPr="005523F2">
        <w:rPr>
          <w:color w:val="333333"/>
          <w:sz w:val="28"/>
          <w:szCs w:val="28"/>
        </w:rPr>
        <w:t xml:space="preserve">                                                    </w:t>
      </w:r>
      <w:r w:rsidR="00C22234" w:rsidRPr="009A4A30">
        <w:rPr>
          <w:bCs/>
          <w:i/>
          <w:color w:val="333333"/>
          <w:sz w:val="28"/>
          <w:szCs w:val="28"/>
        </w:rPr>
        <w:t>Ключевые слова</w:t>
      </w:r>
      <w:r w:rsidR="00C22234" w:rsidRPr="005523F2">
        <w:rPr>
          <w:bCs/>
          <w:color w:val="333333"/>
          <w:sz w:val="28"/>
          <w:szCs w:val="28"/>
        </w:rPr>
        <w:t xml:space="preserve">: </w:t>
      </w:r>
      <w:r w:rsidR="00073792" w:rsidRPr="005523F2">
        <w:rPr>
          <w:bCs/>
          <w:color w:val="333333"/>
          <w:sz w:val="28"/>
          <w:szCs w:val="28"/>
        </w:rPr>
        <w:t xml:space="preserve">английский язык, </w:t>
      </w:r>
      <w:r w:rsidR="005C6EE1" w:rsidRPr="005523F2">
        <w:rPr>
          <w:bCs/>
          <w:color w:val="333333"/>
          <w:sz w:val="28"/>
          <w:szCs w:val="28"/>
        </w:rPr>
        <w:t xml:space="preserve">заимствованные слова, </w:t>
      </w:r>
      <w:r w:rsidR="00C22234" w:rsidRPr="005523F2">
        <w:rPr>
          <w:bCs/>
          <w:color w:val="333333"/>
          <w:sz w:val="28"/>
          <w:szCs w:val="28"/>
        </w:rPr>
        <w:t xml:space="preserve">англицизмы, </w:t>
      </w:r>
      <w:r>
        <w:rPr>
          <w:bCs/>
          <w:color w:val="333333"/>
          <w:sz w:val="28"/>
          <w:szCs w:val="28"/>
        </w:rPr>
        <w:t xml:space="preserve">речевое поведение, </w:t>
      </w:r>
      <w:r w:rsidR="00C22234" w:rsidRPr="005523F2">
        <w:rPr>
          <w:bCs/>
          <w:color w:val="333333"/>
          <w:sz w:val="28"/>
          <w:szCs w:val="28"/>
        </w:rPr>
        <w:t>молодежный сленг</w:t>
      </w:r>
      <w:r w:rsidR="00073792" w:rsidRPr="005523F2">
        <w:rPr>
          <w:bCs/>
          <w:color w:val="333333"/>
          <w:sz w:val="28"/>
          <w:szCs w:val="28"/>
        </w:rPr>
        <w:t xml:space="preserve">, </w:t>
      </w:r>
      <w:proofErr w:type="spellStart"/>
      <w:r w:rsidR="00073792" w:rsidRPr="005523F2">
        <w:rPr>
          <w:bCs/>
          <w:color w:val="333333"/>
          <w:sz w:val="28"/>
          <w:szCs w:val="28"/>
        </w:rPr>
        <w:t>геймерский</w:t>
      </w:r>
      <w:proofErr w:type="spellEnd"/>
      <w:r w:rsidR="00073792" w:rsidRPr="005523F2">
        <w:rPr>
          <w:bCs/>
          <w:color w:val="333333"/>
          <w:sz w:val="28"/>
          <w:szCs w:val="28"/>
        </w:rPr>
        <w:t xml:space="preserve"> сленг.</w:t>
      </w:r>
      <w:r w:rsidR="00C22234" w:rsidRPr="005523F2">
        <w:rPr>
          <w:bCs/>
          <w:color w:val="333333"/>
          <w:sz w:val="28"/>
          <w:szCs w:val="28"/>
        </w:rPr>
        <w:t xml:space="preserve"> </w:t>
      </w:r>
    </w:p>
    <w:p w:rsidR="007547CC" w:rsidRDefault="009A6CDB" w:rsidP="001352FA">
      <w:pPr>
        <w:pStyle w:val="a7"/>
        <w:spacing w:after="135" w:line="360" w:lineRule="auto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F4418E" w:rsidRPr="00443023">
        <w:rPr>
          <w:color w:val="333333"/>
          <w:sz w:val="28"/>
          <w:szCs w:val="28"/>
        </w:rPr>
        <w:t xml:space="preserve">Любой язык - это очень гибкая система, которая изменяется под влиянием других языков. Это естественный процесс. В каждом языке есть слова, заимствованные из других языков. В наше время наибольшее влияние оказывает английский язык. </w:t>
      </w:r>
      <w:r w:rsidR="00F2704C">
        <w:rPr>
          <w:color w:val="333333"/>
          <w:sz w:val="28"/>
          <w:szCs w:val="28"/>
        </w:rPr>
        <w:t xml:space="preserve">Увеличение </w:t>
      </w:r>
      <w:r w:rsidR="000B39FA" w:rsidRPr="00443023">
        <w:rPr>
          <w:sz w:val="28"/>
          <w:szCs w:val="28"/>
        </w:rPr>
        <w:t>информационных потоков, появление глобальной компьютерной сети интернет, развитие мирово</w:t>
      </w:r>
      <w:r w:rsidR="00381A7C" w:rsidRPr="00443023">
        <w:rPr>
          <w:sz w:val="28"/>
          <w:szCs w:val="28"/>
        </w:rPr>
        <w:t>й</w:t>
      </w:r>
      <w:r w:rsidR="000B39FA" w:rsidRPr="00443023">
        <w:rPr>
          <w:sz w:val="28"/>
          <w:szCs w:val="28"/>
        </w:rPr>
        <w:t xml:space="preserve"> эконом</w:t>
      </w:r>
      <w:r w:rsidR="00381A7C" w:rsidRPr="00443023">
        <w:rPr>
          <w:sz w:val="28"/>
          <w:szCs w:val="28"/>
        </w:rPr>
        <w:t>ики</w:t>
      </w:r>
      <w:r w:rsidR="000B39FA" w:rsidRPr="00443023">
        <w:rPr>
          <w:sz w:val="28"/>
          <w:szCs w:val="28"/>
        </w:rPr>
        <w:t xml:space="preserve">, международного туризма, </w:t>
      </w:r>
      <w:r w:rsidR="00507C7F">
        <w:rPr>
          <w:sz w:val="28"/>
          <w:szCs w:val="28"/>
        </w:rPr>
        <w:t xml:space="preserve">рекламы, </w:t>
      </w:r>
      <w:r w:rsidR="000B39FA" w:rsidRPr="00443023">
        <w:rPr>
          <w:sz w:val="28"/>
          <w:szCs w:val="28"/>
        </w:rPr>
        <w:t>культурных связей – все это привело к появлению новых заимствованных слов</w:t>
      </w:r>
      <w:r w:rsidR="00381A7C" w:rsidRPr="00443023">
        <w:rPr>
          <w:sz w:val="28"/>
          <w:szCs w:val="28"/>
        </w:rPr>
        <w:t xml:space="preserve"> (англицизмов)</w:t>
      </w:r>
      <w:r w:rsidR="000B39FA" w:rsidRPr="00443023">
        <w:rPr>
          <w:sz w:val="28"/>
          <w:szCs w:val="28"/>
        </w:rPr>
        <w:t xml:space="preserve">. </w:t>
      </w:r>
    </w:p>
    <w:p w:rsidR="009A6CDB" w:rsidRPr="009A6CDB" w:rsidRDefault="00C604D1" w:rsidP="0084184C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В</w:t>
      </w:r>
      <w:r w:rsidR="009A6CDB" w:rsidRPr="009A6C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словаре С.И. Ожегова: </w:t>
      </w:r>
      <w:r w:rsidR="009A6CDB" w:rsidRPr="009A4A30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англицизм</w:t>
      </w:r>
      <w:r w:rsidR="009A6CDB" w:rsidRPr="00C1676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9A6CDB" w:rsidRPr="009A6C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это слово или оборот речи в каком-нибудь языке, заимствованные из английского языка или созданные по образцу английского слова или выражения.</w:t>
      </w:r>
      <w:r w:rsidR="007547CC" w:rsidRPr="009A6C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</w:p>
    <w:p w:rsidR="000B39FA" w:rsidRPr="00443023" w:rsidRDefault="00C604D1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39FA" w:rsidRPr="00443023">
        <w:rPr>
          <w:rFonts w:ascii="Times New Roman" w:hAnsi="Times New Roman" w:cs="Times New Roman"/>
          <w:sz w:val="28"/>
          <w:szCs w:val="28"/>
        </w:rPr>
        <w:t xml:space="preserve">С одной стороны, процесс заимствования расширяет словарный запас носителей русского языка, а с другой – утрачивается его самобытность и неповторимая красота. </w:t>
      </w:r>
      <w:r w:rsidR="00427B71" w:rsidRPr="00443023">
        <w:rPr>
          <w:rFonts w:ascii="Times New Roman" w:hAnsi="Times New Roman" w:cs="Times New Roman"/>
          <w:sz w:val="28"/>
          <w:szCs w:val="28"/>
        </w:rPr>
        <w:t>М</w:t>
      </w:r>
      <w:r w:rsidR="000B39FA" w:rsidRPr="00443023">
        <w:rPr>
          <w:rFonts w:ascii="Times New Roman" w:hAnsi="Times New Roman" w:cs="Times New Roman"/>
          <w:sz w:val="28"/>
          <w:szCs w:val="28"/>
        </w:rPr>
        <w:t xml:space="preserve">ногие филологи и лингвисты отмечают, что интенсивность заимствования чужеродной лексики достигла угрожающих темпов. Особую озабоченность вызывает тот факт, что в повседневной речи русскоговорящей молодёжи чаще встречаются заимствования из английского сленга и их производные, </w:t>
      </w:r>
      <w:r w:rsidR="00A24F85" w:rsidRPr="00443023">
        <w:rPr>
          <w:rFonts w:ascii="Times New Roman" w:hAnsi="Times New Roman" w:cs="Times New Roman"/>
          <w:sz w:val="28"/>
          <w:szCs w:val="28"/>
        </w:rPr>
        <w:t xml:space="preserve">и </w:t>
      </w:r>
      <w:r w:rsidR="000B39FA" w:rsidRPr="00443023">
        <w:rPr>
          <w:rFonts w:ascii="Times New Roman" w:hAnsi="Times New Roman" w:cs="Times New Roman"/>
          <w:sz w:val="28"/>
          <w:szCs w:val="28"/>
        </w:rPr>
        <w:t xml:space="preserve">объясняется это тем, что молодым людям легче </w:t>
      </w:r>
      <w:r w:rsidR="000B39FA" w:rsidRPr="00443023">
        <w:rPr>
          <w:rFonts w:ascii="Times New Roman" w:hAnsi="Times New Roman" w:cs="Times New Roman"/>
          <w:sz w:val="28"/>
          <w:szCs w:val="28"/>
        </w:rPr>
        <w:lastRenderedPageBreak/>
        <w:t>выразить свои мысли и чувства при помощи средств иностранного языка</w:t>
      </w:r>
      <w:r w:rsidR="00381A7C" w:rsidRPr="00443023">
        <w:rPr>
          <w:rFonts w:ascii="Times New Roman" w:hAnsi="Times New Roman" w:cs="Times New Roman"/>
          <w:sz w:val="28"/>
          <w:szCs w:val="28"/>
        </w:rPr>
        <w:t>, использование английских слов сегодня считается модным. Англицизмы, обозначающие некоторые абстрактные понятия, действия, обладают ореолом современности, продвинутости.</w:t>
      </w:r>
    </w:p>
    <w:p w:rsidR="00646C65" w:rsidRPr="00443023" w:rsidRDefault="007547CC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6C65" w:rsidRPr="00443023">
        <w:rPr>
          <w:rFonts w:ascii="Times New Roman" w:hAnsi="Times New Roman" w:cs="Times New Roman"/>
          <w:sz w:val="28"/>
          <w:szCs w:val="28"/>
        </w:rPr>
        <w:t>Какова же</w:t>
      </w:r>
      <w:r>
        <w:rPr>
          <w:rFonts w:ascii="Times New Roman" w:hAnsi="Times New Roman" w:cs="Times New Roman"/>
          <w:sz w:val="28"/>
          <w:szCs w:val="28"/>
        </w:rPr>
        <w:t xml:space="preserve"> роль английских заимствований </w:t>
      </w:r>
      <w:r w:rsidR="00646C65" w:rsidRPr="00443023">
        <w:rPr>
          <w:rFonts w:ascii="Times New Roman" w:hAnsi="Times New Roman" w:cs="Times New Roman"/>
          <w:sz w:val="28"/>
          <w:szCs w:val="28"/>
        </w:rPr>
        <w:t xml:space="preserve">в повседневной речи и сленге русскоговорящей молодежи? </w:t>
      </w:r>
      <w:r w:rsidR="00C604D1">
        <w:rPr>
          <w:rFonts w:ascii="Times New Roman" w:hAnsi="Times New Roman" w:cs="Times New Roman"/>
          <w:sz w:val="28"/>
          <w:szCs w:val="28"/>
        </w:rPr>
        <w:t>К</w:t>
      </w:r>
      <w:r w:rsidR="00646C65" w:rsidRPr="00443023">
        <w:rPr>
          <w:rFonts w:ascii="Times New Roman" w:hAnsi="Times New Roman" w:cs="Times New Roman"/>
          <w:sz w:val="28"/>
          <w:szCs w:val="28"/>
        </w:rPr>
        <w:t>ак и когда мы употребляем их?</w:t>
      </w:r>
    </w:p>
    <w:p w:rsidR="00646C65" w:rsidRPr="00443023" w:rsidRDefault="00646C65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3023">
        <w:rPr>
          <w:rFonts w:ascii="Times New Roman" w:hAnsi="Times New Roman" w:cs="Times New Roman"/>
          <w:sz w:val="28"/>
          <w:szCs w:val="28"/>
        </w:rPr>
        <w:t>Эти вопросы определили </w:t>
      </w:r>
      <w:r w:rsidRPr="009A4A30">
        <w:rPr>
          <w:rFonts w:ascii="Times New Roman" w:hAnsi="Times New Roman" w:cs="Times New Roman"/>
          <w:bCs/>
          <w:i/>
          <w:sz w:val="28"/>
          <w:szCs w:val="28"/>
        </w:rPr>
        <w:t>актуальность темы</w:t>
      </w:r>
      <w:r w:rsidRPr="00443023">
        <w:rPr>
          <w:rFonts w:ascii="Times New Roman" w:hAnsi="Times New Roman" w:cs="Times New Roman"/>
          <w:sz w:val="28"/>
          <w:szCs w:val="28"/>
        </w:rPr>
        <w:t> английских заимствований в русском молодёжном сленге.</w:t>
      </w:r>
    </w:p>
    <w:p w:rsidR="00647705" w:rsidRPr="00A15590" w:rsidRDefault="007547CC" w:rsidP="006477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6C65" w:rsidRPr="00443023">
        <w:rPr>
          <w:rFonts w:ascii="Times New Roman" w:hAnsi="Times New Roman" w:cs="Times New Roman"/>
          <w:sz w:val="28"/>
          <w:szCs w:val="28"/>
        </w:rPr>
        <w:t xml:space="preserve">Почему так много английских заимствований в современном молодежном сленге? </w:t>
      </w:r>
      <w:r w:rsidR="00A15590">
        <w:rPr>
          <w:rFonts w:ascii="Times New Roman" w:hAnsi="Times New Roman" w:cs="Times New Roman"/>
          <w:sz w:val="28"/>
          <w:szCs w:val="28"/>
        </w:rPr>
        <w:t>Молодые люди считают, что, д</w:t>
      </w:r>
      <w:r w:rsidR="00647705" w:rsidRPr="00A15590">
        <w:rPr>
          <w:rFonts w:ascii="Times New Roman" w:hAnsi="Times New Roman" w:cs="Times New Roman"/>
          <w:sz w:val="28"/>
          <w:szCs w:val="28"/>
        </w:rPr>
        <w:t>обавляя в речь иностранные словечки, мож</w:t>
      </w:r>
      <w:r w:rsidR="00A15590">
        <w:rPr>
          <w:rFonts w:ascii="Times New Roman" w:hAnsi="Times New Roman" w:cs="Times New Roman"/>
          <w:sz w:val="28"/>
          <w:szCs w:val="28"/>
        </w:rPr>
        <w:t xml:space="preserve">но </w:t>
      </w:r>
      <w:r w:rsidR="00647705" w:rsidRPr="00A15590">
        <w:rPr>
          <w:rFonts w:ascii="Times New Roman" w:hAnsi="Times New Roman" w:cs="Times New Roman"/>
          <w:sz w:val="28"/>
          <w:szCs w:val="28"/>
        </w:rPr>
        <w:t>показать свою принадлежность определенной культуре, стилю жизни,</w:t>
      </w:r>
      <w:r w:rsidR="00A15590">
        <w:rPr>
          <w:rFonts w:ascii="Times New Roman" w:hAnsi="Times New Roman" w:cs="Times New Roman"/>
          <w:sz w:val="28"/>
          <w:szCs w:val="28"/>
        </w:rPr>
        <w:t xml:space="preserve"> </w:t>
      </w:r>
      <w:r w:rsidR="00647705" w:rsidRPr="00A15590">
        <w:rPr>
          <w:rFonts w:ascii="Times New Roman" w:hAnsi="Times New Roman" w:cs="Times New Roman"/>
          <w:sz w:val="28"/>
          <w:szCs w:val="28"/>
        </w:rPr>
        <w:t>показать сво</w:t>
      </w:r>
      <w:r w:rsidR="00A15590">
        <w:rPr>
          <w:rFonts w:ascii="Times New Roman" w:hAnsi="Times New Roman" w:cs="Times New Roman"/>
          <w:sz w:val="28"/>
          <w:szCs w:val="28"/>
        </w:rPr>
        <w:t xml:space="preserve">й </w:t>
      </w:r>
      <w:r w:rsidR="00647705" w:rsidRPr="00A15590">
        <w:rPr>
          <w:rFonts w:ascii="Times New Roman" w:hAnsi="Times New Roman" w:cs="Times New Roman"/>
          <w:sz w:val="28"/>
          <w:szCs w:val="28"/>
        </w:rPr>
        <w:t>статус, «продвинутость» в теме.</w:t>
      </w:r>
    </w:p>
    <w:p w:rsidR="00822D1E" w:rsidRDefault="00822D1E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15590" w:rsidRPr="009A4A30">
        <w:rPr>
          <w:rFonts w:ascii="Times New Roman" w:hAnsi="Times New Roman" w:cs="Times New Roman"/>
          <w:bCs/>
          <w:i/>
          <w:sz w:val="28"/>
          <w:szCs w:val="28"/>
        </w:rPr>
        <w:t>Сленг</w:t>
      </w:r>
      <w:r w:rsidR="00A15590" w:rsidRPr="009A4A30">
        <w:rPr>
          <w:rFonts w:ascii="Times New Roman" w:hAnsi="Times New Roman" w:cs="Times New Roman"/>
          <w:i/>
          <w:sz w:val="28"/>
          <w:szCs w:val="28"/>
        </w:rPr>
        <w:t> </w:t>
      </w:r>
      <w:r w:rsidR="00A15590" w:rsidRPr="00A15590">
        <w:rPr>
          <w:rFonts w:ascii="Times New Roman" w:hAnsi="Times New Roman" w:cs="Times New Roman"/>
          <w:sz w:val="28"/>
          <w:szCs w:val="28"/>
        </w:rPr>
        <w:t xml:space="preserve">(англ. </w:t>
      </w:r>
      <w:proofErr w:type="spellStart"/>
      <w:r w:rsidR="00A15590" w:rsidRPr="00A15590">
        <w:rPr>
          <w:rFonts w:ascii="Times New Roman" w:hAnsi="Times New Roman" w:cs="Times New Roman"/>
          <w:sz w:val="28"/>
          <w:szCs w:val="28"/>
        </w:rPr>
        <w:t>slang</w:t>
      </w:r>
      <w:proofErr w:type="spellEnd"/>
      <w:r w:rsidR="00A15590" w:rsidRPr="00A15590">
        <w:rPr>
          <w:rFonts w:ascii="Times New Roman" w:hAnsi="Times New Roman" w:cs="Times New Roman"/>
          <w:sz w:val="28"/>
          <w:szCs w:val="28"/>
        </w:rPr>
        <w:t xml:space="preserve">) </w:t>
      </w:r>
      <w:r w:rsidR="001352FA">
        <w:rPr>
          <w:rFonts w:ascii="Times New Roman" w:hAnsi="Times New Roman" w:cs="Times New Roman"/>
          <w:sz w:val="28"/>
          <w:szCs w:val="28"/>
        </w:rPr>
        <w:t>-</w:t>
      </w:r>
      <w:r w:rsidR="00A15590" w:rsidRPr="00A15590">
        <w:rPr>
          <w:rFonts w:ascii="Times New Roman" w:hAnsi="Times New Roman" w:cs="Times New Roman"/>
          <w:sz w:val="28"/>
          <w:szCs w:val="28"/>
        </w:rPr>
        <w:t xml:space="preserve"> набор слов или новых значений существующих слов, уп</w:t>
      </w:r>
      <w:r w:rsidR="00A15590">
        <w:rPr>
          <w:rFonts w:ascii="Times New Roman" w:hAnsi="Times New Roman" w:cs="Times New Roman"/>
          <w:sz w:val="28"/>
          <w:szCs w:val="28"/>
        </w:rPr>
        <w:t>отребляемых в различных группах, это вариант разговорной речи, не совпадающий</w:t>
      </w:r>
      <w:r w:rsidR="00A15590" w:rsidRPr="00A15590">
        <w:rPr>
          <w:rFonts w:ascii="Times New Roman" w:hAnsi="Times New Roman" w:cs="Times New Roman"/>
          <w:sz w:val="28"/>
          <w:szCs w:val="28"/>
        </w:rPr>
        <w:t xml:space="preserve"> </w:t>
      </w:r>
      <w:r w:rsidR="00A15590">
        <w:rPr>
          <w:rFonts w:ascii="Times New Roman" w:hAnsi="Times New Roman" w:cs="Times New Roman"/>
          <w:sz w:val="28"/>
          <w:szCs w:val="28"/>
        </w:rPr>
        <w:t xml:space="preserve">с нормой литературного языка.  </w:t>
      </w:r>
      <w:r w:rsidR="00A15590" w:rsidRPr="009A4A30">
        <w:rPr>
          <w:rFonts w:ascii="Times New Roman" w:hAnsi="Times New Roman" w:cs="Times New Roman"/>
          <w:i/>
          <w:sz w:val="28"/>
          <w:szCs w:val="28"/>
        </w:rPr>
        <w:t>Молодёжный сленг</w:t>
      </w:r>
      <w:r w:rsidR="00A15590">
        <w:rPr>
          <w:rFonts w:ascii="Times New Roman" w:hAnsi="Times New Roman" w:cs="Times New Roman"/>
          <w:sz w:val="28"/>
          <w:szCs w:val="28"/>
        </w:rPr>
        <w:t xml:space="preserve"> </w:t>
      </w:r>
      <w:r w:rsidR="001352FA">
        <w:rPr>
          <w:rFonts w:ascii="Times New Roman" w:hAnsi="Times New Roman" w:cs="Times New Roman"/>
          <w:sz w:val="28"/>
          <w:szCs w:val="28"/>
        </w:rPr>
        <w:t>-</w:t>
      </w:r>
      <w:r w:rsidR="00A15590">
        <w:rPr>
          <w:rFonts w:ascii="Times New Roman" w:hAnsi="Times New Roman" w:cs="Times New Roman"/>
          <w:sz w:val="28"/>
          <w:szCs w:val="28"/>
        </w:rPr>
        <w:t xml:space="preserve"> это социальный диалект людей</w:t>
      </w:r>
      <w:r w:rsidR="00737216">
        <w:rPr>
          <w:rFonts w:ascii="Times New Roman" w:hAnsi="Times New Roman" w:cs="Times New Roman"/>
          <w:sz w:val="28"/>
          <w:szCs w:val="28"/>
        </w:rPr>
        <w:t xml:space="preserve"> в возрасте 13-30 лет, возникший из противопоставления себя старшему поколению и официальной системе и отличается разговорной окраской, иногда отражает грубовато-фамильярное или юмористическое отношение к предмету. </w:t>
      </w:r>
    </w:p>
    <w:p w:rsidR="001352FA" w:rsidRDefault="00822D1E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80587" w:rsidRPr="00780587">
        <w:rPr>
          <w:rFonts w:ascii="Times New Roman" w:hAnsi="Times New Roman" w:cs="Times New Roman"/>
          <w:sz w:val="28"/>
          <w:szCs w:val="28"/>
        </w:rPr>
        <w:t>Влияние на употребление англицизмов в молод</w:t>
      </w:r>
      <w:r w:rsidR="00780587">
        <w:rPr>
          <w:rFonts w:ascii="Times New Roman" w:hAnsi="Times New Roman" w:cs="Times New Roman"/>
          <w:sz w:val="28"/>
          <w:szCs w:val="28"/>
        </w:rPr>
        <w:t xml:space="preserve">ёжном сленге оказывают развитие </w:t>
      </w:r>
      <w:r w:rsidR="00780587" w:rsidRPr="00780587">
        <w:rPr>
          <w:rFonts w:ascii="Times New Roman" w:hAnsi="Times New Roman" w:cs="Times New Roman"/>
          <w:sz w:val="28"/>
          <w:szCs w:val="28"/>
        </w:rPr>
        <w:t>компьютерны</w:t>
      </w:r>
      <w:r w:rsidR="00780587">
        <w:rPr>
          <w:rFonts w:ascii="Times New Roman" w:hAnsi="Times New Roman" w:cs="Times New Roman"/>
          <w:sz w:val="28"/>
          <w:szCs w:val="28"/>
        </w:rPr>
        <w:t>х</w:t>
      </w:r>
      <w:r w:rsidR="00780587" w:rsidRPr="00780587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780587">
        <w:rPr>
          <w:rFonts w:ascii="Times New Roman" w:hAnsi="Times New Roman" w:cs="Times New Roman"/>
          <w:sz w:val="28"/>
          <w:szCs w:val="28"/>
        </w:rPr>
        <w:t>й</w:t>
      </w:r>
      <w:r w:rsidR="00780587" w:rsidRPr="00780587">
        <w:rPr>
          <w:rFonts w:ascii="Times New Roman" w:hAnsi="Times New Roman" w:cs="Times New Roman"/>
          <w:sz w:val="28"/>
          <w:szCs w:val="28"/>
        </w:rPr>
        <w:t xml:space="preserve">, </w:t>
      </w:r>
      <w:r w:rsidR="00780587">
        <w:rPr>
          <w:rFonts w:ascii="Times New Roman" w:hAnsi="Times New Roman" w:cs="Times New Roman"/>
          <w:sz w:val="28"/>
          <w:szCs w:val="28"/>
        </w:rPr>
        <w:t>компьютерные игры</w:t>
      </w:r>
      <w:r w:rsidR="00780587" w:rsidRPr="00780587">
        <w:rPr>
          <w:rFonts w:ascii="Times New Roman" w:hAnsi="Times New Roman" w:cs="Times New Roman"/>
          <w:sz w:val="28"/>
          <w:szCs w:val="28"/>
        </w:rPr>
        <w:t>, интернет</w:t>
      </w:r>
      <w:r w:rsidR="001352FA">
        <w:rPr>
          <w:rFonts w:ascii="Times New Roman" w:hAnsi="Times New Roman" w:cs="Times New Roman"/>
          <w:sz w:val="28"/>
          <w:szCs w:val="28"/>
        </w:rPr>
        <w:t xml:space="preserve">, </w:t>
      </w:r>
      <w:r w:rsidR="00780587" w:rsidRPr="00780587">
        <w:rPr>
          <w:rFonts w:ascii="Times New Roman" w:hAnsi="Times New Roman" w:cs="Times New Roman"/>
          <w:sz w:val="28"/>
          <w:szCs w:val="28"/>
        </w:rPr>
        <w:t xml:space="preserve">социальные сети, поп-культура, </w:t>
      </w:r>
      <w:r w:rsidR="00780587">
        <w:rPr>
          <w:rFonts w:ascii="Times New Roman" w:hAnsi="Times New Roman" w:cs="Times New Roman"/>
          <w:sz w:val="28"/>
          <w:szCs w:val="28"/>
        </w:rPr>
        <w:t xml:space="preserve">сфера </w:t>
      </w:r>
      <w:r w:rsidR="00780587" w:rsidRPr="00780587">
        <w:rPr>
          <w:rFonts w:ascii="Times New Roman" w:hAnsi="Times New Roman" w:cs="Times New Roman"/>
          <w:sz w:val="28"/>
          <w:szCs w:val="28"/>
        </w:rPr>
        <w:t>кино</w:t>
      </w:r>
      <w:r w:rsidR="00780587">
        <w:rPr>
          <w:rFonts w:ascii="Times New Roman" w:hAnsi="Times New Roman" w:cs="Times New Roman"/>
          <w:sz w:val="28"/>
          <w:szCs w:val="28"/>
        </w:rPr>
        <w:t xml:space="preserve"> и </w:t>
      </w:r>
      <w:r w:rsidR="00780587" w:rsidRPr="00780587">
        <w:rPr>
          <w:rFonts w:ascii="Times New Roman" w:hAnsi="Times New Roman" w:cs="Times New Roman"/>
          <w:sz w:val="28"/>
          <w:szCs w:val="28"/>
        </w:rPr>
        <w:t>музык</w:t>
      </w:r>
      <w:r w:rsidR="00780587">
        <w:rPr>
          <w:rFonts w:ascii="Times New Roman" w:hAnsi="Times New Roman" w:cs="Times New Roman"/>
          <w:sz w:val="28"/>
          <w:szCs w:val="28"/>
        </w:rPr>
        <w:t>и</w:t>
      </w:r>
      <w:r w:rsidR="00780587" w:rsidRPr="00780587">
        <w:rPr>
          <w:rFonts w:ascii="Times New Roman" w:hAnsi="Times New Roman" w:cs="Times New Roman"/>
          <w:sz w:val="28"/>
          <w:szCs w:val="28"/>
        </w:rPr>
        <w:t>, мода</w:t>
      </w:r>
      <w:r w:rsidR="00F2704C">
        <w:rPr>
          <w:rFonts w:ascii="Times New Roman" w:hAnsi="Times New Roman" w:cs="Times New Roman"/>
          <w:sz w:val="28"/>
          <w:szCs w:val="28"/>
        </w:rPr>
        <w:t xml:space="preserve">, участие в международных олимпиадах, </w:t>
      </w:r>
      <w:r w:rsidR="007942E8">
        <w:rPr>
          <w:rFonts w:ascii="Times New Roman" w:hAnsi="Times New Roman" w:cs="Times New Roman"/>
          <w:sz w:val="28"/>
          <w:szCs w:val="28"/>
        </w:rPr>
        <w:t>фестивалях</w:t>
      </w:r>
      <w:r w:rsidR="001352FA">
        <w:rPr>
          <w:rFonts w:ascii="Times New Roman" w:hAnsi="Times New Roman" w:cs="Times New Roman"/>
          <w:sz w:val="28"/>
          <w:szCs w:val="28"/>
        </w:rPr>
        <w:t>, развитие туризма, рекламы.</w:t>
      </w:r>
    </w:p>
    <w:p w:rsidR="00E16985" w:rsidRDefault="00822D1E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6985" w:rsidRPr="00E16985">
        <w:rPr>
          <w:rFonts w:ascii="Times New Roman" w:hAnsi="Times New Roman" w:cs="Times New Roman"/>
          <w:sz w:val="28"/>
          <w:szCs w:val="28"/>
        </w:rPr>
        <w:t>Использование английски</w:t>
      </w:r>
      <w:r w:rsidR="00E16985">
        <w:rPr>
          <w:rFonts w:ascii="Times New Roman" w:hAnsi="Times New Roman" w:cs="Times New Roman"/>
          <w:sz w:val="28"/>
          <w:szCs w:val="28"/>
        </w:rPr>
        <w:t xml:space="preserve">х слов сегодня считается модным. </w:t>
      </w:r>
      <w:r w:rsidR="00073792">
        <w:rPr>
          <w:rFonts w:ascii="Times New Roman" w:hAnsi="Times New Roman" w:cs="Times New Roman"/>
          <w:sz w:val="28"/>
          <w:szCs w:val="28"/>
        </w:rPr>
        <w:t>Их</w:t>
      </w:r>
      <w:r w:rsidR="00E16985" w:rsidRPr="00E16985">
        <w:rPr>
          <w:rFonts w:ascii="Times New Roman" w:hAnsi="Times New Roman" w:cs="Times New Roman"/>
          <w:sz w:val="28"/>
          <w:szCs w:val="28"/>
        </w:rPr>
        <w:t xml:space="preserve"> престижно употреблять в речи, демонстрир</w:t>
      </w:r>
      <w:r w:rsidR="001352FA">
        <w:rPr>
          <w:rFonts w:ascii="Times New Roman" w:hAnsi="Times New Roman" w:cs="Times New Roman"/>
          <w:sz w:val="28"/>
          <w:szCs w:val="28"/>
        </w:rPr>
        <w:t>уя</w:t>
      </w:r>
      <w:r w:rsidR="00E16985" w:rsidRPr="00E16985">
        <w:rPr>
          <w:rFonts w:ascii="Times New Roman" w:hAnsi="Times New Roman" w:cs="Times New Roman"/>
          <w:sz w:val="28"/>
          <w:szCs w:val="28"/>
        </w:rPr>
        <w:t xml:space="preserve"> желание быть в тренде с точки зрения своего речевого поведения. </w:t>
      </w:r>
    </w:p>
    <w:p w:rsidR="00A84D59" w:rsidRDefault="00A84D59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4D59">
        <w:rPr>
          <w:rFonts w:ascii="Times New Roman" w:hAnsi="Times New Roman" w:cs="Times New Roman"/>
          <w:sz w:val="28"/>
          <w:szCs w:val="28"/>
        </w:rPr>
        <w:lastRenderedPageBreak/>
        <w:t xml:space="preserve">Интересно следующее: эти </w:t>
      </w:r>
      <w:r>
        <w:rPr>
          <w:rFonts w:ascii="Times New Roman" w:hAnsi="Times New Roman" w:cs="Times New Roman"/>
          <w:sz w:val="28"/>
          <w:szCs w:val="28"/>
        </w:rPr>
        <w:t>англицизмы</w:t>
      </w:r>
      <w:r w:rsidRPr="00A84D59">
        <w:rPr>
          <w:rFonts w:ascii="Times New Roman" w:hAnsi="Times New Roman" w:cs="Times New Roman"/>
          <w:sz w:val="28"/>
          <w:szCs w:val="28"/>
        </w:rPr>
        <w:t xml:space="preserve"> понимают даже те люди, которые никогда в жизни не учили английский язык, настолько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A84D59">
        <w:rPr>
          <w:rFonts w:ascii="Times New Roman" w:hAnsi="Times New Roman" w:cs="Times New Roman"/>
          <w:sz w:val="28"/>
          <w:szCs w:val="28"/>
        </w:rPr>
        <w:t xml:space="preserve"> влились в современную речь. </w:t>
      </w:r>
      <w:proofErr w:type="gramStart"/>
      <w:r w:rsidRPr="00A84D5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84D5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лаптоп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ноутбук; фифти-фифти (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fifty-fifty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) - 50 на 50; респект – уважение;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чейндж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обмен;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лузер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неудачник;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дринк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напиток;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пипл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люди;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крэзи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crazy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) - сумасшедший,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крэзанутый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прайсовый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дорогой; бест,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бестовый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лучший; лав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стори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story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) - любовная история; </w:t>
      </w:r>
      <w:proofErr w:type="spellStart"/>
      <w:r w:rsidRPr="00A84D59">
        <w:rPr>
          <w:rFonts w:ascii="Times New Roman" w:hAnsi="Times New Roman" w:cs="Times New Roman"/>
          <w:sz w:val="28"/>
          <w:szCs w:val="28"/>
        </w:rPr>
        <w:t>дарлинг</w:t>
      </w:r>
      <w:proofErr w:type="spellEnd"/>
      <w:r w:rsidRPr="00A84D59">
        <w:rPr>
          <w:rFonts w:ascii="Times New Roman" w:hAnsi="Times New Roman" w:cs="Times New Roman"/>
          <w:sz w:val="28"/>
          <w:szCs w:val="28"/>
        </w:rPr>
        <w:t xml:space="preserve"> – дорогая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Приведём примеры </w:t>
      </w:r>
      <w:r w:rsidR="00A84D59">
        <w:rPr>
          <w:rFonts w:ascii="Times New Roman" w:hAnsi="Times New Roman" w:cs="Times New Roman"/>
          <w:sz w:val="28"/>
          <w:szCs w:val="28"/>
        </w:rPr>
        <w:t>современных п</w:t>
      </w:r>
      <w:r>
        <w:rPr>
          <w:rFonts w:ascii="Times New Roman" w:hAnsi="Times New Roman" w:cs="Times New Roman"/>
          <w:sz w:val="28"/>
          <w:szCs w:val="28"/>
        </w:rPr>
        <w:t xml:space="preserve">одобных слов: </w:t>
      </w:r>
    </w:p>
    <w:p w:rsidR="00E16985" w:rsidRP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Лайк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like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E16985">
        <w:rPr>
          <w:rFonts w:ascii="Times New Roman" w:hAnsi="Times New Roman" w:cs="Times New Roman"/>
          <w:i/>
          <w:sz w:val="28"/>
          <w:szCs w:val="28"/>
        </w:rPr>
        <w:t xml:space="preserve"> нравиться)</w:t>
      </w:r>
      <w:r w:rsidRPr="00E16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16985">
        <w:rPr>
          <w:rFonts w:ascii="Times New Roman" w:hAnsi="Times New Roman" w:cs="Times New Roman"/>
          <w:sz w:val="28"/>
          <w:szCs w:val="28"/>
        </w:rPr>
        <w:t xml:space="preserve"> кнопка «мне нравится» в социальных сетях, впервые появившаяся в 2010 г. в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Фейсбуке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. Нажатием этой кнопки пользователь демонстрирует своё положительное отношение к информации, тексту, изображению. Положительный отзыв на что-либо, полученный при помощи лайка, является формой обратной связи, рекламным инструментом и измерителем популярности сайта. Производные слова: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лайкать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лайкнуть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лайканный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облайкать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 (выразить восхищение).</w:t>
      </w:r>
    </w:p>
    <w:p w:rsidR="00E16985" w:rsidRP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Бан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ban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- запрет)</w:t>
      </w:r>
      <w:r w:rsidRPr="00E16985">
        <w:rPr>
          <w:rFonts w:ascii="Times New Roman" w:hAnsi="Times New Roman" w:cs="Times New Roman"/>
          <w:sz w:val="28"/>
          <w:szCs w:val="28"/>
        </w:rPr>
        <w:t xml:space="preserve"> - запрет для пользователя отправлять сообщения, используется на форумах или в чатах. Производные слова: банить,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забанить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985" w:rsidRP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985">
        <w:rPr>
          <w:rFonts w:ascii="Times New Roman" w:hAnsi="Times New Roman" w:cs="Times New Roman"/>
          <w:i/>
          <w:sz w:val="28"/>
          <w:szCs w:val="28"/>
        </w:rPr>
        <w:t xml:space="preserve">Респект (англ. </w:t>
      </w:r>
      <w:proofErr w:type="spellStart"/>
      <w:r w:rsidRPr="00E16985">
        <w:rPr>
          <w:rFonts w:ascii="Times New Roman" w:hAnsi="Times New Roman" w:cs="Times New Roman"/>
          <w:i/>
          <w:sz w:val="28"/>
          <w:szCs w:val="28"/>
        </w:rPr>
        <w:t>respect</w:t>
      </w:r>
      <w:proofErr w:type="spellEnd"/>
      <w:r w:rsidRPr="00E16985">
        <w:rPr>
          <w:rFonts w:ascii="Times New Roman" w:hAnsi="Times New Roman" w:cs="Times New Roman"/>
          <w:i/>
          <w:sz w:val="28"/>
          <w:szCs w:val="28"/>
        </w:rPr>
        <w:t xml:space="preserve"> - уважение)</w:t>
      </w:r>
      <w:r w:rsidRPr="00E16985">
        <w:rPr>
          <w:rFonts w:ascii="Times New Roman" w:hAnsi="Times New Roman" w:cs="Times New Roman"/>
          <w:sz w:val="28"/>
          <w:szCs w:val="28"/>
        </w:rPr>
        <w:t xml:space="preserve"> - используется в качестве проявления уважения к кому-либо или чему-либо. Устойчивое выражение: Всем респект и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уважуха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EA4">
        <w:rPr>
          <w:rFonts w:ascii="Times New Roman" w:hAnsi="Times New Roman" w:cs="Times New Roman"/>
          <w:i/>
          <w:sz w:val="28"/>
          <w:szCs w:val="28"/>
        </w:rPr>
        <w:t xml:space="preserve">Тролль (англ. </w:t>
      </w:r>
      <w:proofErr w:type="spellStart"/>
      <w:r w:rsidRPr="00A33EA4">
        <w:rPr>
          <w:rFonts w:ascii="Times New Roman" w:hAnsi="Times New Roman" w:cs="Times New Roman"/>
          <w:i/>
          <w:sz w:val="28"/>
          <w:szCs w:val="28"/>
        </w:rPr>
        <w:t>troll</w:t>
      </w:r>
      <w:proofErr w:type="spellEnd"/>
      <w:r w:rsidRPr="00A33EA4">
        <w:rPr>
          <w:rFonts w:ascii="Times New Roman" w:hAnsi="Times New Roman" w:cs="Times New Roman"/>
          <w:i/>
          <w:sz w:val="28"/>
          <w:szCs w:val="28"/>
        </w:rPr>
        <w:t>)</w:t>
      </w:r>
      <w:r w:rsidRPr="00E16985">
        <w:rPr>
          <w:rFonts w:ascii="Times New Roman" w:hAnsi="Times New Roman" w:cs="Times New Roman"/>
          <w:sz w:val="28"/>
          <w:szCs w:val="28"/>
        </w:rPr>
        <w:t xml:space="preserve"> - человек, который размещает грубые или провокационные сообщения в Интернете, мешает обсуждению вопросов на дискуссионных форумах, оскорбляет их участников. Производные слова: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троллить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 (проявлять неуважение к собеседникам, хамить в Интернете), </w:t>
      </w:r>
      <w:proofErr w:type="spellStart"/>
      <w:r w:rsidRPr="00E16985">
        <w:rPr>
          <w:rFonts w:ascii="Times New Roman" w:hAnsi="Times New Roman" w:cs="Times New Roman"/>
          <w:sz w:val="28"/>
          <w:szCs w:val="28"/>
        </w:rPr>
        <w:t>троллеподобный</w:t>
      </w:r>
      <w:proofErr w:type="spellEnd"/>
      <w:r w:rsidRPr="00E169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230" w:rsidRDefault="00F07E98" w:rsidP="00F07E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7E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7E98">
        <w:rPr>
          <w:rFonts w:ascii="Times New Roman" w:hAnsi="Times New Roman" w:cs="Times New Roman"/>
          <w:sz w:val="28"/>
          <w:szCs w:val="28"/>
        </w:rPr>
        <w:t>Троллинг</w:t>
      </w:r>
      <w:proofErr w:type="spellEnd"/>
      <w:r w:rsidRPr="00F07E98">
        <w:rPr>
          <w:rFonts w:ascii="Times New Roman" w:hAnsi="Times New Roman" w:cs="Times New Roman"/>
          <w:sz w:val="28"/>
          <w:szCs w:val="28"/>
        </w:rPr>
        <w:t xml:space="preserve">» пришло из английского сленга. </w:t>
      </w:r>
      <w:proofErr w:type="spellStart"/>
      <w:r w:rsidRPr="00F07E98">
        <w:rPr>
          <w:rFonts w:ascii="Times New Roman" w:hAnsi="Times New Roman" w:cs="Times New Roman"/>
          <w:sz w:val="28"/>
          <w:szCs w:val="28"/>
        </w:rPr>
        <w:t>Trolling</w:t>
      </w:r>
      <w:proofErr w:type="spellEnd"/>
      <w:r w:rsidRPr="00F07E98">
        <w:rPr>
          <w:rFonts w:ascii="Times New Roman" w:hAnsi="Times New Roman" w:cs="Times New Roman"/>
          <w:sz w:val="28"/>
          <w:szCs w:val="28"/>
        </w:rPr>
        <w:t xml:space="preserve"> — преднамеренные действия в виде комментариев, подстрекательств, издевок, с целью вывести человека из равновесия, вызвать у него гнев, слёзы, обиду. </w:t>
      </w:r>
    </w:p>
    <w:p w:rsidR="00F07E98" w:rsidRPr="00F07E98" w:rsidRDefault="00F07E98" w:rsidP="00F07E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7E98">
        <w:rPr>
          <w:rFonts w:ascii="Times New Roman" w:hAnsi="Times New Roman" w:cs="Times New Roman"/>
          <w:sz w:val="28"/>
          <w:szCs w:val="28"/>
        </w:rPr>
        <w:lastRenderedPageBreak/>
        <w:t xml:space="preserve">Изначально, a </w:t>
      </w:r>
      <w:proofErr w:type="spellStart"/>
      <w:r w:rsidRPr="00F07E98">
        <w:rPr>
          <w:rFonts w:ascii="Times New Roman" w:hAnsi="Times New Roman" w:cs="Times New Roman"/>
          <w:sz w:val="28"/>
          <w:szCs w:val="28"/>
        </w:rPr>
        <w:t>troll</w:t>
      </w:r>
      <w:proofErr w:type="spellEnd"/>
      <w:r w:rsidRPr="00F07E98">
        <w:rPr>
          <w:rFonts w:ascii="Times New Roman" w:hAnsi="Times New Roman" w:cs="Times New Roman"/>
          <w:sz w:val="28"/>
          <w:szCs w:val="28"/>
        </w:rPr>
        <w:t xml:space="preserve"> (тролль) — персонаж из скандинавской мифологии, враждебно настроенный к людям. Существуют рассказы о том, что тролли иногда появляются среди людей в человеческом обличье. Любят жестко подшутить над человеком.</w:t>
      </w:r>
    </w:p>
    <w:p w:rsidR="00E16985" w:rsidRDefault="00E16985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3EA4">
        <w:rPr>
          <w:rFonts w:ascii="Times New Roman" w:hAnsi="Times New Roman" w:cs="Times New Roman"/>
          <w:i/>
          <w:sz w:val="28"/>
          <w:szCs w:val="28"/>
        </w:rPr>
        <w:t>Чилить</w:t>
      </w:r>
      <w:proofErr w:type="spellEnd"/>
      <w:r w:rsidRPr="00A33E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33EA4">
        <w:rPr>
          <w:rFonts w:ascii="Times New Roman" w:hAnsi="Times New Roman" w:cs="Times New Roman"/>
          <w:i/>
          <w:sz w:val="28"/>
          <w:szCs w:val="28"/>
        </w:rPr>
        <w:t>чиллить</w:t>
      </w:r>
      <w:proofErr w:type="spellEnd"/>
      <w:r w:rsidRPr="00A33EA4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A33EA4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A33E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3EA4">
        <w:rPr>
          <w:rFonts w:ascii="Times New Roman" w:hAnsi="Times New Roman" w:cs="Times New Roman"/>
          <w:i/>
          <w:sz w:val="28"/>
          <w:szCs w:val="28"/>
        </w:rPr>
        <w:t>chill</w:t>
      </w:r>
      <w:proofErr w:type="spellEnd"/>
      <w:r w:rsidRPr="00A33EA4">
        <w:rPr>
          <w:rFonts w:ascii="Times New Roman" w:hAnsi="Times New Roman" w:cs="Times New Roman"/>
          <w:i/>
          <w:sz w:val="28"/>
          <w:szCs w:val="28"/>
        </w:rPr>
        <w:t xml:space="preserve"> - остывать, охлаждаться; бездельничать)</w:t>
      </w:r>
      <w:r w:rsidRPr="00E16985">
        <w:rPr>
          <w:rFonts w:ascii="Times New Roman" w:hAnsi="Times New Roman" w:cs="Times New Roman"/>
          <w:sz w:val="28"/>
          <w:szCs w:val="28"/>
        </w:rPr>
        <w:t xml:space="preserve"> </w:t>
      </w:r>
      <w:r w:rsidR="00A33EA4">
        <w:rPr>
          <w:rFonts w:ascii="Times New Roman" w:hAnsi="Times New Roman" w:cs="Times New Roman"/>
          <w:sz w:val="28"/>
          <w:szCs w:val="28"/>
        </w:rPr>
        <w:t>-</w:t>
      </w:r>
      <w:r w:rsidRPr="00E16985">
        <w:rPr>
          <w:rFonts w:ascii="Times New Roman" w:hAnsi="Times New Roman" w:cs="Times New Roman"/>
          <w:sz w:val="28"/>
          <w:szCs w:val="28"/>
        </w:rPr>
        <w:t xml:space="preserve"> активно отдыхать; развлекаться.</w:t>
      </w:r>
    </w:p>
    <w:p w:rsidR="00CF7C46" w:rsidRPr="00CF7C46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7C46">
        <w:rPr>
          <w:rFonts w:ascii="Times New Roman" w:hAnsi="Times New Roman" w:cs="Times New Roman"/>
          <w:i/>
          <w:sz w:val="28"/>
          <w:szCs w:val="28"/>
        </w:rPr>
        <w:t>Трэш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trash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7C46">
        <w:rPr>
          <w:rFonts w:ascii="Times New Roman" w:hAnsi="Times New Roman" w:cs="Times New Roman"/>
          <w:sz w:val="28"/>
          <w:szCs w:val="28"/>
        </w:rPr>
        <w:t xml:space="preserve"> мусор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F7C46">
        <w:rPr>
          <w:rFonts w:ascii="Times New Roman" w:hAnsi="Times New Roman" w:cs="Times New Roman"/>
          <w:sz w:val="28"/>
          <w:szCs w:val="28"/>
        </w:rPr>
        <w:t xml:space="preserve">. В сленге его значением можно перевести как «отстой» (что-то низкого качества, недостойное внимания), «жесть» (что-то очень грубое, жесткое, «Ужас!». К слову, первые два слова — это тоже сленг, но на этом сленге говорили мамы и папы сегодняшних детей. А у современной молодежи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7C46">
        <w:rPr>
          <w:rFonts w:ascii="Times New Roman" w:hAnsi="Times New Roman" w:cs="Times New Roman"/>
          <w:sz w:val="28"/>
          <w:szCs w:val="28"/>
        </w:rPr>
        <w:t xml:space="preserve"> уже другой жаргон.</w:t>
      </w:r>
    </w:p>
    <w:p w:rsidR="001352FA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A4A30">
        <w:rPr>
          <w:rFonts w:ascii="Times New Roman" w:hAnsi="Times New Roman" w:cs="Times New Roman"/>
          <w:sz w:val="28"/>
          <w:szCs w:val="28"/>
        </w:rPr>
        <w:t>Пример:</w:t>
      </w:r>
      <w:r w:rsidRPr="00CF7C46">
        <w:rPr>
          <w:rFonts w:ascii="Times New Roman" w:hAnsi="Times New Roman" w:cs="Times New Roman"/>
          <w:sz w:val="28"/>
          <w:szCs w:val="28"/>
        </w:rPr>
        <w:t xml:space="preserve"> </w:t>
      </w:r>
      <w:r w:rsidRPr="009A4A30">
        <w:rPr>
          <w:rFonts w:ascii="Times New Roman" w:hAnsi="Times New Roman" w:cs="Times New Roman"/>
          <w:i/>
          <w:sz w:val="28"/>
          <w:szCs w:val="28"/>
        </w:rPr>
        <w:t xml:space="preserve">Ты видел новый </w:t>
      </w:r>
      <w:r w:rsidR="001352FA" w:rsidRPr="009A4A30">
        <w:rPr>
          <w:rFonts w:ascii="Times New Roman" w:hAnsi="Times New Roman" w:cs="Times New Roman"/>
          <w:i/>
          <w:sz w:val="28"/>
          <w:szCs w:val="28"/>
        </w:rPr>
        <w:t>клип</w:t>
      </w:r>
      <w:proofErr w:type="gramStart"/>
      <w:r w:rsidRPr="009A4A30">
        <w:rPr>
          <w:rFonts w:ascii="Times New Roman" w:hAnsi="Times New Roman" w:cs="Times New Roman"/>
          <w:i/>
          <w:sz w:val="28"/>
          <w:szCs w:val="28"/>
        </w:rPr>
        <w:t>… ?</w:t>
      </w:r>
      <w:proofErr w:type="gramEnd"/>
      <w:r w:rsidRPr="009A4A30">
        <w:rPr>
          <w:rFonts w:ascii="Times New Roman" w:hAnsi="Times New Roman" w:cs="Times New Roman"/>
          <w:i/>
          <w:sz w:val="28"/>
          <w:szCs w:val="28"/>
        </w:rPr>
        <w:t xml:space="preserve"> Это</w:t>
      </w:r>
      <w:r w:rsidR="005523F2" w:rsidRPr="009A4A30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9A4A30">
        <w:rPr>
          <w:rFonts w:ascii="Times New Roman" w:hAnsi="Times New Roman" w:cs="Times New Roman"/>
          <w:i/>
          <w:sz w:val="28"/>
          <w:szCs w:val="28"/>
        </w:rPr>
        <w:t xml:space="preserve"> полный </w:t>
      </w:r>
      <w:proofErr w:type="spellStart"/>
      <w:r w:rsidRPr="009A4A30">
        <w:rPr>
          <w:rFonts w:ascii="Times New Roman" w:hAnsi="Times New Roman" w:cs="Times New Roman"/>
          <w:i/>
          <w:sz w:val="28"/>
          <w:szCs w:val="28"/>
        </w:rPr>
        <w:t>трэш</w:t>
      </w:r>
      <w:proofErr w:type="spellEnd"/>
      <w:r w:rsidRPr="009A4A30">
        <w:rPr>
          <w:rFonts w:ascii="Times New Roman" w:hAnsi="Times New Roman" w:cs="Times New Roman"/>
          <w:i/>
          <w:sz w:val="28"/>
          <w:szCs w:val="28"/>
        </w:rPr>
        <w:t xml:space="preserve">! Вчера был в клубе. Там творился </w:t>
      </w:r>
      <w:proofErr w:type="spellStart"/>
      <w:r w:rsidRPr="009A4A30">
        <w:rPr>
          <w:rFonts w:ascii="Times New Roman" w:hAnsi="Times New Roman" w:cs="Times New Roman"/>
          <w:i/>
          <w:sz w:val="28"/>
          <w:szCs w:val="28"/>
        </w:rPr>
        <w:t>трэшак</w:t>
      </w:r>
      <w:proofErr w:type="spellEnd"/>
      <w:r w:rsidRPr="009A4A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4A30">
        <w:rPr>
          <w:rFonts w:ascii="Times New Roman" w:hAnsi="Times New Roman" w:cs="Times New Roman"/>
          <w:i/>
          <w:sz w:val="28"/>
          <w:szCs w:val="28"/>
        </w:rPr>
        <w:t>трэшовый</w:t>
      </w:r>
      <w:proofErr w:type="spellEnd"/>
      <w:r w:rsidRPr="009A4A30">
        <w:rPr>
          <w:rFonts w:ascii="Times New Roman" w:hAnsi="Times New Roman" w:cs="Times New Roman"/>
          <w:i/>
          <w:sz w:val="28"/>
          <w:szCs w:val="28"/>
        </w:rPr>
        <w:t>!</w:t>
      </w:r>
    </w:p>
    <w:p w:rsidR="00CF7C46" w:rsidRPr="00CF7C46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7C46">
        <w:rPr>
          <w:rFonts w:ascii="Times New Roman" w:hAnsi="Times New Roman" w:cs="Times New Roman"/>
          <w:i/>
          <w:sz w:val="28"/>
          <w:szCs w:val="28"/>
        </w:rPr>
        <w:t>Кринж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CF7C46">
        <w:rPr>
          <w:rFonts w:ascii="Times New Roman" w:hAnsi="Times New Roman" w:cs="Times New Roman"/>
          <w:i/>
          <w:sz w:val="28"/>
          <w:szCs w:val="28"/>
        </w:rPr>
        <w:t>англ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CF7C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F7C46">
        <w:rPr>
          <w:rFonts w:ascii="Times New Roman" w:hAnsi="Times New Roman" w:cs="Times New Roman"/>
          <w:i/>
          <w:sz w:val="28"/>
          <w:szCs w:val="28"/>
        </w:rPr>
        <w:t>cringe</w:t>
      </w:r>
      <w:proofErr w:type="spellEnd"/>
      <w:r w:rsidRPr="00CF7C4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CF7C4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раболепный с</w:t>
      </w:r>
      <w:r w:rsidRPr="00CF7C46">
        <w:rPr>
          <w:rFonts w:ascii="Times New Roman" w:hAnsi="Times New Roman" w:cs="Times New Roman"/>
          <w:i/>
          <w:sz w:val="28"/>
          <w:szCs w:val="28"/>
        </w:rPr>
        <w:t>трах, съеживаться, сжиматься от страха, испытывать отвращение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CF7C46">
        <w:rPr>
          <w:rFonts w:ascii="Times New Roman" w:hAnsi="Times New Roman" w:cs="Times New Roman"/>
          <w:sz w:val="28"/>
          <w:szCs w:val="28"/>
        </w:rPr>
        <w:t>. Но в сленге используется в несколько ином значении, ближе к значению «коробить», «передергивать».</w:t>
      </w:r>
    </w:p>
    <w:p w:rsidR="00D22790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46">
        <w:rPr>
          <w:rFonts w:ascii="Times New Roman" w:hAnsi="Times New Roman" w:cs="Times New Roman"/>
          <w:sz w:val="28"/>
          <w:szCs w:val="28"/>
        </w:rPr>
        <w:t>Слово пришло в сленг из жаргона геймеров (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7C46">
        <w:rPr>
          <w:rFonts w:ascii="Times New Roman" w:hAnsi="Times New Roman" w:cs="Times New Roman"/>
          <w:sz w:val="28"/>
          <w:szCs w:val="28"/>
        </w:rPr>
        <w:t xml:space="preserve"> игра,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gamer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</w:t>
      </w:r>
      <w:r w:rsidR="00D22790">
        <w:rPr>
          <w:rFonts w:ascii="Times New Roman" w:hAnsi="Times New Roman" w:cs="Times New Roman"/>
          <w:sz w:val="28"/>
          <w:szCs w:val="28"/>
        </w:rPr>
        <w:t>-</w:t>
      </w:r>
      <w:r w:rsidRPr="00CF7C46">
        <w:rPr>
          <w:rFonts w:ascii="Times New Roman" w:hAnsi="Times New Roman" w:cs="Times New Roman"/>
          <w:sz w:val="28"/>
          <w:szCs w:val="28"/>
        </w:rPr>
        <w:t xml:space="preserve"> игрок (в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. в компьютерные игры). Когда </w:t>
      </w:r>
      <w:proofErr w:type="gramStart"/>
      <w:r w:rsidRPr="00CF7C46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CF7C46">
        <w:rPr>
          <w:rFonts w:ascii="Times New Roman" w:hAnsi="Times New Roman" w:cs="Times New Roman"/>
          <w:sz w:val="28"/>
          <w:szCs w:val="28"/>
        </w:rPr>
        <w:t xml:space="preserve"> он-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игры какой-то игрок совершал странное или глупое действие, коллеги могли прокомментировать его поступок как «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». Впоследствии, это оценочное слово вышло за пределы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геймерской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тусовки. Потом стало использоваться в сети, а далее </w:t>
      </w:r>
      <w:r w:rsidR="00D22790">
        <w:rPr>
          <w:rFonts w:ascii="Times New Roman" w:hAnsi="Times New Roman" w:cs="Times New Roman"/>
          <w:sz w:val="28"/>
          <w:szCs w:val="28"/>
        </w:rPr>
        <w:t>-</w:t>
      </w:r>
      <w:r w:rsidRPr="00CF7C46">
        <w:rPr>
          <w:rFonts w:ascii="Times New Roman" w:hAnsi="Times New Roman" w:cs="Times New Roman"/>
          <w:sz w:val="28"/>
          <w:szCs w:val="28"/>
        </w:rPr>
        <w:t xml:space="preserve"> вышло за пределы интернета, в молодежный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офф-лайн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>.</w:t>
      </w:r>
      <w:r w:rsidR="00D2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обозначает нечто отвратительное, жуткое, что вызывает неприятн</w:t>
      </w:r>
      <w:r w:rsidR="00D22790">
        <w:rPr>
          <w:rFonts w:ascii="Times New Roman" w:hAnsi="Times New Roman" w:cs="Times New Roman"/>
          <w:sz w:val="28"/>
          <w:szCs w:val="28"/>
        </w:rPr>
        <w:t xml:space="preserve">ые, негативные эмоции, </w:t>
      </w:r>
      <w:r w:rsidRPr="00CF7C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» может передавать состояние неловкости, конфуз. </w:t>
      </w:r>
    </w:p>
    <w:p w:rsidR="00CF7C46" w:rsidRPr="00CF7C46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46">
        <w:rPr>
          <w:rFonts w:ascii="Times New Roman" w:hAnsi="Times New Roman" w:cs="Times New Roman"/>
          <w:sz w:val="28"/>
          <w:szCs w:val="28"/>
        </w:rPr>
        <w:t>Этим словом в сети (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TikTok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>) можно отметить не понравившийся</w:t>
      </w:r>
      <w:r w:rsidR="00C16765">
        <w:rPr>
          <w:rFonts w:ascii="Times New Roman" w:hAnsi="Times New Roman" w:cs="Times New Roman"/>
          <w:sz w:val="28"/>
          <w:szCs w:val="28"/>
        </w:rPr>
        <w:t>,</w:t>
      </w:r>
      <w:r w:rsidRPr="00CF7C46">
        <w:rPr>
          <w:rFonts w:ascii="Times New Roman" w:hAnsi="Times New Roman" w:cs="Times New Roman"/>
          <w:sz w:val="28"/>
          <w:szCs w:val="28"/>
        </w:rPr>
        <w:t xml:space="preserve"> </w:t>
      </w:r>
      <w:r w:rsidR="00C16765" w:rsidRPr="00CF7C46">
        <w:rPr>
          <w:rFonts w:ascii="Times New Roman" w:hAnsi="Times New Roman" w:cs="Times New Roman"/>
          <w:sz w:val="28"/>
          <w:szCs w:val="28"/>
        </w:rPr>
        <w:t xml:space="preserve">какой-то нелепый </w:t>
      </w:r>
      <w:r w:rsidRPr="00CF7C46">
        <w:rPr>
          <w:rFonts w:ascii="Times New Roman" w:hAnsi="Times New Roman" w:cs="Times New Roman"/>
          <w:sz w:val="28"/>
          <w:szCs w:val="28"/>
        </w:rPr>
        <w:t>ролик</w:t>
      </w:r>
      <w:r w:rsidR="00C16765">
        <w:rPr>
          <w:rFonts w:ascii="Times New Roman" w:hAnsi="Times New Roman" w:cs="Times New Roman"/>
          <w:sz w:val="28"/>
          <w:szCs w:val="28"/>
        </w:rPr>
        <w:t xml:space="preserve">. </w:t>
      </w:r>
      <w:r w:rsidRPr="00CF7C46">
        <w:rPr>
          <w:rFonts w:ascii="Times New Roman" w:hAnsi="Times New Roman" w:cs="Times New Roman"/>
          <w:sz w:val="28"/>
          <w:szCs w:val="28"/>
        </w:rPr>
        <w:t>Некоторые авторы даже создают подборки такого рода роликов («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кринжовые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видео»), отмечая их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cringe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>.</w:t>
      </w:r>
    </w:p>
    <w:p w:rsidR="00CF7C46" w:rsidRPr="00CF7C46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7C46">
        <w:rPr>
          <w:rFonts w:ascii="Times New Roman" w:hAnsi="Times New Roman" w:cs="Times New Roman"/>
          <w:sz w:val="28"/>
          <w:szCs w:val="28"/>
        </w:rPr>
        <w:lastRenderedPageBreak/>
        <w:t>Кринжовыми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могут быть и история, и </w:t>
      </w:r>
      <w:proofErr w:type="gramStart"/>
      <w:r w:rsidRPr="00CF7C46">
        <w:rPr>
          <w:rFonts w:ascii="Times New Roman" w:hAnsi="Times New Roman" w:cs="Times New Roman"/>
          <w:sz w:val="28"/>
          <w:szCs w:val="28"/>
        </w:rPr>
        <w:t>видео-ролик</w:t>
      </w:r>
      <w:proofErr w:type="gramEnd"/>
      <w:r w:rsidRPr="00CF7C46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на толстовке. Можно «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кринжово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 выглядеть».</w:t>
      </w:r>
    </w:p>
    <w:p w:rsidR="00CF7C46" w:rsidRPr="00CF7C46" w:rsidRDefault="00CF7C46" w:rsidP="00CF7C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46">
        <w:rPr>
          <w:rFonts w:ascii="Times New Roman" w:hAnsi="Times New Roman" w:cs="Times New Roman"/>
          <w:sz w:val="28"/>
          <w:szCs w:val="28"/>
        </w:rPr>
        <w:t xml:space="preserve">У слова есть производные: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кринжовый</w:t>
      </w:r>
      <w:proofErr w:type="spellEnd"/>
      <w:r w:rsidR="00D22790">
        <w:rPr>
          <w:rFonts w:ascii="Times New Roman" w:hAnsi="Times New Roman" w:cs="Times New Roman"/>
          <w:sz w:val="28"/>
          <w:szCs w:val="28"/>
        </w:rPr>
        <w:t>, в</w:t>
      </w:r>
      <w:r w:rsidR="001352FA">
        <w:rPr>
          <w:rFonts w:ascii="Times New Roman" w:hAnsi="Times New Roman" w:cs="Times New Roman"/>
          <w:sz w:val="28"/>
          <w:szCs w:val="28"/>
        </w:rPr>
        <w:t>ызывающий неловкость, убогий</w:t>
      </w:r>
      <w:r w:rsidRPr="00CF7C46">
        <w:rPr>
          <w:rFonts w:ascii="Times New Roman" w:hAnsi="Times New Roman" w:cs="Times New Roman"/>
          <w:sz w:val="28"/>
          <w:szCs w:val="28"/>
        </w:rPr>
        <w:t xml:space="preserve">; глагол —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кринжанул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>. Р</w:t>
      </w:r>
      <w:r w:rsidR="001352FA">
        <w:rPr>
          <w:rFonts w:ascii="Times New Roman" w:hAnsi="Times New Roman" w:cs="Times New Roman"/>
          <w:sz w:val="28"/>
          <w:szCs w:val="28"/>
        </w:rPr>
        <w:t>усский язык богат на словоформы, м</w:t>
      </w:r>
      <w:r w:rsidRPr="00CF7C46">
        <w:rPr>
          <w:rFonts w:ascii="Times New Roman" w:hAnsi="Times New Roman" w:cs="Times New Roman"/>
          <w:sz w:val="28"/>
          <w:szCs w:val="28"/>
        </w:rPr>
        <w:t>ожно изменять слово, как захочется, насколько хватит вашей фантазии.</w:t>
      </w:r>
      <w:r w:rsidR="0034453A">
        <w:rPr>
          <w:rFonts w:ascii="Times New Roman" w:hAnsi="Times New Roman" w:cs="Times New Roman"/>
          <w:sz w:val="28"/>
          <w:szCs w:val="28"/>
        </w:rPr>
        <w:t xml:space="preserve"> </w:t>
      </w:r>
      <w:r w:rsidRPr="00CF7C46">
        <w:rPr>
          <w:rFonts w:ascii="Times New Roman" w:hAnsi="Times New Roman" w:cs="Times New Roman"/>
          <w:sz w:val="28"/>
          <w:szCs w:val="28"/>
        </w:rPr>
        <w:t>Есть и словосочетания со словом «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»: словил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, полный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 xml:space="preserve">. </w:t>
      </w:r>
      <w:r w:rsidR="00D22790">
        <w:rPr>
          <w:rFonts w:ascii="Times New Roman" w:hAnsi="Times New Roman" w:cs="Times New Roman"/>
          <w:sz w:val="28"/>
          <w:szCs w:val="28"/>
        </w:rPr>
        <w:t>Пример: П</w:t>
      </w:r>
      <w:r w:rsidRPr="00CF7C46">
        <w:rPr>
          <w:rFonts w:ascii="Times New Roman" w:hAnsi="Times New Roman" w:cs="Times New Roman"/>
          <w:sz w:val="28"/>
          <w:szCs w:val="28"/>
        </w:rPr>
        <w:t xml:space="preserve">охоже, у кого-то сегодня день </w:t>
      </w:r>
      <w:proofErr w:type="spellStart"/>
      <w:r w:rsidRPr="00CF7C46">
        <w:rPr>
          <w:rFonts w:ascii="Times New Roman" w:hAnsi="Times New Roman" w:cs="Times New Roman"/>
          <w:sz w:val="28"/>
          <w:szCs w:val="28"/>
        </w:rPr>
        <w:t>кринжа</w:t>
      </w:r>
      <w:proofErr w:type="spellEnd"/>
      <w:r w:rsidRPr="00CF7C46">
        <w:rPr>
          <w:rFonts w:ascii="Times New Roman" w:hAnsi="Times New Roman" w:cs="Times New Roman"/>
          <w:sz w:val="28"/>
          <w:szCs w:val="28"/>
        </w:rPr>
        <w:t>.</w:t>
      </w:r>
    </w:p>
    <w:p w:rsidR="0034453A" w:rsidRPr="0034453A" w:rsidRDefault="0034453A" w:rsidP="003445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Популярное в молодежной среде слово </w:t>
      </w:r>
      <w:proofErr w:type="spellStart"/>
      <w:r w:rsidRPr="0034453A">
        <w:rPr>
          <w:rFonts w:ascii="Times New Roman" w:hAnsi="Times New Roman" w:cs="Times New Roman"/>
          <w:i/>
          <w:sz w:val="28"/>
          <w:szCs w:val="28"/>
        </w:rPr>
        <w:t>хайп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53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34453A">
        <w:rPr>
          <w:rFonts w:ascii="Times New Roman" w:hAnsi="Times New Roman" w:cs="Times New Roman"/>
          <w:i/>
          <w:sz w:val="28"/>
          <w:szCs w:val="28"/>
        </w:rPr>
        <w:t>англ</w:t>
      </w:r>
      <w:proofErr w:type="spellEnd"/>
      <w:r w:rsidRPr="0034453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34453A">
        <w:rPr>
          <w:rFonts w:ascii="Times New Roman" w:hAnsi="Times New Roman" w:cs="Times New Roman"/>
          <w:i/>
          <w:sz w:val="28"/>
          <w:szCs w:val="28"/>
        </w:rPr>
        <w:t>hype</w:t>
      </w:r>
      <w:proofErr w:type="spellEnd"/>
      <w:r w:rsidRPr="0034453A">
        <w:rPr>
          <w:rFonts w:ascii="Times New Roman" w:hAnsi="Times New Roman" w:cs="Times New Roman"/>
          <w:i/>
          <w:sz w:val="28"/>
          <w:szCs w:val="28"/>
        </w:rPr>
        <w:t xml:space="preserve">  -</w:t>
      </w:r>
      <w:proofErr w:type="gramEnd"/>
      <w:r w:rsidRPr="003445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ACB">
        <w:rPr>
          <w:rFonts w:ascii="Times New Roman" w:hAnsi="Times New Roman" w:cs="Times New Roman"/>
          <w:i/>
          <w:sz w:val="28"/>
          <w:szCs w:val="28"/>
        </w:rPr>
        <w:t>т</w:t>
      </w:r>
      <w:r w:rsidR="00962ACB" w:rsidRPr="00962ACB">
        <w:rPr>
          <w:rFonts w:ascii="Times New Roman" w:hAnsi="Times New Roman" w:cs="Times New Roman"/>
          <w:i/>
          <w:sz w:val="28"/>
          <w:szCs w:val="28"/>
        </w:rPr>
        <w:t>олки, разговоры по поводу чего-либо, часто раздуваемые искусственно</w:t>
      </w:r>
      <w:r w:rsidR="00962ACB">
        <w:rPr>
          <w:rFonts w:ascii="Times New Roman" w:hAnsi="Times New Roman" w:cs="Times New Roman"/>
          <w:i/>
          <w:sz w:val="28"/>
          <w:szCs w:val="28"/>
        </w:rPr>
        <w:t>,</w:t>
      </w:r>
      <w:r w:rsidR="00962ACB" w:rsidRPr="00962A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453A">
        <w:rPr>
          <w:rFonts w:ascii="Times New Roman" w:hAnsi="Times New Roman" w:cs="Times New Roman"/>
          <w:i/>
          <w:sz w:val="28"/>
          <w:szCs w:val="28"/>
        </w:rPr>
        <w:t xml:space="preserve">обман, </w:t>
      </w:r>
      <w:r w:rsidR="00962ACB" w:rsidRPr="00962ACB">
        <w:rPr>
          <w:rFonts w:ascii="Times New Roman" w:hAnsi="Times New Roman" w:cs="Times New Roman"/>
          <w:i/>
          <w:sz w:val="28"/>
          <w:szCs w:val="28"/>
        </w:rPr>
        <w:t>шумиха, ажиотаж вокруг какого-либо события, человека</w:t>
      </w:r>
      <w:r w:rsidR="00962ACB">
        <w:rPr>
          <w:rFonts w:ascii="Times New Roman" w:hAnsi="Times New Roman" w:cs="Times New Roman"/>
          <w:i/>
          <w:sz w:val="28"/>
          <w:szCs w:val="28"/>
        </w:rPr>
        <w:t>)</w:t>
      </w:r>
      <w:r w:rsidR="00962ACB" w:rsidRPr="00962ACB">
        <w:rPr>
          <w:rFonts w:ascii="Times New Roman" w:hAnsi="Times New Roman" w:cs="Times New Roman"/>
          <w:sz w:val="28"/>
          <w:szCs w:val="28"/>
        </w:rPr>
        <w:t xml:space="preserve">. Производные слова: </w:t>
      </w:r>
      <w:proofErr w:type="spellStart"/>
      <w:r w:rsidR="00962ACB" w:rsidRPr="00962ACB">
        <w:rPr>
          <w:rFonts w:ascii="Times New Roman" w:hAnsi="Times New Roman" w:cs="Times New Roman"/>
          <w:sz w:val="28"/>
          <w:szCs w:val="28"/>
        </w:rPr>
        <w:t>хайповый</w:t>
      </w:r>
      <w:proofErr w:type="spellEnd"/>
      <w:r w:rsidR="00962ACB" w:rsidRPr="00962A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2ACB" w:rsidRPr="00962ACB">
        <w:rPr>
          <w:rFonts w:ascii="Times New Roman" w:hAnsi="Times New Roman" w:cs="Times New Roman"/>
          <w:sz w:val="28"/>
          <w:szCs w:val="28"/>
        </w:rPr>
        <w:t>хайпить</w:t>
      </w:r>
      <w:proofErr w:type="spellEnd"/>
      <w:r w:rsidR="00962ACB" w:rsidRPr="00962A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2ACB" w:rsidRPr="00962ACB">
        <w:rPr>
          <w:rFonts w:ascii="Times New Roman" w:hAnsi="Times New Roman" w:cs="Times New Roman"/>
          <w:sz w:val="28"/>
          <w:szCs w:val="28"/>
        </w:rPr>
        <w:t>хайпануть</w:t>
      </w:r>
      <w:proofErr w:type="spellEnd"/>
      <w:r w:rsidR="00962ACB" w:rsidRPr="00962ACB">
        <w:rPr>
          <w:rFonts w:ascii="Times New Roman" w:hAnsi="Times New Roman" w:cs="Times New Roman"/>
          <w:sz w:val="28"/>
          <w:szCs w:val="28"/>
        </w:rPr>
        <w:t>.</w:t>
      </w:r>
      <w:r w:rsidR="00962ACB">
        <w:rPr>
          <w:rFonts w:ascii="Times New Roman" w:hAnsi="Times New Roman" w:cs="Times New Roman"/>
          <w:sz w:val="28"/>
          <w:szCs w:val="28"/>
        </w:rPr>
        <w:t xml:space="preserve"> </w:t>
      </w:r>
      <w:r w:rsidRPr="0034453A"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53A">
        <w:rPr>
          <w:rFonts w:ascii="Times New Roman" w:hAnsi="Times New Roman" w:cs="Times New Roman"/>
          <w:i/>
          <w:sz w:val="28"/>
          <w:szCs w:val="28"/>
        </w:rPr>
        <w:t>hype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 </w:t>
      </w:r>
      <w:r w:rsidRPr="0034453A">
        <w:rPr>
          <w:rFonts w:ascii="Times New Roman" w:hAnsi="Times New Roman" w:cs="Times New Roman"/>
          <w:i/>
          <w:sz w:val="28"/>
          <w:szCs w:val="28"/>
        </w:rPr>
        <w:t>- обманывать, оживлять (спрос), крикливо рекламировать, расхваливать.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453A">
        <w:rPr>
          <w:rFonts w:ascii="Times New Roman" w:hAnsi="Times New Roman" w:cs="Times New Roman"/>
          <w:sz w:val="28"/>
          <w:szCs w:val="28"/>
        </w:rPr>
        <w:t xml:space="preserve">Это нечто модное, то, что у всех на устах, или быстрый яркий успех какого-то человека, явления, события.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4453A">
        <w:rPr>
          <w:rFonts w:ascii="Times New Roman" w:hAnsi="Times New Roman" w:cs="Times New Roman"/>
          <w:sz w:val="28"/>
          <w:szCs w:val="28"/>
        </w:rPr>
        <w:t xml:space="preserve">сё, что связано с 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хайпом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, происходит в сетях или в других медиа, т.к. суть явления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44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4453A">
        <w:rPr>
          <w:rFonts w:ascii="Times New Roman" w:hAnsi="Times New Roman" w:cs="Times New Roman"/>
          <w:sz w:val="28"/>
          <w:szCs w:val="28"/>
        </w:rPr>
        <w:t xml:space="preserve">ривлечение внимания аудитории (за счет какого-то </w:t>
      </w:r>
      <w:r>
        <w:rPr>
          <w:rFonts w:ascii="Times New Roman" w:hAnsi="Times New Roman" w:cs="Times New Roman"/>
          <w:sz w:val="28"/>
          <w:szCs w:val="28"/>
        </w:rPr>
        <w:t xml:space="preserve">выдуманного </w:t>
      </w:r>
      <w:r w:rsidRPr="0034453A">
        <w:rPr>
          <w:rFonts w:ascii="Times New Roman" w:hAnsi="Times New Roman" w:cs="Times New Roman"/>
          <w:sz w:val="28"/>
          <w:szCs w:val="28"/>
        </w:rPr>
        <w:t xml:space="preserve">факта и раскручивания шумихи вокруг него). </w:t>
      </w:r>
    </w:p>
    <w:p w:rsidR="0034453A" w:rsidRPr="0034453A" w:rsidRDefault="0034453A" w:rsidP="003445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4453A">
        <w:rPr>
          <w:rFonts w:ascii="Times New Roman" w:hAnsi="Times New Roman" w:cs="Times New Roman"/>
          <w:sz w:val="28"/>
          <w:szCs w:val="28"/>
        </w:rPr>
        <w:t>Хайп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 быстро взяли на вооружение 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блогеры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 и представители мира искусства, используя его для нагнетания ажиотажа, привлечения большой аудитории, и как следствие, для привлечения быстрых больших денег. В английском это слово как сленг первыми стали использовать 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рэпперы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блогеры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>. По сути «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хайп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>» объединяет в себе два понятия — ажиотаж и «</w:t>
      </w:r>
      <w:proofErr w:type="spellStart"/>
      <w:r w:rsidRPr="0034453A">
        <w:rPr>
          <w:rFonts w:ascii="Times New Roman" w:hAnsi="Times New Roman" w:cs="Times New Roman"/>
          <w:sz w:val="28"/>
          <w:szCs w:val="28"/>
        </w:rPr>
        <w:t>движуха</w:t>
      </w:r>
      <w:proofErr w:type="spellEnd"/>
      <w:r w:rsidRPr="0034453A">
        <w:rPr>
          <w:rFonts w:ascii="Times New Roman" w:hAnsi="Times New Roman" w:cs="Times New Roman"/>
          <w:sz w:val="28"/>
          <w:szCs w:val="28"/>
        </w:rPr>
        <w:t>» вокруг этого ажиотажа. Слово короткое, ёмкое, легко запоминается. Поэтому оно и закрепилось в молодежном лексиконе.</w:t>
      </w:r>
    </w:p>
    <w:p w:rsidR="0034453A" w:rsidRDefault="00962ACB" w:rsidP="003445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лагол </w:t>
      </w:r>
      <w:r w:rsidR="0034453A" w:rsidRPr="00962AC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34453A" w:rsidRPr="00962ACB">
        <w:rPr>
          <w:rFonts w:ascii="Times New Roman" w:hAnsi="Times New Roman" w:cs="Times New Roman"/>
          <w:i/>
          <w:sz w:val="28"/>
          <w:szCs w:val="28"/>
        </w:rPr>
        <w:t>хайпануть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, т.е. «словить 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хайп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 результат от 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хайпа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. А процесс привлечения аудитории, это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хайпить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хайпиться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4453A" w:rsidRPr="00962ACB">
        <w:rPr>
          <w:rFonts w:ascii="Times New Roman" w:hAnsi="Times New Roman" w:cs="Times New Roman"/>
          <w:i/>
          <w:sz w:val="28"/>
          <w:szCs w:val="28"/>
        </w:rPr>
        <w:t>Антихайп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 социальное движение отказа от шумихи и славы, которое выступает против дешевой популярности.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3A" w:rsidRPr="00962ACB">
        <w:rPr>
          <w:rFonts w:ascii="Times New Roman" w:hAnsi="Times New Roman" w:cs="Times New Roman"/>
          <w:i/>
          <w:sz w:val="28"/>
          <w:szCs w:val="28"/>
        </w:rPr>
        <w:t>Хайпожор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 — тот, кто постоянно 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тусит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 xml:space="preserve">, тем самым привлекая к </w:t>
      </w:r>
      <w:r w:rsidR="0034453A" w:rsidRPr="0034453A">
        <w:rPr>
          <w:rFonts w:ascii="Times New Roman" w:hAnsi="Times New Roman" w:cs="Times New Roman"/>
          <w:sz w:val="28"/>
          <w:szCs w:val="28"/>
        </w:rPr>
        <w:lastRenderedPageBreak/>
        <w:t xml:space="preserve">себе повышенное внимание. </w:t>
      </w:r>
      <w:r>
        <w:rPr>
          <w:rFonts w:ascii="Times New Roman" w:hAnsi="Times New Roman" w:cs="Times New Roman"/>
          <w:sz w:val="28"/>
          <w:szCs w:val="28"/>
        </w:rPr>
        <w:t>Значит,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 еще одно значение слова «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хайпить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4453A" w:rsidRPr="0034453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4453A" w:rsidRPr="0034453A">
        <w:rPr>
          <w:rFonts w:ascii="Times New Roman" w:hAnsi="Times New Roman" w:cs="Times New Roman"/>
          <w:sz w:val="28"/>
          <w:szCs w:val="28"/>
        </w:rPr>
        <w:t>тусить</w:t>
      </w:r>
      <w:proofErr w:type="spellEnd"/>
      <w:r w:rsidR="0034453A" w:rsidRPr="0034453A">
        <w:rPr>
          <w:rFonts w:ascii="Times New Roman" w:hAnsi="Times New Roman" w:cs="Times New Roman"/>
          <w:sz w:val="28"/>
          <w:szCs w:val="28"/>
        </w:rPr>
        <w:t>».</w:t>
      </w:r>
    </w:p>
    <w:p w:rsidR="00962ACB" w:rsidRDefault="00962ACB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2ACB">
        <w:rPr>
          <w:rFonts w:ascii="Times New Roman" w:hAnsi="Times New Roman" w:cs="Times New Roman"/>
          <w:i/>
          <w:sz w:val="28"/>
          <w:szCs w:val="28"/>
        </w:rPr>
        <w:t>Челлендж</w:t>
      </w:r>
      <w:proofErr w:type="spellEnd"/>
      <w:r w:rsidRPr="00962ACB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962ACB">
        <w:rPr>
          <w:rFonts w:ascii="Times New Roman" w:hAnsi="Times New Roman" w:cs="Times New Roman"/>
          <w:i/>
          <w:sz w:val="28"/>
          <w:szCs w:val="28"/>
        </w:rPr>
        <w:t>challenge</w:t>
      </w:r>
      <w:proofErr w:type="spellEnd"/>
      <w:r w:rsidRPr="00962AC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62ACB">
        <w:rPr>
          <w:rFonts w:ascii="Times New Roman" w:hAnsi="Times New Roman" w:cs="Times New Roman"/>
          <w:i/>
          <w:sz w:val="28"/>
          <w:szCs w:val="28"/>
        </w:rPr>
        <w:t xml:space="preserve"> вызов; проблема)</w:t>
      </w:r>
      <w:r w:rsidRPr="00962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2ACB">
        <w:rPr>
          <w:rFonts w:ascii="Times New Roman" w:hAnsi="Times New Roman" w:cs="Times New Roman"/>
          <w:sz w:val="28"/>
          <w:szCs w:val="28"/>
        </w:rPr>
        <w:t xml:space="preserve"> в социальных сетях: предложение совершить какое-то действие на спор, вызов.</w:t>
      </w:r>
      <w:r w:rsidR="00363E8B">
        <w:rPr>
          <w:rFonts w:ascii="Times New Roman" w:hAnsi="Times New Roman" w:cs="Times New Roman"/>
          <w:sz w:val="28"/>
          <w:szCs w:val="28"/>
        </w:rPr>
        <w:t xml:space="preserve"> Это </w:t>
      </w:r>
      <w:r w:rsidR="00363E8B" w:rsidRPr="00363E8B">
        <w:rPr>
          <w:rFonts w:ascii="Times New Roman" w:hAnsi="Times New Roman" w:cs="Times New Roman"/>
          <w:sz w:val="28"/>
          <w:szCs w:val="28"/>
        </w:rPr>
        <w:t xml:space="preserve">жанр интернет-роликов, в которых </w:t>
      </w:r>
      <w:proofErr w:type="spellStart"/>
      <w:r w:rsidR="00363E8B" w:rsidRPr="00363E8B">
        <w:rPr>
          <w:rFonts w:ascii="Times New Roman" w:hAnsi="Times New Roman" w:cs="Times New Roman"/>
          <w:sz w:val="28"/>
          <w:szCs w:val="28"/>
        </w:rPr>
        <w:t>блогер</w:t>
      </w:r>
      <w:proofErr w:type="spellEnd"/>
      <w:r w:rsidR="00363E8B" w:rsidRPr="00363E8B">
        <w:rPr>
          <w:rFonts w:ascii="Times New Roman" w:hAnsi="Times New Roman" w:cs="Times New Roman"/>
          <w:sz w:val="28"/>
          <w:szCs w:val="28"/>
        </w:rPr>
        <w:t xml:space="preserve"> выполняет задание на видеокамеру и размещает его в сети, а затем предлагает повторить это задание своему знакомому или неограниченному кругу пользователей. Яркий пример </w:t>
      </w:r>
      <w:r w:rsidR="00363E8B">
        <w:rPr>
          <w:rFonts w:ascii="Times New Roman" w:hAnsi="Times New Roman" w:cs="Times New Roman"/>
          <w:sz w:val="28"/>
          <w:szCs w:val="28"/>
        </w:rPr>
        <w:t>-</w:t>
      </w:r>
      <w:r w:rsidR="00363E8B" w:rsidRPr="00363E8B">
        <w:rPr>
          <w:rFonts w:ascii="Times New Roman" w:hAnsi="Times New Roman" w:cs="Times New Roman"/>
          <w:sz w:val="28"/>
          <w:szCs w:val="28"/>
        </w:rPr>
        <w:t xml:space="preserve"> популярный в 2014-м </w:t>
      </w:r>
      <w:proofErr w:type="spellStart"/>
      <w:r w:rsidR="00363E8B" w:rsidRPr="00363E8B">
        <w:rPr>
          <w:rFonts w:ascii="Times New Roman" w:hAnsi="Times New Roman" w:cs="Times New Roman"/>
          <w:sz w:val="28"/>
          <w:szCs w:val="28"/>
        </w:rPr>
        <w:t>Ice</w:t>
      </w:r>
      <w:proofErr w:type="spellEnd"/>
      <w:r w:rsidR="00363E8B" w:rsidRPr="00363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3E8B" w:rsidRPr="00363E8B">
        <w:rPr>
          <w:rFonts w:ascii="Times New Roman" w:hAnsi="Times New Roman" w:cs="Times New Roman"/>
          <w:sz w:val="28"/>
          <w:szCs w:val="28"/>
        </w:rPr>
        <w:t>Bucket</w:t>
      </w:r>
      <w:proofErr w:type="spellEnd"/>
      <w:r w:rsidR="00363E8B" w:rsidRPr="00363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3E8B" w:rsidRPr="00363E8B">
        <w:rPr>
          <w:rFonts w:ascii="Times New Roman" w:hAnsi="Times New Roman" w:cs="Times New Roman"/>
          <w:sz w:val="28"/>
          <w:szCs w:val="28"/>
        </w:rPr>
        <w:t>Challenge</w:t>
      </w:r>
      <w:proofErr w:type="spellEnd"/>
      <w:r w:rsidR="00363E8B" w:rsidRPr="00363E8B">
        <w:rPr>
          <w:rFonts w:ascii="Times New Roman" w:hAnsi="Times New Roman" w:cs="Times New Roman"/>
          <w:sz w:val="28"/>
          <w:szCs w:val="28"/>
        </w:rPr>
        <w:t xml:space="preserve"> — испытание, в ходе которого человек обливал себя ведром ледяной воды и делал пожертвование в благотворительный фонд. Но испытание испытанию рознь. Для кого-то вставать в 7 утра — тоже тот еще </w:t>
      </w:r>
      <w:proofErr w:type="spellStart"/>
      <w:r w:rsidR="00363E8B" w:rsidRPr="00363E8B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="00363E8B" w:rsidRPr="00363E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3E8B" w:rsidRDefault="00363E8B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3E8B">
        <w:rPr>
          <w:rFonts w:ascii="Times New Roman" w:hAnsi="Times New Roman" w:cs="Times New Roman"/>
          <w:i/>
          <w:sz w:val="28"/>
          <w:szCs w:val="28"/>
        </w:rPr>
        <w:t>Юзать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363E8B">
        <w:rPr>
          <w:rFonts w:ascii="Times New Roman" w:hAnsi="Times New Roman" w:cs="Times New Roman"/>
          <w:i/>
          <w:sz w:val="28"/>
          <w:szCs w:val="28"/>
        </w:rPr>
        <w:t xml:space="preserve"> производное от английского </w:t>
      </w:r>
      <w:r w:rsidR="00FE1CEE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="00FE1CEE" w:rsidRPr="00FE1C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63E8B">
        <w:rPr>
          <w:rFonts w:ascii="Times New Roman" w:hAnsi="Times New Roman" w:cs="Times New Roman"/>
          <w:i/>
          <w:sz w:val="28"/>
          <w:szCs w:val="28"/>
        </w:rPr>
        <w:t>use</w:t>
      </w:r>
      <w:proofErr w:type="spellEnd"/>
      <w:r w:rsidRPr="00363E8B">
        <w:rPr>
          <w:rFonts w:ascii="Times New Roman" w:hAnsi="Times New Roman" w:cs="Times New Roman"/>
          <w:sz w:val="28"/>
          <w:szCs w:val="28"/>
        </w:rPr>
        <w:t xml:space="preserve"> — «использовать». Выходит, и значение такое же. Например, кто-то еще ходит с семеркой, а кто-то вовсю </w:t>
      </w:r>
      <w:proofErr w:type="spellStart"/>
      <w:r w:rsidRPr="00363E8B">
        <w:rPr>
          <w:rFonts w:ascii="Times New Roman" w:hAnsi="Times New Roman" w:cs="Times New Roman"/>
          <w:sz w:val="28"/>
          <w:szCs w:val="28"/>
        </w:rPr>
        <w:t>юзает</w:t>
      </w:r>
      <w:proofErr w:type="spellEnd"/>
      <w:r w:rsidRPr="00363E8B">
        <w:rPr>
          <w:rFonts w:ascii="Times New Roman" w:hAnsi="Times New Roman" w:cs="Times New Roman"/>
          <w:sz w:val="28"/>
          <w:szCs w:val="28"/>
        </w:rPr>
        <w:t xml:space="preserve"> 13-й </w:t>
      </w:r>
      <w:proofErr w:type="spellStart"/>
      <w:r w:rsidRPr="00363E8B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363E8B">
        <w:rPr>
          <w:rFonts w:ascii="Times New Roman" w:hAnsi="Times New Roman" w:cs="Times New Roman"/>
          <w:sz w:val="28"/>
          <w:szCs w:val="28"/>
        </w:rPr>
        <w:t>.</w:t>
      </w:r>
    </w:p>
    <w:p w:rsidR="00C31D2F" w:rsidRPr="00C31D2F" w:rsidRDefault="00C31D2F" w:rsidP="00C31D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31D2F">
        <w:rPr>
          <w:rFonts w:ascii="Times New Roman" w:hAnsi="Times New Roman" w:cs="Times New Roman"/>
          <w:sz w:val="28"/>
          <w:szCs w:val="28"/>
        </w:rPr>
        <w:t>Пример употребления англицизмов в речи молодежи:</w:t>
      </w:r>
    </w:p>
    <w:p w:rsidR="00C31D2F" w:rsidRDefault="00C31D2F" w:rsidP="00C31D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31D2F">
        <w:rPr>
          <w:rFonts w:ascii="Times New Roman" w:hAnsi="Times New Roman" w:cs="Times New Roman"/>
          <w:sz w:val="28"/>
          <w:szCs w:val="28"/>
        </w:rPr>
        <w:t xml:space="preserve">Одна гирла долго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чатилась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нете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 со своим бойфрендом, а потом посмотрела по ТВ новый суперфильм с хэппи-эндом и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гоу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 шоппинг. Она накупила много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фэйшн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 новинок на одной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сэйл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 xml:space="preserve">. И тут зазвонил мобильник, позвонила подруга и пригласила её сегодня на </w:t>
      </w:r>
      <w:proofErr w:type="spellStart"/>
      <w:r w:rsidRPr="00C31D2F">
        <w:rPr>
          <w:rFonts w:ascii="Times New Roman" w:hAnsi="Times New Roman" w:cs="Times New Roman"/>
          <w:sz w:val="28"/>
          <w:szCs w:val="28"/>
        </w:rPr>
        <w:t>бёздей-пати</w:t>
      </w:r>
      <w:proofErr w:type="spellEnd"/>
      <w:r w:rsidRPr="00C31D2F">
        <w:rPr>
          <w:rFonts w:ascii="Times New Roman" w:hAnsi="Times New Roman" w:cs="Times New Roman"/>
          <w:sz w:val="28"/>
          <w:szCs w:val="28"/>
        </w:rPr>
        <w:t>. Она решила подарить ей плеер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1D2F">
        <w:rPr>
          <w:rFonts w:ascii="Times New Roman" w:hAnsi="Times New Roman" w:cs="Times New Roman"/>
          <w:sz w:val="28"/>
          <w:szCs w:val="28"/>
        </w:rPr>
        <w:t>.</w:t>
      </w:r>
    </w:p>
    <w:p w:rsidR="00876520" w:rsidRDefault="00C31D2F" w:rsidP="00E16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6985">
        <w:rPr>
          <w:rFonts w:ascii="Times New Roman" w:hAnsi="Times New Roman" w:cs="Times New Roman"/>
          <w:sz w:val="28"/>
          <w:szCs w:val="28"/>
        </w:rPr>
        <w:t>Р</w:t>
      </w:r>
      <w:r w:rsidR="00822D1E">
        <w:rPr>
          <w:rFonts w:ascii="Times New Roman" w:hAnsi="Times New Roman" w:cs="Times New Roman"/>
          <w:sz w:val="28"/>
          <w:szCs w:val="28"/>
        </w:rPr>
        <w:t xml:space="preserve">ассмотрим </w:t>
      </w:r>
      <w:r w:rsidR="00C16765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822D1E" w:rsidRPr="00822D1E">
        <w:rPr>
          <w:rFonts w:ascii="Times New Roman" w:hAnsi="Times New Roman" w:cs="Times New Roman"/>
          <w:sz w:val="28"/>
          <w:szCs w:val="28"/>
        </w:rPr>
        <w:t>лексические единицы</w:t>
      </w:r>
      <w:r w:rsidR="00D8038B">
        <w:rPr>
          <w:rFonts w:ascii="Times New Roman" w:hAnsi="Times New Roman" w:cs="Times New Roman"/>
          <w:sz w:val="28"/>
          <w:szCs w:val="28"/>
        </w:rPr>
        <w:t xml:space="preserve"> (англицизмы)</w:t>
      </w:r>
      <w:r w:rsidR="00822D1E" w:rsidRPr="00822D1E">
        <w:rPr>
          <w:rFonts w:ascii="Times New Roman" w:hAnsi="Times New Roman" w:cs="Times New Roman"/>
          <w:sz w:val="28"/>
          <w:szCs w:val="28"/>
        </w:rPr>
        <w:t xml:space="preserve">, </w:t>
      </w:r>
      <w:r w:rsidR="00D8038B">
        <w:rPr>
          <w:rFonts w:ascii="Times New Roman" w:hAnsi="Times New Roman" w:cs="Times New Roman"/>
          <w:sz w:val="28"/>
          <w:szCs w:val="28"/>
        </w:rPr>
        <w:t>используемые</w:t>
      </w:r>
      <w:r w:rsidR="00822D1E" w:rsidRPr="00822D1E">
        <w:rPr>
          <w:rFonts w:ascii="Times New Roman" w:hAnsi="Times New Roman" w:cs="Times New Roman"/>
          <w:sz w:val="28"/>
          <w:szCs w:val="28"/>
        </w:rPr>
        <w:t xml:space="preserve"> </w:t>
      </w:r>
      <w:r w:rsidR="00876520" w:rsidRPr="00822D1E">
        <w:rPr>
          <w:rFonts w:ascii="Times New Roman" w:hAnsi="Times New Roman" w:cs="Times New Roman"/>
          <w:sz w:val="28"/>
          <w:szCs w:val="28"/>
        </w:rPr>
        <w:t xml:space="preserve">в лексиконе игроков в </w:t>
      </w:r>
      <w:r w:rsidR="00876520" w:rsidRPr="00073792">
        <w:rPr>
          <w:rFonts w:ascii="Times New Roman" w:hAnsi="Times New Roman" w:cs="Times New Roman"/>
          <w:i/>
          <w:sz w:val="28"/>
          <w:szCs w:val="28"/>
        </w:rPr>
        <w:t>компьютерные игры</w:t>
      </w:r>
      <w:r w:rsidR="00822D1E">
        <w:rPr>
          <w:rFonts w:ascii="Times New Roman" w:hAnsi="Times New Roman" w:cs="Times New Roman"/>
          <w:sz w:val="28"/>
          <w:szCs w:val="28"/>
        </w:rPr>
        <w:t xml:space="preserve">, </w:t>
      </w:r>
      <w:r w:rsidR="00822D1E" w:rsidRPr="00822D1E">
        <w:rPr>
          <w:rFonts w:ascii="Times New Roman" w:hAnsi="Times New Roman" w:cs="Times New Roman"/>
          <w:sz w:val="28"/>
          <w:szCs w:val="28"/>
        </w:rPr>
        <w:t>появ</w:t>
      </w:r>
      <w:r w:rsidR="00822D1E">
        <w:rPr>
          <w:rFonts w:ascii="Times New Roman" w:hAnsi="Times New Roman" w:cs="Times New Roman"/>
          <w:sz w:val="28"/>
          <w:szCs w:val="28"/>
        </w:rPr>
        <w:t>ившиеся</w:t>
      </w:r>
      <w:r w:rsidR="00822D1E" w:rsidRPr="00822D1E">
        <w:rPr>
          <w:rFonts w:ascii="Times New Roman" w:hAnsi="Times New Roman" w:cs="Times New Roman"/>
          <w:sz w:val="28"/>
          <w:szCs w:val="28"/>
        </w:rPr>
        <w:t xml:space="preserve"> преимущественно в речи молодых людей. Подобные слова обладают значительной словообразовательной активностью, обычно они изменяются по законам русской грамматики. </w:t>
      </w:r>
    </w:p>
    <w:p w:rsidR="00C43012" w:rsidRDefault="00C43012" w:rsidP="00822D1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3012">
        <w:rPr>
          <w:rFonts w:ascii="Times New Roman" w:hAnsi="Times New Roman" w:cs="Times New Roman"/>
          <w:i/>
          <w:sz w:val="28"/>
          <w:szCs w:val="28"/>
        </w:rPr>
        <w:t xml:space="preserve">Геймер (англ. </w:t>
      </w:r>
      <w:proofErr w:type="spellStart"/>
      <w:r w:rsidRPr="00C43012">
        <w:rPr>
          <w:rFonts w:ascii="Times New Roman" w:hAnsi="Times New Roman" w:cs="Times New Roman"/>
          <w:i/>
          <w:sz w:val="28"/>
          <w:szCs w:val="28"/>
        </w:rPr>
        <w:t>gamer</w:t>
      </w:r>
      <w:proofErr w:type="spellEnd"/>
      <w:r w:rsidRPr="00C43012">
        <w:rPr>
          <w:rFonts w:ascii="Times New Roman" w:hAnsi="Times New Roman" w:cs="Times New Roman"/>
          <w:i/>
          <w:sz w:val="28"/>
          <w:szCs w:val="28"/>
        </w:rPr>
        <w:t xml:space="preserve"> - игрок) - человек, играющий в игры. Несмотря на то, что термин включает в себя людей, не считающих себя полноправными игроками, </w:t>
      </w:r>
      <w:r w:rsidRPr="00C43012">
        <w:rPr>
          <w:rFonts w:ascii="Times New Roman" w:hAnsi="Times New Roman" w:cs="Times New Roman"/>
          <w:i/>
          <w:sz w:val="28"/>
          <w:szCs w:val="28"/>
        </w:rPr>
        <w:lastRenderedPageBreak/>
        <w:t>ими часто называют тех, кто проводит много времени за играми или интересуется ими.</w:t>
      </w:r>
    </w:p>
    <w:p w:rsidR="00822D1E" w:rsidRPr="00822D1E" w:rsidRDefault="00822D1E" w:rsidP="00822D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Тиммейт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team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mate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2E3F">
        <w:rPr>
          <w:rFonts w:ascii="Times New Roman" w:hAnsi="Times New Roman" w:cs="Times New Roman"/>
          <w:i/>
          <w:sz w:val="28"/>
          <w:szCs w:val="28"/>
        </w:rPr>
        <w:t>-</w:t>
      </w:r>
      <w:r w:rsidRPr="00F72E9E">
        <w:rPr>
          <w:rFonts w:ascii="Times New Roman" w:hAnsi="Times New Roman" w:cs="Times New Roman"/>
          <w:i/>
          <w:sz w:val="28"/>
          <w:szCs w:val="28"/>
        </w:rPr>
        <w:t xml:space="preserve"> команда товарищей)</w:t>
      </w:r>
      <w:r w:rsidRPr="00822D1E">
        <w:rPr>
          <w:rFonts w:ascii="Times New Roman" w:hAnsi="Times New Roman" w:cs="Times New Roman"/>
          <w:sz w:val="28"/>
          <w:szCs w:val="28"/>
        </w:rPr>
        <w:t xml:space="preserve"> </w:t>
      </w:r>
      <w:r w:rsidR="00B32E3F" w:rsidRPr="00B32E3F">
        <w:rPr>
          <w:rFonts w:ascii="Times New Roman" w:hAnsi="Times New Roman" w:cs="Times New Roman"/>
          <w:sz w:val="28"/>
          <w:szCs w:val="28"/>
        </w:rPr>
        <w:t>-</w:t>
      </w:r>
      <w:r w:rsidRPr="00822D1E">
        <w:rPr>
          <w:rFonts w:ascii="Times New Roman" w:hAnsi="Times New Roman" w:cs="Times New Roman"/>
          <w:sz w:val="28"/>
          <w:szCs w:val="28"/>
        </w:rPr>
        <w:t xml:space="preserve"> в компьютерных играх: напарник по игре из одной команды. Производные слова и формы: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тимер</w:t>
      </w:r>
      <w:proofErr w:type="spellEnd"/>
      <w:r w:rsidRPr="00822D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тима</w:t>
      </w:r>
      <w:proofErr w:type="spellEnd"/>
      <w:r w:rsidRPr="00822D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822D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тимиться</w:t>
      </w:r>
      <w:proofErr w:type="spellEnd"/>
      <w:r w:rsidR="00F72E9E">
        <w:rPr>
          <w:rFonts w:ascii="Times New Roman" w:hAnsi="Times New Roman" w:cs="Times New Roman"/>
          <w:sz w:val="28"/>
          <w:szCs w:val="28"/>
        </w:rPr>
        <w:t>.</w:t>
      </w:r>
    </w:p>
    <w:p w:rsidR="00816F68" w:rsidRDefault="00816F68" w:rsidP="00822D1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816F68">
        <w:rPr>
          <w:rFonts w:ascii="Times New Roman" w:hAnsi="Times New Roman" w:cs="Times New Roman"/>
          <w:i/>
          <w:sz w:val="28"/>
          <w:szCs w:val="28"/>
        </w:rPr>
        <w:t>двенчура</w:t>
      </w:r>
      <w:proofErr w:type="spellEnd"/>
      <w:r w:rsidRPr="00816F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(англ.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adventure</w:t>
      </w:r>
      <w:r w:rsidRPr="00816F68"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приключение) - </w:t>
      </w:r>
      <w:r w:rsidRPr="00816F68">
        <w:rPr>
          <w:rFonts w:ascii="Times New Roman" w:hAnsi="Times New Roman" w:cs="Times New Roman"/>
          <w:sz w:val="28"/>
          <w:szCs w:val="28"/>
        </w:rPr>
        <w:t>приключенческая игра</w:t>
      </w:r>
    </w:p>
    <w:p w:rsidR="00F72E9E" w:rsidRDefault="00822D1E" w:rsidP="00822D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Донат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donate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2E3F" w:rsidRPr="00B32E3F">
        <w:rPr>
          <w:rFonts w:ascii="Times New Roman" w:hAnsi="Times New Roman" w:cs="Times New Roman"/>
          <w:i/>
          <w:sz w:val="28"/>
          <w:szCs w:val="28"/>
        </w:rPr>
        <w:t>-</w:t>
      </w:r>
      <w:r w:rsidRPr="00F72E9E">
        <w:rPr>
          <w:rFonts w:ascii="Times New Roman" w:hAnsi="Times New Roman" w:cs="Times New Roman"/>
          <w:i/>
          <w:sz w:val="28"/>
          <w:szCs w:val="28"/>
        </w:rPr>
        <w:t xml:space="preserve"> жертвовать) </w:t>
      </w:r>
      <w:r w:rsidR="00B32E3F">
        <w:rPr>
          <w:rFonts w:ascii="Times New Roman" w:hAnsi="Times New Roman" w:cs="Times New Roman"/>
          <w:i/>
          <w:sz w:val="28"/>
          <w:szCs w:val="28"/>
        </w:rPr>
        <w:t>-</w:t>
      </w:r>
      <w:r w:rsidRPr="00822D1E">
        <w:rPr>
          <w:rFonts w:ascii="Times New Roman" w:hAnsi="Times New Roman" w:cs="Times New Roman"/>
          <w:sz w:val="28"/>
          <w:szCs w:val="28"/>
        </w:rPr>
        <w:t xml:space="preserve"> в компьютерных играх: добровольная оплата без принуждения, покупка за реальные деньги игровой валюты или игровых вещей в бесплатных или условно бесплатных играх. Производные слова: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донатить</w:t>
      </w:r>
      <w:proofErr w:type="spellEnd"/>
      <w:r w:rsidRPr="00822D1E">
        <w:rPr>
          <w:rFonts w:ascii="Times New Roman" w:hAnsi="Times New Roman" w:cs="Times New Roman"/>
          <w:sz w:val="28"/>
          <w:szCs w:val="28"/>
        </w:rPr>
        <w:t xml:space="preserve"> (покупать игровые ценности за реальные деньги), </w:t>
      </w:r>
      <w:proofErr w:type="spellStart"/>
      <w:r w:rsidRPr="00822D1E">
        <w:rPr>
          <w:rFonts w:ascii="Times New Roman" w:hAnsi="Times New Roman" w:cs="Times New Roman"/>
          <w:sz w:val="28"/>
          <w:szCs w:val="28"/>
        </w:rPr>
        <w:t>донатер</w:t>
      </w:r>
      <w:proofErr w:type="spellEnd"/>
      <w:r w:rsidRPr="00822D1E">
        <w:rPr>
          <w:rFonts w:ascii="Times New Roman" w:hAnsi="Times New Roman" w:cs="Times New Roman"/>
          <w:sz w:val="28"/>
          <w:szCs w:val="28"/>
        </w:rPr>
        <w:t xml:space="preserve"> (игрок, приобретающий игровые ценности за реальные деньги)</w:t>
      </w:r>
      <w:r w:rsidR="00F72E9E">
        <w:rPr>
          <w:rFonts w:ascii="Times New Roman" w:hAnsi="Times New Roman" w:cs="Times New Roman"/>
          <w:sz w:val="28"/>
          <w:szCs w:val="28"/>
        </w:rPr>
        <w:t>.</w:t>
      </w:r>
    </w:p>
    <w:p w:rsidR="00822D1E" w:rsidRPr="00822D1E" w:rsidRDefault="00822D1E" w:rsidP="00822D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9E">
        <w:rPr>
          <w:rFonts w:ascii="Times New Roman" w:hAnsi="Times New Roman" w:cs="Times New Roman"/>
          <w:i/>
          <w:sz w:val="28"/>
          <w:szCs w:val="28"/>
        </w:rPr>
        <w:t xml:space="preserve">Изи (англ. </w:t>
      </w:r>
      <w:proofErr w:type="spellStart"/>
      <w:r w:rsidRPr="00F72E9E">
        <w:rPr>
          <w:rFonts w:ascii="Times New Roman" w:hAnsi="Times New Roman" w:cs="Times New Roman"/>
          <w:i/>
          <w:sz w:val="28"/>
          <w:szCs w:val="28"/>
        </w:rPr>
        <w:t>easy</w:t>
      </w:r>
      <w:proofErr w:type="spellEnd"/>
      <w:r w:rsidRPr="00F72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2E3F" w:rsidRPr="00B32E3F">
        <w:rPr>
          <w:rFonts w:ascii="Times New Roman" w:hAnsi="Times New Roman" w:cs="Times New Roman"/>
          <w:i/>
          <w:sz w:val="28"/>
          <w:szCs w:val="28"/>
        </w:rPr>
        <w:t>-</w:t>
      </w:r>
      <w:r w:rsidRPr="00F72E9E">
        <w:rPr>
          <w:rFonts w:ascii="Times New Roman" w:hAnsi="Times New Roman" w:cs="Times New Roman"/>
          <w:i/>
          <w:sz w:val="28"/>
          <w:szCs w:val="28"/>
        </w:rPr>
        <w:t xml:space="preserve"> лёгкий; не требующий усилий)</w:t>
      </w:r>
      <w:r w:rsidRPr="00822D1E">
        <w:rPr>
          <w:rFonts w:ascii="Times New Roman" w:hAnsi="Times New Roman" w:cs="Times New Roman"/>
          <w:sz w:val="28"/>
          <w:szCs w:val="28"/>
        </w:rPr>
        <w:t xml:space="preserve"> </w:t>
      </w:r>
      <w:r w:rsidR="00B32E3F" w:rsidRPr="00B32E3F">
        <w:rPr>
          <w:rFonts w:ascii="Times New Roman" w:hAnsi="Times New Roman" w:cs="Times New Roman"/>
          <w:sz w:val="28"/>
          <w:szCs w:val="28"/>
        </w:rPr>
        <w:t xml:space="preserve">- </w:t>
      </w:r>
      <w:r w:rsidRPr="00822D1E">
        <w:rPr>
          <w:rFonts w:ascii="Times New Roman" w:hAnsi="Times New Roman" w:cs="Times New Roman"/>
          <w:sz w:val="28"/>
          <w:szCs w:val="28"/>
        </w:rPr>
        <w:t xml:space="preserve"> в молодежном сленге это несклоняемое слово используется для характеристики лёгкой победы в компьютерной игре.</w:t>
      </w:r>
    </w:p>
    <w:p w:rsidR="00C43012" w:rsidRPr="00C43012" w:rsidRDefault="00B32E3F" w:rsidP="00C430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</w:t>
      </w:r>
      <w:r w:rsidR="00F72E9E" w:rsidRPr="00F72E9E">
        <w:rPr>
          <w:rFonts w:ascii="Times New Roman" w:hAnsi="Times New Roman" w:cs="Times New Roman"/>
          <w:i/>
          <w:sz w:val="28"/>
          <w:szCs w:val="28"/>
        </w:rPr>
        <w:t>вент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event</w:t>
      </w:r>
      <w:r>
        <w:rPr>
          <w:rFonts w:ascii="Times New Roman" w:hAnsi="Times New Roman" w:cs="Times New Roman"/>
          <w:i/>
          <w:sz w:val="28"/>
          <w:szCs w:val="28"/>
        </w:rPr>
        <w:t xml:space="preserve"> - событие, явление, мероприятие)</w:t>
      </w:r>
      <w:r w:rsidR="00F72E9E" w:rsidRPr="00F72E9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C43012" w:rsidRPr="00C43012">
        <w:rPr>
          <w:rFonts w:ascii="Times New Roman" w:hAnsi="Times New Roman" w:cs="Times New Roman"/>
          <w:sz w:val="28"/>
          <w:szCs w:val="28"/>
        </w:rPr>
        <w:t>не стандартное для игрового процесса событие, выражаемое в виде специального конкурса, ярмарки особых товаров</w:t>
      </w:r>
      <w:r w:rsidR="00C43012">
        <w:rPr>
          <w:rFonts w:ascii="Times New Roman" w:hAnsi="Times New Roman" w:cs="Times New Roman"/>
          <w:sz w:val="28"/>
          <w:szCs w:val="28"/>
        </w:rPr>
        <w:t>.</w:t>
      </w:r>
      <w:r w:rsidR="00C43012" w:rsidRPr="00C43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E3F" w:rsidRPr="007824BA" w:rsidRDefault="007824BA" w:rsidP="00822D1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7824BA">
        <w:rPr>
          <w:rFonts w:ascii="Times New Roman" w:hAnsi="Times New Roman" w:cs="Times New Roman"/>
          <w:i/>
          <w:sz w:val="28"/>
          <w:szCs w:val="28"/>
        </w:rPr>
        <w:t>ейв</w:t>
      </w:r>
      <w:proofErr w:type="spellEnd"/>
      <w:r w:rsidRPr="007824BA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англ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7824B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save</w:t>
      </w:r>
      <w:r w:rsidRPr="007824BA">
        <w:rPr>
          <w:rFonts w:ascii="Times New Roman" w:hAnsi="Times New Roman" w:cs="Times New Roman"/>
          <w:i/>
          <w:sz w:val="28"/>
          <w:szCs w:val="28"/>
        </w:rPr>
        <w:t xml:space="preserve"> – сохран</w:t>
      </w:r>
      <w:r>
        <w:rPr>
          <w:rFonts w:ascii="Times New Roman" w:hAnsi="Times New Roman" w:cs="Times New Roman"/>
          <w:i/>
          <w:sz w:val="28"/>
          <w:szCs w:val="28"/>
        </w:rPr>
        <w:t xml:space="preserve">ить, экономить, копить, сберегать) - </w:t>
      </w:r>
      <w:r w:rsidR="00E60021">
        <w:rPr>
          <w:rFonts w:ascii="Times New Roman" w:hAnsi="Times New Roman" w:cs="Times New Roman"/>
          <w:sz w:val="28"/>
          <w:szCs w:val="28"/>
        </w:rPr>
        <w:t xml:space="preserve">это игровое сохранение </w:t>
      </w:r>
      <w:r w:rsidR="00E60021" w:rsidRPr="00E60021">
        <w:rPr>
          <w:rFonts w:ascii="Times New Roman" w:hAnsi="Times New Roman" w:cs="Times New Roman"/>
          <w:sz w:val="28"/>
          <w:szCs w:val="28"/>
        </w:rPr>
        <w:t>чтобы заново не проходить сложные моменты игры</w:t>
      </w:r>
      <w:r w:rsidR="00E60021">
        <w:rPr>
          <w:rFonts w:ascii="Times New Roman" w:hAnsi="Times New Roman" w:cs="Times New Roman"/>
          <w:sz w:val="28"/>
          <w:szCs w:val="28"/>
        </w:rPr>
        <w:t>.</w:t>
      </w:r>
    </w:p>
    <w:p w:rsidR="00E60021" w:rsidRPr="00E60021" w:rsidRDefault="00E60021" w:rsidP="00E600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60021">
        <w:rPr>
          <w:rFonts w:ascii="Times New Roman" w:hAnsi="Times New Roman" w:cs="Times New Roman"/>
          <w:i/>
          <w:sz w:val="28"/>
          <w:szCs w:val="28"/>
        </w:rPr>
        <w:t>Ачивмент</w:t>
      </w:r>
      <w:proofErr w:type="spellEnd"/>
      <w:r w:rsidR="00816F6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16F68">
        <w:rPr>
          <w:rFonts w:ascii="Times New Roman" w:hAnsi="Times New Roman" w:cs="Times New Roman"/>
          <w:i/>
          <w:sz w:val="28"/>
          <w:szCs w:val="28"/>
        </w:rPr>
        <w:t>ачивка</w:t>
      </w:r>
      <w:proofErr w:type="spellEnd"/>
      <w:r w:rsidRPr="00E60021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E60021">
        <w:rPr>
          <w:rFonts w:ascii="Times New Roman" w:hAnsi="Times New Roman" w:cs="Times New Roman"/>
          <w:i/>
          <w:sz w:val="28"/>
          <w:szCs w:val="28"/>
        </w:rPr>
        <w:t>achievement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E60021">
        <w:rPr>
          <w:rFonts w:ascii="Times New Roman" w:hAnsi="Times New Roman" w:cs="Times New Roman"/>
          <w:i/>
          <w:sz w:val="28"/>
          <w:szCs w:val="28"/>
        </w:rPr>
        <w:t xml:space="preserve"> достижение)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E600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0021">
        <w:rPr>
          <w:rFonts w:ascii="Times New Roman" w:hAnsi="Times New Roman" w:cs="Times New Roman"/>
          <w:sz w:val="28"/>
          <w:szCs w:val="28"/>
        </w:rPr>
        <w:t>награда за выполнение в игре определенного условия.</w:t>
      </w:r>
    </w:p>
    <w:p w:rsidR="00C16765" w:rsidRDefault="00C43012" w:rsidP="00C430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012">
        <w:rPr>
          <w:rFonts w:ascii="Times New Roman" w:hAnsi="Times New Roman" w:cs="Times New Roman"/>
          <w:i/>
          <w:sz w:val="28"/>
          <w:szCs w:val="28"/>
        </w:rPr>
        <w:t>Квест</w:t>
      </w:r>
      <w:proofErr w:type="spellEnd"/>
      <w:r w:rsidRPr="00C43012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C43012">
        <w:rPr>
          <w:rFonts w:ascii="Times New Roman" w:hAnsi="Times New Roman" w:cs="Times New Roman"/>
          <w:i/>
          <w:sz w:val="28"/>
          <w:szCs w:val="28"/>
        </w:rPr>
        <w:t>quest</w:t>
      </w:r>
      <w:proofErr w:type="spellEnd"/>
      <w:r w:rsidRPr="00C4301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C43012">
        <w:rPr>
          <w:rFonts w:ascii="Times New Roman" w:hAnsi="Times New Roman" w:cs="Times New Roman"/>
          <w:i/>
          <w:sz w:val="28"/>
          <w:szCs w:val="28"/>
        </w:rPr>
        <w:t xml:space="preserve"> поиск)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43012">
        <w:rPr>
          <w:rFonts w:ascii="Times New Roman" w:hAnsi="Times New Roman" w:cs="Times New Roman"/>
          <w:sz w:val="28"/>
          <w:szCs w:val="28"/>
        </w:rPr>
        <w:t>жанр игры, главной задачей игрока в которых является решение логических задач и головоломок, часто связанных с необходимость изначально найти предметы в доступных локациях, а</w:t>
      </w:r>
      <w:r>
        <w:rPr>
          <w:rFonts w:ascii="Times New Roman" w:hAnsi="Times New Roman" w:cs="Times New Roman"/>
          <w:sz w:val="28"/>
          <w:szCs w:val="28"/>
        </w:rPr>
        <w:t xml:space="preserve"> затем придумать им применение.</w:t>
      </w:r>
    </w:p>
    <w:p w:rsidR="00D8038B" w:rsidRPr="00D8038B" w:rsidRDefault="00D8038B" w:rsidP="00D8038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8038B">
        <w:rPr>
          <w:rFonts w:ascii="Times New Roman" w:hAnsi="Times New Roman" w:cs="Times New Roman"/>
          <w:i/>
          <w:sz w:val="28"/>
          <w:szCs w:val="28"/>
        </w:rPr>
        <w:lastRenderedPageBreak/>
        <w:t>Никнейм</w:t>
      </w:r>
      <w:proofErr w:type="spellEnd"/>
      <w:r w:rsidRPr="00D8038B">
        <w:rPr>
          <w:rFonts w:ascii="Times New Roman" w:hAnsi="Times New Roman" w:cs="Times New Roman"/>
          <w:i/>
          <w:sz w:val="28"/>
          <w:szCs w:val="28"/>
        </w:rPr>
        <w:t xml:space="preserve">, ник (англ. </w:t>
      </w:r>
      <w:proofErr w:type="spellStart"/>
      <w:r w:rsidRPr="00D8038B">
        <w:rPr>
          <w:rFonts w:ascii="Times New Roman" w:hAnsi="Times New Roman" w:cs="Times New Roman"/>
          <w:i/>
          <w:sz w:val="28"/>
          <w:szCs w:val="28"/>
        </w:rPr>
        <w:t>nickname</w:t>
      </w:r>
      <w:proofErr w:type="spellEnd"/>
      <w:r w:rsidRPr="00D803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D8038B">
        <w:rPr>
          <w:rFonts w:ascii="Times New Roman" w:hAnsi="Times New Roman" w:cs="Times New Roman"/>
          <w:i/>
          <w:sz w:val="28"/>
          <w:szCs w:val="28"/>
        </w:rPr>
        <w:t xml:space="preserve"> прозвище)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D803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38B">
        <w:rPr>
          <w:rFonts w:ascii="Times New Roman" w:hAnsi="Times New Roman" w:cs="Times New Roman"/>
          <w:sz w:val="28"/>
          <w:szCs w:val="28"/>
        </w:rPr>
        <w:t xml:space="preserve">псевдоним, который используется пользователями в интернете и играх. </w:t>
      </w:r>
      <w:proofErr w:type="spellStart"/>
      <w:r w:rsidRPr="00D8038B">
        <w:rPr>
          <w:rFonts w:ascii="Times New Roman" w:hAnsi="Times New Roman" w:cs="Times New Roman"/>
          <w:sz w:val="28"/>
          <w:szCs w:val="28"/>
        </w:rPr>
        <w:t>Никнейм</w:t>
      </w:r>
      <w:proofErr w:type="spellEnd"/>
      <w:r w:rsidRPr="00D8038B">
        <w:rPr>
          <w:rFonts w:ascii="Times New Roman" w:hAnsi="Times New Roman" w:cs="Times New Roman"/>
          <w:sz w:val="28"/>
          <w:szCs w:val="28"/>
        </w:rPr>
        <w:t xml:space="preserve"> может отражать реальное имя, а может обозначать предмет, животное, какое-то 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38B" w:rsidRPr="00D8038B" w:rsidRDefault="00D8038B" w:rsidP="00D803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8038B">
        <w:rPr>
          <w:rFonts w:ascii="Times New Roman" w:hAnsi="Times New Roman" w:cs="Times New Roman"/>
          <w:i/>
          <w:sz w:val="28"/>
          <w:szCs w:val="28"/>
        </w:rPr>
        <w:t>Файтинг</w:t>
      </w:r>
      <w:proofErr w:type="spellEnd"/>
      <w:r w:rsidRPr="00D8038B">
        <w:rPr>
          <w:rFonts w:ascii="Times New Roman" w:hAnsi="Times New Roman" w:cs="Times New Roman"/>
          <w:i/>
          <w:sz w:val="28"/>
          <w:szCs w:val="28"/>
        </w:rPr>
        <w:t xml:space="preserve"> (от англ. </w:t>
      </w:r>
      <w:proofErr w:type="spellStart"/>
      <w:r w:rsidRPr="00D8038B">
        <w:rPr>
          <w:rFonts w:ascii="Times New Roman" w:hAnsi="Times New Roman" w:cs="Times New Roman"/>
          <w:i/>
          <w:sz w:val="28"/>
          <w:szCs w:val="28"/>
        </w:rPr>
        <w:t>fight</w:t>
      </w:r>
      <w:proofErr w:type="spellEnd"/>
      <w:r w:rsidRPr="00D803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D8038B">
        <w:rPr>
          <w:rFonts w:ascii="Times New Roman" w:hAnsi="Times New Roman" w:cs="Times New Roman"/>
          <w:i/>
          <w:sz w:val="28"/>
          <w:szCs w:val="28"/>
        </w:rPr>
        <w:t xml:space="preserve"> бой)</w:t>
      </w:r>
      <w:r w:rsidRPr="00D8038B">
        <w:rPr>
          <w:rFonts w:ascii="Times New Roman" w:hAnsi="Times New Roman" w:cs="Times New Roman"/>
          <w:sz w:val="28"/>
          <w:szCs w:val="28"/>
        </w:rPr>
        <w:t xml:space="preserve"> – жанр компьютерных и видеоигр, в котором от игрока требуется</w:t>
      </w:r>
      <w:r>
        <w:rPr>
          <w:rFonts w:ascii="Times New Roman" w:hAnsi="Times New Roman" w:cs="Times New Roman"/>
          <w:sz w:val="28"/>
          <w:szCs w:val="28"/>
        </w:rPr>
        <w:t xml:space="preserve"> вести ближний бой с оппонентом.</w:t>
      </w:r>
    </w:p>
    <w:p w:rsidR="00816F68" w:rsidRPr="00816F68" w:rsidRDefault="00816F68" w:rsidP="00816F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6F68">
        <w:rPr>
          <w:rFonts w:ascii="Times New Roman" w:hAnsi="Times New Roman" w:cs="Times New Roman"/>
          <w:i/>
          <w:sz w:val="28"/>
          <w:szCs w:val="28"/>
        </w:rPr>
        <w:t>Хайлевел</w:t>
      </w:r>
      <w:proofErr w:type="spellEnd"/>
      <w:r w:rsidRPr="00816F68">
        <w:rPr>
          <w:rFonts w:ascii="Times New Roman" w:hAnsi="Times New Roman" w:cs="Times New Roman"/>
          <w:i/>
          <w:sz w:val="28"/>
          <w:szCs w:val="28"/>
        </w:rPr>
        <w:t xml:space="preserve"> (англ. </w:t>
      </w:r>
      <w:proofErr w:type="spellStart"/>
      <w:r w:rsidRPr="00816F68">
        <w:rPr>
          <w:rFonts w:ascii="Times New Roman" w:hAnsi="Times New Roman" w:cs="Times New Roman"/>
          <w:i/>
          <w:sz w:val="28"/>
          <w:szCs w:val="28"/>
        </w:rPr>
        <w:t>hight</w:t>
      </w:r>
      <w:proofErr w:type="spellEnd"/>
      <w:r w:rsidRPr="00816F6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16F68">
        <w:rPr>
          <w:rFonts w:ascii="Times New Roman" w:hAnsi="Times New Roman" w:cs="Times New Roman"/>
          <w:i/>
          <w:sz w:val="28"/>
          <w:szCs w:val="28"/>
        </w:rPr>
        <w:t>level</w:t>
      </w:r>
      <w:proofErr w:type="spellEnd"/>
      <w:r w:rsidRPr="00816F68">
        <w:rPr>
          <w:rFonts w:ascii="Times New Roman" w:hAnsi="Times New Roman" w:cs="Times New Roman"/>
          <w:i/>
          <w:sz w:val="28"/>
          <w:szCs w:val="28"/>
        </w:rPr>
        <w:t xml:space="preserve"> – высокий уровень)</w:t>
      </w:r>
      <w:r w:rsidRPr="00816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16F68">
        <w:rPr>
          <w:rFonts w:ascii="Times New Roman" w:hAnsi="Times New Roman" w:cs="Times New Roman"/>
          <w:sz w:val="28"/>
          <w:szCs w:val="28"/>
        </w:rPr>
        <w:t xml:space="preserve"> персонаж высокого уровня. </w:t>
      </w:r>
    </w:p>
    <w:p w:rsidR="00F07E98" w:rsidRDefault="00206A1D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6A1D">
        <w:rPr>
          <w:rFonts w:ascii="Times New Roman" w:hAnsi="Times New Roman" w:cs="Times New Roman"/>
          <w:sz w:val="28"/>
          <w:szCs w:val="28"/>
        </w:rPr>
        <w:t xml:space="preserve">Игровой сленг — часть компьютерного сленга. Большинство терминов прискакало из английского языка, навалом аббревиатур, какие-то слова прошли сквозь горнило просторечия — так, </w:t>
      </w:r>
      <w:proofErr w:type="spellStart"/>
      <w:r w:rsidRPr="00206A1D">
        <w:rPr>
          <w:rFonts w:ascii="Times New Roman" w:hAnsi="Times New Roman" w:cs="Times New Roman"/>
          <w:sz w:val="28"/>
          <w:szCs w:val="28"/>
        </w:rPr>
        <w:t>Quake</w:t>
      </w:r>
      <w:proofErr w:type="spellEnd"/>
      <w:r w:rsidRPr="00206A1D">
        <w:rPr>
          <w:rFonts w:ascii="Times New Roman" w:hAnsi="Times New Roman" w:cs="Times New Roman"/>
          <w:sz w:val="28"/>
          <w:szCs w:val="28"/>
        </w:rPr>
        <w:t xml:space="preserve"> стала «</w:t>
      </w:r>
      <w:proofErr w:type="spellStart"/>
      <w:r w:rsidR="00113BF3">
        <w:rPr>
          <w:rFonts w:ascii="Times New Roman" w:hAnsi="Times New Roman" w:cs="Times New Roman"/>
          <w:sz w:val="28"/>
          <w:szCs w:val="28"/>
        </w:rPr>
        <w:t>Квакой</w:t>
      </w:r>
      <w:proofErr w:type="spellEnd"/>
      <w:r w:rsidR="00113B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113BF3">
        <w:rPr>
          <w:rFonts w:ascii="Times New Roman" w:hAnsi="Times New Roman" w:cs="Times New Roman"/>
          <w:sz w:val="28"/>
          <w:szCs w:val="28"/>
        </w:rPr>
        <w:t>Warcraft</w:t>
      </w:r>
      <w:proofErr w:type="spellEnd"/>
      <w:r w:rsidR="00113BF3">
        <w:rPr>
          <w:rFonts w:ascii="Times New Roman" w:hAnsi="Times New Roman" w:cs="Times New Roman"/>
          <w:sz w:val="28"/>
          <w:szCs w:val="28"/>
        </w:rPr>
        <w:t xml:space="preserve"> 3 — «</w:t>
      </w:r>
      <w:proofErr w:type="spellStart"/>
      <w:r w:rsidR="00113BF3">
        <w:rPr>
          <w:rFonts w:ascii="Times New Roman" w:hAnsi="Times New Roman" w:cs="Times New Roman"/>
          <w:sz w:val="28"/>
          <w:szCs w:val="28"/>
        </w:rPr>
        <w:t>Вариком</w:t>
      </w:r>
      <w:proofErr w:type="spellEnd"/>
      <w:r w:rsidR="00113BF3">
        <w:rPr>
          <w:rFonts w:ascii="Times New Roman" w:hAnsi="Times New Roman" w:cs="Times New Roman"/>
          <w:sz w:val="28"/>
          <w:szCs w:val="28"/>
        </w:rPr>
        <w:t>».</w:t>
      </w:r>
    </w:p>
    <w:p w:rsidR="00780587" w:rsidRDefault="00F07E98" w:rsidP="008418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6A1D" w:rsidRPr="00206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A1D" w:rsidRPr="00206A1D">
        <w:rPr>
          <w:rFonts w:ascii="Times New Roman" w:hAnsi="Times New Roman" w:cs="Times New Roman"/>
          <w:sz w:val="28"/>
          <w:szCs w:val="28"/>
        </w:rPr>
        <w:t>Геймерскому</w:t>
      </w:r>
      <w:proofErr w:type="spellEnd"/>
      <w:r w:rsidR="00206A1D" w:rsidRPr="00206A1D">
        <w:rPr>
          <w:rFonts w:ascii="Times New Roman" w:hAnsi="Times New Roman" w:cs="Times New Roman"/>
          <w:sz w:val="28"/>
          <w:szCs w:val="28"/>
        </w:rPr>
        <w:t xml:space="preserve"> сленгу присуща краткость, </w:t>
      </w:r>
      <w:r>
        <w:rPr>
          <w:rFonts w:ascii="Times New Roman" w:hAnsi="Times New Roman" w:cs="Times New Roman"/>
          <w:sz w:val="28"/>
          <w:szCs w:val="28"/>
        </w:rPr>
        <w:t xml:space="preserve">экономит время, делает общение более понятным и веселым, </w:t>
      </w:r>
      <w:r w:rsidR="00206A1D" w:rsidRPr="00206A1D">
        <w:rPr>
          <w:rFonts w:ascii="Times New Roman" w:hAnsi="Times New Roman" w:cs="Times New Roman"/>
          <w:sz w:val="28"/>
          <w:szCs w:val="28"/>
        </w:rPr>
        <w:t>а</w:t>
      </w:r>
      <w:r w:rsidR="00113BF3">
        <w:rPr>
          <w:rFonts w:ascii="Times New Roman" w:hAnsi="Times New Roman" w:cs="Times New Roman"/>
          <w:sz w:val="28"/>
          <w:szCs w:val="28"/>
        </w:rPr>
        <w:t xml:space="preserve"> потому он усваивается на лету и легко </w:t>
      </w:r>
      <w:r w:rsidR="00E16985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113BF3">
        <w:rPr>
          <w:rFonts w:ascii="Times New Roman" w:hAnsi="Times New Roman" w:cs="Times New Roman"/>
          <w:sz w:val="28"/>
          <w:szCs w:val="28"/>
        </w:rPr>
        <w:t xml:space="preserve">в </w:t>
      </w:r>
      <w:r w:rsidR="00E16985">
        <w:rPr>
          <w:rFonts w:ascii="Times New Roman" w:hAnsi="Times New Roman" w:cs="Times New Roman"/>
          <w:sz w:val="28"/>
          <w:szCs w:val="28"/>
        </w:rPr>
        <w:t>устном и письменном общении м</w:t>
      </w:r>
      <w:r w:rsidR="00113BF3">
        <w:rPr>
          <w:rFonts w:ascii="Times New Roman" w:hAnsi="Times New Roman" w:cs="Times New Roman"/>
          <w:sz w:val="28"/>
          <w:szCs w:val="28"/>
        </w:rPr>
        <w:t>олодёжи</w:t>
      </w:r>
      <w:r w:rsidR="00E16985">
        <w:rPr>
          <w:rFonts w:ascii="Times New Roman" w:hAnsi="Times New Roman" w:cs="Times New Roman"/>
          <w:sz w:val="28"/>
          <w:szCs w:val="28"/>
        </w:rPr>
        <w:t xml:space="preserve"> во время игр онлайн и в повседневной жизни</w:t>
      </w:r>
      <w:r w:rsidR="00113BF3">
        <w:rPr>
          <w:rFonts w:ascii="Times New Roman" w:hAnsi="Times New Roman" w:cs="Times New Roman"/>
          <w:sz w:val="28"/>
          <w:szCs w:val="28"/>
        </w:rPr>
        <w:t>.</w:t>
      </w:r>
    </w:p>
    <w:p w:rsidR="00780587" w:rsidRPr="009A4A30" w:rsidRDefault="00D26B27" w:rsidP="0084184C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A4A30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726320" w:rsidRPr="009A4A30">
        <w:rPr>
          <w:rFonts w:ascii="Times New Roman" w:hAnsi="Times New Roman" w:cs="Times New Roman"/>
          <w:i/>
          <w:sz w:val="28"/>
          <w:szCs w:val="28"/>
        </w:rPr>
        <w:t xml:space="preserve">Вывод: </w:t>
      </w:r>
    </w:p>
    <w:p w:rsidR="00780587" w:rsidRDefault="00D26B27" w:rsidP="00D26B2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6320" w:rsidRPr="00726320">
        <w:rPr>
          <w:rFonts w:ascii="Times New Roman" w:hAnsi="Times New Roman" w:cs="Times New Roman"/>
          <w:sz w:val="28"/>
          <w:szCs w:val="28"/>
        </w:rPr>
        <w:t>Влияние англицизмов на русскую речь</w:t>
      </w:r>
      <w:r w:rsidR="00726320">
        <w:rPr>
          <w:rFonts w:ascii="Times New Roman" w:hAnsi="Times New Roman" w:cs="Times New Roman"/>
          <w:sz w:val="28"/>
          <w:szCs w:val="28"/>
        </w:rPr>
        <w:t xml:space="preserve">, использование их в речи молодежи неоднозначно. </w:t>
      </w:r>
      <w:r>
        <w:rPr>
          <w:rFonts w:ascii="Times New Roman" w:hAnsi="Times New Roman" w:cs="Times New Roman"/>
          <w:sz w:val="28"/>
          <w:szCs w:val="28"/>
        </w:rPr>
        <w:t>Молодые люди</w:t>
      </w:r>
      <w:r w:rsidRPr="00D26B27">
        <w:rPr>
          <w:rFonts w:ascii="Times New Roman" w:hAnsi="Times New Roman" w:cs="Times New Roman"/>
          <w:sz w:val="28"/>
          <w:szCs w:val="28"/>
        </w:rPr>
        <w:t xml:space="preserve"> используют заимс</w:t>
      </w:r>
      <w:r>
        <w:rPr>
          <w:rFonts w:ascii="Times New Roman" w:hAnsi="Times New Roman" w:cs="Times New Roman"/>
          <w:sz w:val="28"/>
          <w:szCs w:val="28"/>
        </w:rPr>
        <w:t xml:space="preserve">твования, потому что это модно, </w:t>
      </w:r>
      <w:r w:rsidRPr="00D26B27">
        <w:rPr>
          <w:rFonts w:ascii="Times New Roman" w:hAnsi="Times New Roman" w:cs="Times New Roman"/>
          <w:sz w:val="28"/>
          <w:szCs w:val="28"/>
        </w:rPr>
        <w:t xml:space="preserve">считают, что заимствованное слово является более компактным, четким, логичным, </w:t>
      </w:r>
      <w:r w:rsidR="00AC5CC6" w:rsidRPr="00AC5CC6">
        <w:rPr>
          <w:rFonts w:ascii="Times New Roman" w:hAnsi="Times New Roman" w:cs="Times New Roman"/>
          <w:sz w:val="28"/>
          <w:szCs w:val="28"/>
        </w:rPr>
        <w:t>экспрессия его новизны притягательна, оно может подчеркивать высокий уровень информативности</w:t>
      </w:r>
      <w:r w:rsidR="00AC5CC6">
        <w:rPr>
          <w:rFonts w:ascii="Times New Roman" w:hAnsi="Times New Roman" w:cs="Times New Roman"/>
          <w:sz w:val="28"/>
          <w:szCs w:val="28"/>
        </w:rPr>
        <w:t xml:space="preserve"> говорящего,</w:t>
      </w:r>
      <w:r w:rsidR="00AC5CC6" w:rsidRPr="00AC5CC6">
        <w:rPr>
          <w:rFonts w:ascii="Times New Roman" w:hAnsi="Times New Roman" w:cs="Times New Roman"/>
          <w:sz w:val="28"/>
          <w:szCs w:val="28"/>
        </w:rPr>
        <w:t xml:space="preserve"> </w:t>
      </w:r>
      <w:r w:rsidRPr="00D26B27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AC5CC6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D26B27">
        <w:rPr>
          <w:rFonts w:ascii="Times New Roman" w:hAnsi="Times New Roman" w:cs="Times New Roman"/>
          <w:sz w:val="28"/>
          <w:szCs w:val="28"/>
        </w:rPr>
        <w:t>незаменимым</w:t>
      </w:r>
      <w:r w:rsidR="00AC5C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CC6" w:rsidRPr="00AC5CC6">
        <w:rPr>
          <w:rFonts w:ascii="Times New Roman" w:hAnsi="Times New Roman" w:cs="Times New Roman"/>
          <w:sz w:val="28"/>
          <w:szCs w:val="28"/>
        </w:rPr>
        <w:t xml:space="preserve">Злоупотребление заимствованиями искажает русскую речь, препятствует формированию речевых умений </w:t>
      </w:r>
      <w:r w:rsidR="00AC5CC6">
        <w:rPr>
          <w:rFonts w:ascii="Times New Roman" w:hAnsi="Times New Roman" w:cs="Times New Roman"/>
          <w:sz w:val="28"/>
          <w:szCs w:val="28"/>
        </w:rPr>
        <w:t>молодого</w:t>
      </w:r>
      <w:r w:rsidR="00AC5CC6" w:rsidRPr="00AC5CC6">
        <w:rPr>
          <w:rFonts w:ascii="Times New Roman" w:hAnsi="Times New Roman" w:cs="Times New Roman"/>
          <w:sz w:val="28"/>
          <w:szCs w:val="28"/>
        </w:rPr>
        <w:t xml:space="preserve"> поколения. Вопрос о целесообразности использования иноязычной лексики остаётся сегодня дискуссионным.</w:t>
      </w:r>
      <w:r w:rsidR="00AC5CC6">
        <w:rPr>
          <w:rFonts w:ascii="Times New Roman" w:hAnsi="Times New Roman" w:cs="Times New Roman"/>
          <w:sz w:val="28"/>
          <w:szCs w:val="28"/>
        </w:rPr>
        <w:t xml:space="preserve"> </w:t>
      </w:r>
      <w:r w:rsidR="00AC5CC6" w:rsidRPr="00D26B27">
        <w:rPr>
          <w:rFonts w:ascii="Times New Roman" w:hAnsi="Times New Roman" w:cs="Times New Roman"/>
          <w:sz w:val="28"/>
          <w:szCs w:val="28"/>
        </w:rPr>
        <w:t>С одной стороны, этот процесс неизбежен, но с другой, должна сохранятся культурная основа русского языка.</w:t>
      </w:r>
      <w:r w:rsidR="00AC5CC6" w:rsidRPr="00AC5CC6">
        <w:rPr>
          <w:rFonts w:ascii="Times New Roman" w:hAnsi="Times New Roman" w:cs="Times New Roman"/>
          <w:sz w:val="28"/>
          <w:szCs w:val="28"/>
        </w:rPr>
        <w:t xml:space="preserve"> Мы должны беречь и уважать свой родной русский язык.</w:t>
      </w:r>
    </w:p>
    <w:p w:rsidR="00C32549" w:rsidRDefault="00C32549" w:rsidP="0084184C">
      <w:pPr>
        <w:shd w:val="clear" w:color="auto" w:fill="FFFFFF"/>
        <w:spacing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</w:p>
    <w:p w:rsidR="004366A3" w:rsidRPr="00C31D2F" w:rsidRDefault="004366A3" w:rsidP="0084184C">
      <w:pPr>
        <w:shd w:val="clear" w:color="auto" w:fill="FFFFFF"/>
        <w:spacing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использованных источников</w:t>
      </w:r>
      <w:r w:rsidR="00C31D2F" w:rsidRPr="00C31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366A3" w:rsidRPr="00443023" w:rsidRDefault="004366A3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Брейтер</w:t>
      </w:r>
      <w:proofErr w:type="spellEnd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А. Англицизмы в русском языке: история и перспективы: Пособие для иностранных студентов-русистов. - Владивосток, Диалог-МГУ, 1997. - с. 34-45</w:t>
      </w:r>
    </w:p>
    <w:p w:rsidR="004366A3" w:rsidRPr="00443023" w:rsidRDefault="004366A3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Ваулина Е.Ю., </w:t>
      </w:r>
      <w:proofErr w:type="spellStart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Скляревская</w:t>
      </w:r>
      <w:proofErr w:type="spellEnd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Г.Н. Давайте говорить </w:t>
      </w:r>
      <w:proofErr w:type="gramStart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правильно!:</w:t>
      </w:r>
      <w:proofErr w:type="gramEnd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Новейшие и наиболее распространенные заимствования в современном русском языке.- М., 2005</w:t>
      </w:r>
    </w:p>
    <w:p w:rsidR="004366A3" w:rsidRPr="00443023" w:rsidRDefault="004366A3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Новый англо-русский словарь / Под ред. </w:t>
      </w:r>
      <w:proofErr w:type="spellStart"/>
      <w:proofErr w:type="gramStart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В.К.Мюллер</w:t>
      </w:r>
      <w:proofErr w:type="spellEnd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44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9-е изд.- М., 2006.</w:t>
      </w:r>
    </w:p>
    <w:p w:rsidR="00C31D2F" w:rsidRDefault="004366A3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Толковый словарь современного русского языка. Языковые изменения конца XX столетия. / Г. Н </w:t>
      </w:r>
      <w:proofErr w:type="spellStart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Скляревской</w:t>
      </w:r>
      <w:proofErr w:type="spellEnd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- М.: АСТ, </w:t>
      </w:r>
      <w:proofErr w:type="spellStart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2001.</w:t>
      </w:r>
    </w:p>
    <w:p w:rsidR="00C31D2F" w:rsidRPr="00C31D2F" w:rsidRDefault="00B43B8A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C31D2F" w:rsidRPr="00C31D2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https://irongamers.ru/slovar-gejmera.html</w:t>
        </w:r>
      </w:hyperlink>
    </w:p>
    <w:p w:rsidR="00C31D2F" w:rsidRPr="00C31D2F" w:rsidRDefault="00C31D2F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Ожегов С.И. и Шведова Н.Ю. Толковый словарь русского языка: 800 слов и фразеологических выражений/ Российская академия наук. Институт русского языка им. В.В. Виноградова. – 4-е изд., дополненное. – M.: Азбуковник, 1999. </w:t>
      </w:r>
      <w:proofErr w:type="spellStart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Шмелёв</w:t>
      </w:r>
      <w:proofErr w:type="spellEnd"/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Д.Н. Современный русский язык. М.: Просвещение, 1997,335 с.</w:t>
      </w:r>
      <w:r w:rsidRPr="00C31D2F">
        <w:t xml:space="preserve"> </w:t>
      </w:r>
    </w:p>
    <w:p w:rsidR="00C31D2F" w:rsidRPr="00C31D2F" w:rsidRDefault="00C31D2F" w:rsidP="00C31D2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48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31D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https://irongamers.ru/slovar-gejmera.html</w:t>
      </w:r>
    </w:p>
    <w:p w:rsidR="0007216A" w:rsidRPr="00443023" w:rsidRDefault="0007216A" w:rsidP="0084184C">
      <w:pPr>
        <w:shd w:val="clear" w:color="auto" w:fill="FFFFFF"/>
        <w:spacing w:after="48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9FA" w:rsidRPr="00443023" w:rsidRDefault="000B39FA" w:rsidP="0084184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B39FA" w:rsidRPr="00443023" w:rsidRDefault="000B39FA" w:rsidP="0084184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B39FA" w:rsidRPr="00443023" w:rsidRDefault="000B39FA" w:rsidP="0084184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C6A14" w:rsidRDefault="009C6A14" w:rsidP="009C6A14"/>
    <w:p w:rsidR="00ED7092" w:rsidRDefault="00ED7092" w:rsidP="009C6A14">
      <w:pPr>
        <w:ind w:firstLine="708"/>
      </w:pPr>
    </w:p>
    <w:p w:rsidR="00FE1CEE" w:rsidRPr="00FE1CEE" w:rsidRDefault="00FE1CEE" w:rsidP="00FE1CEE"/>
    <w:p w:rsidR="00FE1CEE" w:rsidRDefault="00FE1CEE" w:rsidP="00FE1CEE"/>
    <w:sectPr w:rsidR="00FE1CEE" w:rsidSect="00507C7F">
      <w:foot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8A" w:rsidRDefault="00B43B8A" w:rsidP="009179AE">
      <w:pPr>
        <w:spacing w:after="0" w:line="240" w:lineRule="auto"/>
      </w:pPr>
      <w:r>
        <w:separator/>
      </w:r>
    </w:p>
  </w:endnote>
  <w:endnote w:type="continuationSeparator" w:id="0">
    <w:p w:rsidR="00B43B8A" w:rsidRDefault="00B43B8A" w:rsidP="0091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008451"/>
      <w:docPartObj>
        <w:docPartGallery w:val="Page Numbers (Bottom of Page)"/>
        <w:docPartUnique/>
      </w:docPartObj>
    </w:sdtPr>
    <w:sdtEndPr/>
    <w:sdtContent>
      <w:p w:rsidR="00507C7F" w:rsidRDefault="00507C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081">
          <w:rPr>
            <w:noProof/>
          </w:rPr>
          <w:t>10</w:t>
        </w:r>
        <w:r>
          <w:fldChar w:fldCharType="end"/>
        </w:r>
      </w:p>
    </w:sdtContent>
  </w:sdt>
  <w:p w:rsidR="00507C7F" w:rsidRDefault="00507C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8A" w:rsidRDefault="00B43B8A" w:rsidP="009179AE">
      <w:pPr>
        <w:spacing w:after="0" w:line="240" w:lineRule="auto"/>
      </w:pPr>
      <w:r>
        <w:separator/>
      </w:r>
    </w:p>
  </w:footnote>
  <w:footnote w:type="continuationSeparator" w:id="0">
    <w:p w:rsidR="00B43B8A" w:rsidRDefault="00B43B8A" w:rsidP="00917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4E8"/>
    <w:multiLevelType w:val="multilevel"/>
    <w:tmpl w:val="D7CA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D02D0"/>
    <w:multiLevelType w:val="multilevel"/>
    <w:tmpl w:val="1CE4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503432"/>
    <w:multiLevelType w:val="multilevel"/>
    <w:tmpl w:val="50AA0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2D54F0"/>
    <w:multiLevelType w:val="multilevel"/>
    <w:tmpl w:val="9DE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9702F"/>
    <w:multiLevelType w:val="multilevel"/>
    <w:tmpl w:val="03BE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BE2A90"/>
    <w:multiLevelType w:val="hybridMultilevel"/>
    <w:tmpl w:val="B1B64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A1730"/>
    <w:multiLevelType w:val="multilevel"/>
    <w:tmpl w:val="8804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A6678A"/>
    <w:multiLevelType w:val="multilevel"/>
    <w:tmpl w:val="BEB0E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140BBF"/>
    <w:multiLevelType w:val="multilevel"/>
    <w:tmpl w:val="C49E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26525D"/>
    <w:multiLevelType w:val="multilevel"/>
    <w:tmpl w:val="FC32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14510E"/>
    <w:multiLevelType w:val="hybridMultilevel"/>
    <w:tmpl w:val="7A9E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EC"/>
    <w:rsid w:val="0007216A"/>
    <w:rsid w:val="00073792"/>
    <w:rsid w:val="000B39FA"/>
    <w:rsid w:val="00113BF3"/>
    <w:rsid w:val="001352FA"/>
    <w:rsid w:val="001F2D67"/>
    <w:rsid w:val="00206A1D"/>
    <w:rsid w:val="00244DEC"/>
    <w:rsid w:val="0034453A"/>
    <w:rsid w:val="00363E8B"/>
    <w:rsid w:val="00381A7C"/>
    <w:rsid w:val="003C0BE0"/>
    <w:rsid w:val="003C3427"/>
    <w:rsid w:val="00427B71"/>
    <w:rsid w:val="00430E6B"/>
    <w:rsid w:val="00431D61"/>
    <w:rsid w:val="00432232"/>
    <w:rsid w:val="004366A3"/>
    <w:rsid w:val="00443023"/>
    <w:rsid w:val="00445F7C"/>
    <w:rsid w:val="00465EC9"/>
    <w:rsid w:val="00476113"/>
    <w:rsid w:val="00507C7F"/>
    <w:rsid w:val="00545462"/>
    <w:rsid w:val="005523F2"/>
    <w:rsid w:val="00561D17"/>
    <w:rsid w:val="005938C4"/>
    <w:rsid w:val="00596C28"/>
    <w:rsid w:val="005C6EE1"/>
    <w:rsid w:val="00646C65"/>
    <w:rsid w:val="00647705"/>
    <w:rsid w:val="00667C6C"/>
    <w:rsid w:val="00726320"/>
    <w:rsid w:val="00737216"/>
    <w:rsid w:val="007547CC"/>
    <w:rsid w:val="00780587"/>
    <w:rsid w:val="007824BA"/>
    <w:rsid w:val="007942E8"/>
    <w:rsid w:val="007B0CE6"/>
    <w:rsid w:val="007C6189"/>
    <w:rsid w:val="007D620C"/>
    <w:rsid w:val="00816F68"/>
    <w:rsid w:val="00822D1E"/>
    <w:rsid w:val="0084184C"/>
    <w:rsid w:val="008634FB"/>
    <w:rsid w:val="00876520"/>
    <w:rsid w:val="00897964"/>
    <w:rsid w:val="009179AE"/>
    <w:rsid w:val="00962ACB"/>
    <w:rsid w:val="009A4A30"/>
    <w:rsid w:val="009A6CDB"/>
    <w:rsid w:val="009C6A14"/>
    <w:rsid w:val="00A15590"/>
    <w:rsid w:val="00A24F85"/>
    <w:rsid w:val="00A33EA4"/>
    <w:rsid w:val="00A84D59"/>
    <w:rsid w:val="00AC5CC6"/>
    <w:rsid w:val="00AF13B7"/>
    <w:rsid w:val="00B32E3F"/>
    <w:rsid w:val="00B43B8A"/>
    <w:rsid w:val="00B77104"/>
    <w:rsid w:val="00BA1E4C"/>
    <w:rsid w:val="00C01406"/>
    <w:rsid w:val="00C16765"/>
    <w:rsid w:val="00C22234"/>
    <w:rsid w:val="00C31D2F"/>
    <w:rsid w:val="00C32549"/>
    <w:rsid w:val="00C43012"/>
    <w:rsid w:val="00C604D1"/>
    <w:rsid w:val="00C87911"/>
    <w:rsid w:val="00CA4230"/>
    <w:rsid w:val="00CD47CD"/>
    <w:rsid w:val="00CF7C46"/>
    <w:rsid w:val="00D22790"/>
    <w:rsid w:val="00D26B27"/>
    <w:rsid w:val="00D31081"/>
    <w:rsid w:val="00D8038B"/>
    <w:rsid w:val="00E16985"/>
    <w:rsid w:val="00E378DB"/>
    <w:rsid w:val="00E60021"/>
    <w:rsid w:val="00E63A43"/>
    <w:rsid w:val="00EC2556"/>
    <w:rsid w:val="00ED7092"/>
    <w:rsid w:val="00F07E98"/>
    <w:rsid w:val="00F2704C"/>
    <w:rsid w:val="00F4418E"/>
    <w:rsid w:val="00F72E9E"/>
    <w:rsid w:val="00F923C0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C71"/>
  <w15:chartTrackingRefBased/>
  <w15:docId w15:val="{E1431335-3D53-4589-A3E0-9E2D42D1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9AE"/>
  </w:style>
  <w:style w:type="paragraph" w:styleId="a5">
    <w:name w:val="footer"/>
    <w:basedOn w:val="a"/>
    <w:link w:val="a6"/>
    <w:uiPriority w:val="99"/>
    <w:unhideWhenUsed/>
    <w:rsid w:val="0091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9AE"/>
  </w:style>
  <w:style w:type="paragraph" w:styleId="a7">
    <w:name w:val="Normal (Web)"/>
    <w:basedOn w:val="a"/>
    <w:uiPriority w:val="99"/>
    <w:unhideWhenUsed/>
    <w:rsid w:val="00C0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C6A1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07C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7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17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64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7877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47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895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826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66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126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308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59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026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8038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765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089424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155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4496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5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53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256702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5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471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058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6" w:color="CCCCCC"/>
                                            <w:left w:val="single" w:sz="6" w:space="6" w:color="CCCCCC"/>
                                            <w:bottom w:val="single" w:sz="6" w:space="6" w:color="CCCCCC"/>
                                            <w:right w:val="single" w:sz="6" w:space="6" w:color="CCCCC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32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4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96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04641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243057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08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540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644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365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1169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265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283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7163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288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9894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870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41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0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055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4293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184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580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770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5500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3723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6168057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667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28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585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46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7196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5621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7790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934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6684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96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874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890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35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166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263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884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093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409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28037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18734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93227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454252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75255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90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1486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36132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85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26936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280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20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6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158453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599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29074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896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74394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21254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593EB"/>
                                    <w:right w:val="none" w:sz="0" w:space="0" w:color="auto"/>
                                  </w:divBdr>
                                  <w:divsChild>
                                    <w:div w:id="100285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0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00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64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6352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593EB"/>
                                    <w:right w:val="none" w:sz="0" w:space="0" w:color="auto"/>
                                  </w:divBdr>
                                  <w:divsChild>
                                    <w:div w:id="150570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46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82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763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593EB"/>
                                <w:left w:val="single" w:sz="6" w:space="0" w:color="0593EB"/>
                                <w:bottom w:val="single" w:sz="6" w:space="0" w:color="0593EB"/>
                                <w:right w:val="single" w:sz="6" w:space="0" w:color="0593EB"/>
                              </w:divBdr>
                              <w:divsChild>
                                <w:div w:id="124395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0593EB"/>
                                    <w:right w:val="none" w:sz="0" w:space="0" w:color="auto"/>
                                  </w:divBdr>
                                  <w:divsChild>
                                    <w:div w:id="93867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1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9968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1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1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7434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7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23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9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948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1591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13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47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2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29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7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70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04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59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543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57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73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27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35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63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66788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6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879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7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80383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19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54898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50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2181498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35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418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11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9207783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2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92513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8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56038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0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71652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42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434246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82376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65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854181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7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14693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06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959331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7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0040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40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728272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2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82839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996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441577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97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31875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775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424367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00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98286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55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938745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03203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33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5349937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33705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85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2996217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74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6173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91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632600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93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13028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78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3400924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29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234454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02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481432">
                                  <w:marLeft w:val="225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8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96175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66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4711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35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71199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rongamers.ru/slovar-gejmer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10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2023-05-01T19:37:00Z</dcterms:created>
  <dcterms:modified xsi:type="dcterms:W3CDTF">2023-08-30T16:46:00Z</dcterms:modified>
</cp:coreProperties>
</file>