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9E5" w:rsidRP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9E5">
        <w:rPr>
          <w:rFonts w:ascii="Times New Roman" w:hAnsi="Times New Roman" w:cs="Times New Roman"/>
          <w:b/>
          <w:sz w:val="28"/>
          <w:szCs w:val="28"/>
        </w:rPr>
        <w:t>Развитие творческих способностей у детей раннего возраста.</w:t>
      </w:r>
      <w:r w:rsidRPr="001A09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у детей раннего возраста. Творчество – это не цель, а средство, позволяющее воспитать человека, способного добиваться успеха в самых разных областях. Каждый родитель мечтает, чтобы его ребенок достиг в жизни успехов и стал полноценной, </w:t>
      </w:r>
      <w:proofErr w:type="spellStart"/>
      <w:r w:rsidRPr="001A09E5">
        <w:rPr>
          <w:rFonts w:ascii="Times New Roman" w:hAnsi="Times New Roman" w:cs="Times New Roman"/>
          <w:sz w:val="28"/>
          <w:szCs w:val="28"/>
        </w:rPr>
        <w:t>самореализовавшейся</w:t>
      </w:r>
      <w:proofErr w:type="spellEnd"/>
      <w:r w:rsidRPr="001A09E5">
        <w:rPr>
          <w:rFonts w:ascii="Times New Roman" w:hAnsi="Times New Roman" w:cs="Times New Roman"/>
          <w:sz w:val="28"/>
          <w:szCs w:val="28"/>
        </w:rPr>
        <w:t xml:space="preserve"> личностью. Все способности взрослого человека формируются уже в детстве, а в дальнейшем они просто совершенствуются и развиваются, именно через творчество человек может наиболее полно раскрыться как личность.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Очень важно заниматься творчеством с детьми с раннего возраста, надо создать для этого благоприятную среду, основанную на доверии и понимании. Потому что, став взрослым, творческий подход поможет ему в жизни: с ним будет интересно общаться, он будет легко справляться с трудностями на пути.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После года у ребенка происходят важнейшие изменения в организации мелких и точных движений руками. В возрасте 2-3 лет, благодаря морфологическому и функциональному созреванию мышечных структур, ребенок активно начинает рисовать. Именно на втором году жизни закрепляется и углубляется потребность общения со взрослыми. Это также удачное время для знакомства ребенка с возможностями для творческой активности, рисованием, лепкой, звуками и ощущениями – в виде увлекательной игры. Познание окружающего мира невозможно без игры, она помогает малышу развить и укрепить нервную систему, пробудить чувства и эмоции, дать ощущение счастья и гармонии.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Художественно – творческая деятельность (лепка, рисование, аппликация…) – очень интересна для ребенка – дошкольника, так как удовлетворяет его потребность в деятельности вообще и в продуктивной деятельности в частности; в необходимости отражения полученных впечатлений от окружающей жизни, потребности отражения и выражения своего отношения к увиденному, пережитому. Эта деятельность отвечает особенностям мышления ребенка данного возраста.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lastRenderedPageBreak/>
        <w:t xml:space="preserve">Одни из самых полезных и одновременно интересных ребенку занятий – это рисование и лепка, поскольку они дают наглядное представление о цветах, формах, предметах, учат ребенка комплексному восприятию мира и развивают пространственное мышление. В этот период очень важно внимательно отнестись к потребностям ребенка и помочь ему приобрести необходимые навыки, используя различные материалы для раннего развития и творчества.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Важно понимать, что занятия изобразительным творчеством не только развивают фантазию и творческие способности ребенка, но и служат важной частью подготовки к детскому саду и начальной школе, вырабатывают усидчивость, концентрацию внимания. Простой и эффективный способ подготовки рук к письму - раскрашивать рисунки цветными восковыми карандашами. Они не пачкают руки и позволяют проводить мягкие яркие линии. Хорошо для того, чтобы приучить малыша правильно держать карандаш, а в последствии ручку. Занятие лепкой развиваю моторику рук.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Сенсорное развитие (от лат. </w:t>
      </w:r>
      <w:proofErr w:type="spellStart"/>
      <w:r w:rsidRPr="001A09E5">
        <w:rPr>
          <w:rFonts w:ascii="Times New Roman" w:hAnsi="Times New Roman" w:cs="Times New Roman"/>
          <w:sz w:val="28"/>
          <w:szCs w:val="28"/>
        </w:rPr>
        <w:t>sensus</w:t>
      </w:r>
      <w:proofErr w:type="spellEnd"/>
      <w:r w:rsidRPr="001A09E5">
        <w:rPr>
          <w:rFonts w:ascii="Times New Roman" w:hAnsi="Times New Roman" w:cs="Times New Roman"/>
          <w:sz w:val="28"/>
          <w:szCs w:val="28"/>
        </w:rPr>
        <w:t xml:space="preserve"> - чувство, ощущение) предполагает формирование у ребёнка процессов восприятие и представлений о предметах, объектах и явлениях окружающего мира. Человек рождается на свет с готовыми к функционированию органами чувств. Но это лишь предпосылки для восприятия окружающей действительности. Полноценное сенсорное развитие осуществляется только в процессе сенсорного воспитания, когда у детей целенаправленно формируются эталонные представления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9E5">
        <w:rPr>
          <w:rFonts w:ascii="Times New Roman" w:hAnsi="Times New Roman" w:cs="Times New Roman"/>
          <w:sz w:val="28"/>
          <w:szCs w:val="28"/>
        </w:rPr>
        <w:t>цвете, форме, величине, о признаках и свойствах различных предметов и материалов, их положении в пространстве и др., развиваются все виды восприятия, тем самым закладывается основа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9E5">
        <w:rPr>
          <w:rFonts w:ascii="Times New Roman" w:hAnsi="Times New Roman" w:cs="Times New Roman"/>
          <w:sz w:val="28"/>
          <w:szCs w:val="28"/>
        </w:rPr>
        <w:t xml:space="preserve">развития умственной деятельности.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Сенсорное воспитание создаёт необходимые предпосылки для формирования психических функций, имеющих первостепенное значение для возможности дальнейшего обучения. Оно направлено на развитие зрительного, слухового, тактильного, кинетического, кинестетического и других видов ощущений и восприятий. Чем меньше ребёнок, тем большее </w:t>
      </w:r>
      <w:r w:rsidRPr="001A09E5">
        <w:rPr>
          <w:rFonts w:ascii="Times New Roman" w:hAnsi="Times New Roman" w:cs="Times New Roman"/>
          <w:sz w:val="28"/>
          <w:szCs w:val="28"/>
        </w:rPr>
        <w:lastRenderedPageBreak/>
        <w:t>значение в его жизни имеет чувственный опыт. На этапе раннего детства ознакомление со свойствами предметов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9E5">
        <w:rPr>
          <w:rFonts w:ascii="Times New Roman" w:hAnsi="Times New Roman" w:cs="Times New Roman"/>
          <w:sz w:val="28"/>
          <w:szCs w:val="28"/>
        </w:rPr>
        <w:t>играет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9E5">
        <w:rPr>
          <w:rFonts w:ascii="Times New Roman" w:hAnsi="Times New Roman" w:cs="Times New Roman"/>
          <w:sz w:val="28"/>
          <w:szCs w:val="28"/>
        </w:rPr>
        <w:t xml:space="preserve">определяющую роль. Профессор Н.М. </w:t>
      </w:r>
      <w:proofErr w:type="spellStart"/>
      <w:r w:rsidRPr="001A09E5">
        <w:rPr>
          <w:rFonts w:ascii="Times New Roman" w:hAnsi="Times New Roman" w:cs="Times New Roman"/>
          <w:sz w:val="28"/>
          <w:szCs w:val="28"/>
        </w:rPr>
        <w:t>Щелованов</w:t>
      </w:r>
      <w:proofErr w:type="spellEnd"/>
      <w:r w:rsidRPr="001A09E5">
        <w:rPr>
          <w:rFonts w:ascii="Times New Roman" w:hAnsi="Times New Roman" w:cs="Times New Roman"/>
          <w:sz w:val="28"/>
          <w:szCs w:val="28"/>
        </w:rPr>
        <w:t xml:space="preserve"> называл ранний "золотой порой" сенсорного воспитания.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Дети, обладающие сенсорной культурой, становятся способны различать широкую гамму красок, звуков, вкусовых ощущений. Сенсорные упражнения дают ребенку возможность различать и классифицировать предметы по размеру форме, окраске, степени шероховатости или гладкости, по весу, температуре, вкусу, шуму, звучанию.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«Взрослые должны не подавлять, а поддерживать, не сковывать, а направлять проявления активности ребёнка, а также создавать такие ситуации, в которых они ощущают радость открытия» Д.Б. </w:t>
      </w:r>
      <w:proofErr w:type="spellStart"/>
      <w:r w:rsidRPr="001A09E5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1A09E5">
        <w:rPr>
          <w:rFonts w:ascii="Times New Roman" w:hAnsi="Times New Roman" w:cs="Times New Roman"/>
          <w:sz w:val="28"/>
          <w:szCs w:val="28"/>
        </w:rPr>
        <w:t>.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 - поддержать творческие начала детей, то есть обеспечить принятие творчества (слышать их вопросы, понимать детский замысел, хвалить, поддерживать);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- обеспечить условия для творчества: создать интересную, занимательную среду, водить на экскурсии, мероприятия, способствующие вызвать творческий интерес. Задача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- максимум - развить творчество, создать прочный фундамент, основанный на уверенности в себе, в умении найти решение в нестандартных ситуациях, с помощью различных технологий.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b/>
          <w:sz w:val="28"/>
          <w:szCs w:val="28"/>
        </w:rPr>
        <w:t>ПОЗНАВАТЕЛЬНЫЕ ЗАНЯТИЯ</w:t>
      </w:r>
      <w:r w:rsidRPr="001A09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1. Сюжетно-ролевые занятия с детьми. Данная разновидность занятий помогает взрослому в процессе игры с ребенком закрепить у него простейшие жизненные навыки, которые он уже пытался познать самостоятельно. Например, взрослый показывает малышу, как накормить плюшевого мишку и при этом читать стишок: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9E5">
        <w:rPr>
          <w:rFonts w:ascii="Times New Roman" w:hAnsi="Times New Roman" w:cs="Times New Roman"/>
          <w:sz w:val="28"/>
          <w:szCs w:val="28"/>
        </w:rPr>
        <w:t xml:space="preserve">2. Театрализованные занятия с детьми. Чтобы деятельность ребенка была наиболее интересной и познавательной, можно применять театрализацию занятий и использовать сюжеты детских песен, прибауток, </w:t>
      </w:r>
      <w:r w:rsidRPr="001A09E5">
        <w:rPr>
          <w:rFonts w:ascii="Times New Roman" w:hAnsi="Times New Roman" w:cs="Times New Roman"/>
          <w:sz w:val="28"/>
          <w:szCs w:val="28"/>
        </w:rPr>
        <w:lastRenderedPageBreak/>
        <w:t>сказок, басен. В процессе такой игры малыш может сам исполнять главную роль. Театрализованная направленность занятий наиболее доступна и близка малышке. С их помощью взрослый вызывает у ребенка положительные эмоции и дарит ему новые незабываемые впечатления, а также раскрывает его творческий потенциал.</w:t>
      </w:r>
      <w:r w:rsidRPr="001A09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Занятие лепкой. </w:t>
      </w:r>
      <w:r w:rsidRPr="001A09E5">
        <w:rPr>
          <w:rFonts w:ascii="Times New Roman" w:hAnsi="Times New Roman" w:cs="Times New Roman"/>
          <w:sz w:val="28"/>
          <w:szCs w:val="28"/>
        </w:rPr>
        <w:t xml:space="preserve">Лепка доставляет детям массу удовольствия, развивает пространственное мышление, воображение, гибкость и ловкость пальцев, укрепляет мышцы рук. Для лепки можно использовать глину и пластилин. Лучше покупать дорогой качественный пластилин. Он дольше служит, не прилипает к коврам, хорошо вычищается из-под детских ноготков, так как представляет собой пластичную однородную массу. Кроме того, он не токсичен. </w:t>
      </w:r>
    </w:p>
    <w:p w:rsidR="005D2FA6" w:rsidRPr="001A09E5" w:rsidRDefault="001A09E5" w:rsidP="001A0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A09E5">
        <w:rPr>
          <w:rFonts w:ascii="Times New Roman" w:hAnsi="Times New Roman" w:cs="Times New Roman"/>
          <w:sz w:val="28"/>
          <w:szCs w:val="28"/>
        </w:rPr>
        <w:t>4. Аппликация. Этот вид творчества развивает фантазию, внимание и аккуратность. С трех лет малыш уже может учиться пользоваться специальными ножницами. Чем больше он будет пробовать, тем лучше у него это будет получаться. Учите своего малыша вырезать разные фигуры. Сначала треугольник. Его можно получить, отрезав уголок всего одним движением. Затем научите ребенка, как вырезать прямоугольник, круг и квадрат. Освоив эти формы, ребенок уже может составлять из них множество фантазийных аппликаций. Например, елочку, солнышко, человечка, зайчика, тележку... Пусть придумывает сам. Проще всего работать с пленкой-</w:t>
      </w:r>
      <w:proofErr w:type="spellStart"/>
      <w:r w:rsidRPr="001A09E5">
        <w:rPr>
          <w:rFonts w:ascii="Times New Roman" w:hAnsi="Times New Roman" w:cs="Times New Roman"/>
          <w:sz w:val="28"/>
          <w:szCs w:val="28"/>
        </w:rPr>
        <w:t>самоклейкой</w:t>
      </w:r>
      <w:proofErr w:type="spellEnd"/>
      <w:r w:rsidRPr="001A09E5">
        <w:rPr>
          <w:rFonts w:ascii="Times New Roman" w:hAnsi="Times New Roman" w:cs="Times New Roman"/>
          <w:sz w:val="28"/>
          <w:szCs w:val="28"/>
        </w:rPr>
        <w:t>, которую можно купить в специализированном магазине. Тогда ваш малыш не перепачкается клеем с ног до головы</w:t>
      </w:r>
    </w:p>
    <w:sectPr w:rsidR="005D2FA6" w:rsidRPr="001A0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798"/>
    <w:rsid w:val="001A09E5"/>
    <w:rsid w:val="005D2FA6"/>
    <w:rsid w:val="00A5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1AC98-E1F7-4F28-B49F-5DC4361B3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1061</Words>
  <Characters>6052</Characters>
  <Application>Microsoft Office Word</Application>
  <DocSecurity>0</DocSecurity>
  <Lines>50</Lines>
  <Paragraphs>14</Paragraphs>
  <ScaleCrop>false</ScaleCrop>
  <Company/>
  <LinksUpToDate>false</LinksUpToDate>
  <CharactersWithSpaces>7099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My PC</cp:lastModifiedBy>
  <cp:revision>2</cp:revision>
  <dcterms:created xsi:type="dcterms:W3CDTF">2023-08-19T12:39:00Z</dcterms:created>
  <dcterms:modified xsi:type="dcterms:W3CDTF">2023-08-19T12:44:00Z</dcterms:modified>
</cp:coreProperties>
</file>