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09ED" w:rsidRPr="00FB1279" w:rsidRDefault="005509ED" w:rsidP="00FB1279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AA51C5" w:rsidRPr="00FB1279" w:rsidRDefault="00521532" w:rsidP="00FB1279">
      <w:pPr>
        <w:pStyle w:val="a5"/>
        <w:spacing w:line="276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Музейный центр </w:t>
      </w:r>
      <w:r w:rsidR="00AA51C5" w:rsidRPr="00FB127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МБОУ «СОШ № 25»</w:t>
      </w:r>
    </w:p>
    <w:p w:rsidR="00521532" w:rsidRPr="00FB1279" w:rsidRDefault="00521532" w:rsidP="00FB1279">
      <w:pPr>
        <w:pStyle w:val="a5"/>
        <w:spacing w:line="276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FB127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«Страницы прошлого и настоящего»</w:t>
      </w:r>
    </w:p>
    <w:p w:rsidR="00521532" w:rsidRPr="00FB1279" w:rsidRDefault="00521532" w:rsidP="00FB1279">
      <w:pPr>
        <w:pStyle w:val="a5"/>
        <w:spacing w:line="276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97E56" w:rsidRPr="00FB1279" w:rsidRDefault="00B3760B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98425</wp:posOffset>
            </wp:positionV>
            <wp:extent cx="1790700" cy="2387600"/>
            <wp:effectExtent l="0" t="0" r="0" b="0"/>
            <wp:wrapSquare wrapText="bothSides"/>
            <wp:docPr id="1" name="Рисунок 1" descr="https://xn--25-6kc3bfr2e.xn--80aaac0ct.xn--p1ai/assets/images/img_0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25-6kc3bfr2e.xn--80aaac0ct.xn--p1ai/assets/images/img_09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Музейный центр «Страницы прошлого и настоящего» открылся </w:t>
      </w:r>
      <w:r w:rsidR="004640FC">
        <w:rPr>
          <w:rFonts w:ascii="Times New Roman" w:hAnsi="Times New Roman" w:cs="Times New Roman"/>
          <w:sz w:val="28"/>
          <w:szCs w:val="28"/>
        </w:rPr>
        <w:t xml:space="preserve">в школе по инициативе </w:t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Нины Федоровны </w:t>
      </w:r>
      <w:proofErr w:type="spellStart"/>
      <w:r w:rsidR="00C97E56" w:rsidRPr="00FB1279">
        <w:rPr>
          <w:rFonts w:ascii="Times New Roman" w:hAnsi="Times New Roman" w:cs="Times New Roman"/>
          <w:sz w:val="28"/>
          <w:szCs w:val="28"/>
        </w:rPr>
        <w:t>Богинской</w:t>
      </w:r>
      <w:proofErr w:type="spellEnd"/>
      <w:r w:rsidR="00C97E56" w:rsidRPr="00FB1279">
        <w:rPr>
          <w:rFonts w:ascii="Times New Roman" w:hAnsi="Times New Roman" w:cs="Times New Roman"/>
          <w:sz w:val="28"/>
          <w:szCs w:val="28"/>
        </w:rPr>
        <w:t>, педаго</w:t>
      </w:r>
      <w:r w:rsidR="004640FC">
        <w:rPr>
          <w:rFonts w:ascii="Times New Roman" w:hAnsi="Times New Roman" w:cs="Times New Roman"/>
          <w:sz w:val="28"/>
          <w:szCs w:val="28"/>
        </w:rPr>
        <w:t xml:space="preserve">га с большим стажем и </w:t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человеком, </w:t>
      </w:r>
      <w:r w:rsidR="004640FC">
        <w:rPr>
          <w:rFonts w:ascii="Times New Roman" w:hAnsi="Times New Roman" w:cs="Times New Roman"/>
          <w:sz w:val="28"/>
          <w:szCs w:val="28"/>
        </w:rPr>
        <w:t>понимающим, что   история</w:t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 в </w:t>
      </w:r>
      <w:r w:rsidR="004640FC">
        <w:rPr>
          <w:rFonts w:ascii="Times New Roman" w:hAnsi="Times New Roman" w:cs="Times New Roman"/>
          <w:sz w:val="28"/>
          <w:szCs w:val="28"/>
        </w:rPr>
        <w:t xml:space="preserve">предметах - </w:t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 это интересно</w:t>
      </w:r>
      <w:r w:rsidR="006A3D7A" w:rsidRPr="00FB1279">
        <w:rPr>
          <w:rFonts w:ascii="Times New Roman" w:hAnsi="Times New Roman" w:cs="Times New Roman"/>
          <w:sz w:val="28"/>
          <w:szCs w:val="28"/>
        </w:rPr>
        <w:t>, ув</w:t>
      </w:r>
      <w:r w:rsidR="004640FC">
        <w:rPr>
          <w:rFonts w:ascii="Times New Roman" w:hAnsi="Times New Roman" w:cs="Times New Roman"/>
          <w:sz w:val="28"/>
          <w:szCs w:val="28"/>
        </w:rPr>
        <w:t>лекательно и поучительно. Так</w:t>
      </w:r>
      <w:r w:rsidR="006A3D7A" w:rsidRPr="00FB1279">
        <w:rPr>
          <w:rFonts w:ascii="Times New Roman" w:hAnsi="Times New Roman" w:cs="Times New Roman"/>
          <w:sz w:val="28"/>
          <w:szCs w:val="28"/>
        </w:rPr>
        <w:t>же школьный</w:t>
      </w:r>
      <w:r w:rsidR="004640FC">
        <w:rPr>
          <w:rFonts w:ascii="Times New Roman" w:hAnsi="Times New Roman" w:cs="Times New Roman"/>
          <w:sz w:val="28"/>
          <w:szCs w:val="28"/>
        </w:rPr>
        <w:t xml:space="preserve"> </w:t>
      </w:r>
      <w:r w:rsidR="006A3D7A" w:rsidRPr="00FB1279">
        <w:rPr>
          <w:rFonts w:ascii="Times New Roman" w:hAnsi="Times New Roman" w:cs="Times New Roman"/>
          <w:sz w:val="28"/>
          <w:szCs w:val="28"/>
        </w:rPr>
        <w:t xml:space="preserve">центр создавался при активном участии педагогов, родителей и детей. </w:t>
      </w:r>
    </w:p>
    <w:p w:rsidR="00B3760B" w:rsidRPr="00FB1279" w:rsidRDefault="00B3760B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t xml:space="preserve">Центр не стоит на месте его экспозиции постоянно </w:t>
      </w:r>
      <w:r w:rsidR="005B7656" w:rsidRPr="00FB1279">
        <w:rPr>
          <w:rFonts w:ascii="Times New Roman" w:hAnsi="Times New Roman" w:cs="Times New Roman"/>
          <w:sz w:val="28"/>
          <w:szCs w:val="28"/>
        </w:rPr>
        <w:t>обновляются</w:t>
      </w:r>
      <w:r w:rsidRPr="00FB1279">
        <w:rPr>
          <w:rFonts w:ascii="Times New Roman" w:hAnsi="Times New Roman" w:cs="Times New Roman"/>
          <w:sz w:val="28"/>
          <w:szCs w:val="28"/>
        </w:rPr>
        <w:t>.</w:t>
      </w:r>
    </w:p>
    <w:p w:rsidR="00C97E56" w:rsidRPr="00FB1279" w:rsidRDefault="004640FC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2021 году школьный</w:t>
      </w:r>
      <w:r w:rsidR="00C97E56" w:rsidRPr="00FB1279">
        <w:rPr>
          <w:rFonts w:ascii="Times New Roman" w:hAnsi="Times New Roman" w:cs="Times New Roman"/>
          <w:sz w:val="28"/>
          <w:szCs w:val="28"/>
        </w:rPr>
        <w:t xml:space="preserve"> музейный центр принял участие во Всероссийском конкурсе и получил престижную награду</w:t>
      </w:r>
      <w:r w:rsidR="006A3D7A" w:rsidRPr="00FB1279">
        <w:rPr>
          <w:rFonts w:ascii="Times New Roman" w:hAnsi="Times New Roman" w:cs="Times New Roman"/>
          <w:sz w:val="28"/>
          <w:szCs w:val="28"/>
        </w:rPr>
        <w:t>.</w:t>
      </w:r>
    </w:p>
    <w:bookmarkStart w:id="0" w:name="_GoBack"/>
    <w:p w:rsidR="00C97E56" w:rsidRPr="00FB1279" w:rsidRDefault="00C97E56" w:rsidP="0058200D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object w:dxaOrig="892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1.75pt;height:200.25pt" o:ole="">
            <v:imagedata r:id="rId7" o:title=""/>
          </v:shape>
          <o:OLEObject Type="Embed" ProgID="AcroExch.Document.DC" ShapeID="_x0000_i1025" DrawAspect="Content" ObjectID="_1754124787" r:id="rId8"/>
        </w:object>
      </w:r>
      <w:bookmarkEnd w:id="0"/>
      <w:r w:rsidR="003A6FA3">
        <w:rPr>
          <w:rFonts w:ascii="Times New Roman" w:hAnsi="Times New Roman" w:cs="Times New Roman"/>
          <w:sz w:val="28"/>
          <w:szCs w:val="28"/>
        </w:rPr>
        <w:t xml:space="preserve">Центр состоит из </w:t>
      </w:r>
      <w:r w:rsidR="002D72C8">
        <w:rPr>
          <w:rFonts w:ascii="Times New Roman" w:hAnsi="Times New Roman" w:cs="Times New Roman"/>
          <w:sz w:val="28"/>
          <w:szCs w:val="28"/>
        </w:rPr>
        <w:t>экспозиций</w:t>
      </w:r>
      <w:r w:rsidR="003A6FA3">
        <w:rPr>
          <w:rFonts w:ascii="Times New Roman" w:hAnsi="Times New Roman" w:cs="Times New Roman"/>
          <w:sz w:val="28"/>
          <w:szCs w:val="28"/>
        </w:rPr>
        <w:t>:</w:t>
      </w:r>
      <w:r w:rsidRPr="00FB1279">
        <w:rPr>
          <w:rFonts w:ascii="Times New Roman" w:hAnsi="Times New Roman" w:cs="Times New Roman"/>
          <w:sz w:val="28"/>
          <w:szCs w:val="28"/>
        </w:rPr>
        <w:t xml:space="preserve"> история школы, этнографический, военно-исторический, историко-краеведческий</w:t>
      </w:r>
      <w:r w:rsidR="0015203D" w:rsidRPr="00FB1279">
        <w:rPr>
          <w:rFonts w:ascii="Times New Roman" w:hAnsi="Times New Roman" w:cs="Times New Roman"/>
          <w:sz w:val="28"/>
          <w:szCs w:val="28"/>
        </w:rPr>
        <w:t>,</w:t>
      </w:r>
      <w:r w:rsidR="003A6FA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B1279">
        <w:rPr>
          <w:rFonts w:ascii="Times New Roman" w:hAnsi="Times New Roman" w:cs="Times New Roman"/>
          <w:sz w:val="28"/>
          <w:szCs w:val="28"/>
        </w:rPr>
        <w:t>естественно-научный</w:t>
      </w:r>
      <w:proofErr w:type="gramEnd"/>
      <w:r w:rsidRPr="00FB1279">
        <w:rPr>
          <w:rFonts w:ascii="Times New Roman" w:hAnsi="Times New Roman" w:cs="Times New Roman"/>
          <w:sz w:val="28"/>
          <w:szCs w:val="28"/>
        </w:rPr>
        <w:t>.</w:t>
      </w:r>
    </w:p>
    <w:p w:rsidR="00B3760B" w:rsidRPr="00FB1279" w:rsidRDefault="002D72C8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экспозиция</w:t>
      </w:r>
      <w:r w:rsidR="005509ED" w:rsidRPr="00FB1279">
        <w:rPr>
          <w:rFonts w:ascii="Times New Roman" w:hAnsi="Times New Roman" w:cs="Times New Roman"/>
          <w:sz w:val="28"/>
          <w:szCs w:val="28"/>
        </w:rPr>
        <w:t xml:space="preserve"> </w:t>
      </w:r>
      <w:r w:rsidR="006E39AF" w:rsidRPr="00FB1279">
        <w:rPr>
          <w:rFonts w:ascii="Times New Roman" w:hAnsi="Times New Roman" w:cs="Times New Roman"/>
          <w:b/>
          <w:sz w:val="28"/>
          <w:szCs w:val="28"/>
        </w:rPr>
        <w:t>«И</w:t>
      </w:r>
      <w:r w:rsidR="005509ED" w:rsidRPr="00FB1279">
        <w:rPr>
          <w:rFonts w:ascii="Times New Roman" w:hAnsi="Times New Roman" w:cs="Times New Roman"/>
          <w:b/>
          <w:sz w:val="28"/>
          <w:szCs w:val="28"/>
        </w:rPr>
        <w:t>стория школы</w:t>
      </w:r>
      <w:r w:rsidR="006E39AF" w:rsidRPr="00FB1279">
        <w:rPr>
          <w:rFonts w:ascii="Times New Roman" w:hAnsi="Times New Roman" w:cs="Times New Roman"/>
          <w:b/>
          <w:sz w:val="28"/>
          <w:szCs w:val="28"/>
        </w:rPr>
        <w:t>»</w:t>
      </w:r>
      <w:r w:rsidR="006E39AF" w:rsidRPr="00FB1279">
        <w:rPr>
          <w:rFonts w:ascii="Times New Roman" w:hAnsi="Times New Roman" w:cs="Times New Roman"/>
          <w:sz w:val="28"/>
          <w:szCs w:val="28"/>
        </w:rPr>
        <w:t xml:space="preserve"> начинается </w:t>
      </w:r>
      <w:r w:rsidR="00B3760B" w:rsidRPr="00FB1279">
        <w:rPr>
          <w:rFonts w:ascii="Times New Roman" w:hAnsi="Times New Roman" w:cs="Times New Roman"/>
          <w:sz w:val="28"/>
          <w:szCs w:val="28"/>
        </w:rPr>
        <w:t>с</w:t>
      </w:r>
      <w:r w:rsidR="006E39AF" w:rsidRPr="00FB1279">
        <w:rPr>
          <w:rFonts w:ascii="Times New Roman" w:hAnsi="Times New Roman" w:cs="Times New Roman"/>
          <w:sz w:val="28"/>
          <w:szCs w:val="28"/>
        </w:rPr>
        <w:t xml:space="preserve"> входа в музейный центр, где размещены картины</w:t>
      </w:r>
      <w:r w:rsidR="00B3760B" w:rsidRPr="00FB1279">
        <w:rPr>
          <w:rFonts w:ascii="Times New Roman" w:hAnsi="Times New Roman" w:cs="Times New Roman"/>
          <w:sz w:val="28"/>
          <w:szCs w:val="28"/>
        </w:rPr>
        <w:t xml:space="preserve">, сувениры, открытки. Это </w:t>
      </w:r>
      <w:r w:rsidR="009E22F9" w:rsidRPr="00FB1279">
        <w:rPr>
          <w:rFonts w:ascii="Times New Roman" w:hAnsi="Times New Roman" w:cs="Times New Roman"/>
          <w:sz w:val="28"/>
          <w:szCs w:val="28"/>
        </w:rPr>
        <w:t>под</w:t>
      </w:r>
      <w:r w:rsidR="00B3760B" w:rsidRPr="00FB1279">
        <w:rPr>
          <w:rFonts w:ascii="Times New Roman" w:hAnsi="Times New Roman" w:cs="Times New Roman"/>
          <w:sz w:val="28"/>
          <w:szCs w:val="28"/>
        </w:rPr>
        <w:t xml:space="preserve">арки учеников и педагогов </w:t>
      </w:r>
      <w:r w:rsidR="009E22F9" w:rsidRPr="00FB1279">
        <w:rPr>
          <w:rFonts w:ascii="Times New Roman" w:hAnsi="Times New Roman" w:cs="Times New Roman"/>
          <w:sz w:val="28"/>
          <w:szCs w:val="28"/>
        </w:rPr>
        <w:t>школы. Особое внимание заслуживае</w:t>
      </w:r>
      <w:r w:rsidR="00C97E56" w:rsidRPr="00FB1279">
        <w:rPr>
          <w:rFonts w:ascii="Times New Roman" w:hAnsi="Times New Roman" w:cs="Times New Roman"/>
          <w:sz w:val="28"/>
          <w:szCs w:val="28"/>
        </w:rPr>
        <w:t>т коллекция колокольчиков</w:t>
      </w:r>
      <w:r w:rsidR="00B3760B" w:rsidRPr="00FB1279">
        <w:rPr>
          <w:rFonts w:ascii="Times New Roman" w:hAnsi="Times New Roman" w:cs="Times New Roman"/>
          <w:sz w:val="28"/>
          <w:szCs w:val="28"/>
        </w:rPr>
        <w:t xml:space="preserve">, </w:t>
      </w:r>
      <w:r w:rsidR="003A6FA3">
        <w:rPr>
          <w:rFonts w:ascii="Times New Roman" w:hAnsi="Times New Roman" w:cs="Times New Roman"/>
          <w:sz w:val="28"/>
          <w:szCs w:val="28"/>
        </w:rPr>
        <w:t>которая</w:t>
      </w:r>
      <w:r w:rsidR="00FB1279" w:rsidRPr="00FB1279">
        <w:rPr>
          <w:rFonts w:ascii="Times New Roman" w:hAnsi="Times New Roman" w:cs="Times New Roman"/>
          <w:sz w:val="28"/>
          <w:szCs w:val="28"/>
        </w:rPr>
        <w:t xml:space="preserve"> собрана со всей России, куда ездили учащиеся с педагогами</w:t>
      </w:r>
    </w:p>
    <w:p w:rsidR="009E22F9" w:rsidRPr="00FB1279" w:rsidRDefault="009E22F9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t>В музее хранится символический ключ и первый звонок, который возвестил о начале нового учебного года</w:t>
      </w:r>
      <w:r w:rsidR="003A6FA3">
        <w:rPr>
          <w:rFonts w:ascii="Times New Roman" w:hAnsi="Times New Roman" w:cs="Times New Roman"/>
          <w:sz w:val="28"/>
          <w:szCs w:val="28"/>
        </w:rPr>
        <w:t xml:space="preserve"> в 1997 году</w:t>
      </w:r>
      <w:r w:rsidR="005756D2" w:rsidRPr="00FB1279">
        <w:rPr>
          <w:rFonts w:ascii="Times New Roman" w:hAnsi="Times New Roman" w:cs="Times New Roman"/>
          <w:sz w:val="28"/>
          <w:szCs w:val="28"/>
        </w:rPr>
        <w:t xml:space="preserve">. В первый учебный год было </w:t>
      </w:r>
      <w:r w:rsidR="00AA51C5" w:rsidRPr="00FB1279">
        <w:rPr>
          <w:rFonts w:ascii="Times New Roman" w:hAnsi="Times New Roman" w:cs="Times New Roman"/>
          <w:sz w:val="28"/>
          <w:szCs w:val="28"/>
        </w:rPr>
        <w:t>укомплектовано</w:t>
      </w:r>
      <w:r w:rsidR="003A6FA3">
        <w:rPr>
          <w:rFonts w:ascii="Times New Roman" w:hAnsi="Times New Roman" w:cs="Times New Roman"/>
          <w:sz w:val="28"/>
          <w:szCs w:val="28"/>
        </w:rPr>
        <w:t xml:space="preserve"> 50 классов, в которых обучалось 1231 учеников</w:t>
      </w:r>
      <w:r w:rsidR="005756D2" w:rsidRPr="00FB1279">
        <w:rPr>
          <w:rFonts w:ascii="Times New Roman" w:hAnsi="Times New Roman" w:cs="Times New Roman"/>
          <w:sz w:val="28"/>
          <w:szCs w:val="28"/>
        </w:rPr>
        <w:t>. Это единственный год</w:t>
      </w:r>
      <w:r w:rsidR="003A6FA3">
        <w:rPr>
          <w:rFonts w:ascii="Times New Roman" w:hAnsi="Times New Roman" w:cs="Times New Roman"/>
          <w:sz w:val="28"/>
          <w:szCs w:val="28"/>
        </w:rPr>
        <w:t>, когда в школе была только первая смена</w:t>
      </w:r>
      <w:r w:rsidR="005756D2" w:rsidRPr="00FB1279">
        <w:rPr>
          <w:rFonts w:ascii="Times New Roman" w:hAnsi="Times New Roman" w:cs="Times New Roman"/>
          <w:sz w:val="28"/>
          <w:szCs w:val="28"/>
        </w:rPr>
        <w:t>. На сегодняшний день в школе 67 классов и вних обучается 2000 учащихся.</w:t>
      </w:r>
    </w:p>
    <w:p w:rsidR="005756D2" w:rsidRPr="00FB1279" w:rsidRDefault="008C0FD4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="005756D2" w:rsidRPr="00FB1279">
        <w:rPr>
          <w:rFonts w:ascii="Times New Roman" w:hAnsi="Times New Roman" w:cs="Times New Roman"/>
          <w:sz w:val="28"/>
          <w:szCs w:val="28"/>
        </w:rPr>
        <w:t>В музее есть экспонаты, которые не знакомы современному</w:t>
      </w:r>
      <w:r>
        <w:rPr>
          <w:rFonts w:ascii="Times New Roman" w:hAnsi="Times New Roman" w:cs="Times New Roman"/>
          <w:sz w:val="28"/>
          <w:szCs w:val="28"/>
        </w:rPr>
        <w:t xml:space="preserve">  ученику: </w:t>
      </w:r>
      <w:r w:rsidR="00AA51C5" w:rsidRPr="00FB1279">
        <w:rPr>
          <w:rFonts w:ascii="Times New Roman" w:hAnsi="Times New Roman" w:cs="Times New Roman"/>
          <w:sz w:val="28"/>
          <w:szCs w:val="28"/>
        </w:rPr>
        <w:t>деревянная парта</w:t>
      </w:r>
      <w:r w:rsidR="005756D2" w:rsidRPr="00FB1279">
        <w:rPr>
          <w:rFonts w:ascii="Times New Roman" w:hAnsi="Times New Roman" w:cs="Times New Roman"/>
          <w:sz w:val="28"/>
          <w:szCs w:val="28"/>
        </w:rPr>
        <w:t>, чернила и перо, школьная форма.</w:t>
      </w:r>
    </w:p>
    <w:p w:rsidR="005509ED" w:rsidRPr="00FB1279" w:rsidRDefault="005756D2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t xml:space="preserve">Следующий отдел </w:t>
      </w:r>
      <w:r w:rsidR="00FB1279" w:rsidRPr="00FB1279">
        <w:rPr>
          <w:rFonts w:ascii="Times New Roman" w:hAnsi="Times New Roman" w:cs="Times New Roman"/>
          <w:b/>
          <w:sz w:val="28"/>
          <w:szCs w:val="28"/>
        </w:rPr>
        <w:t>«Х</w:t>
      </w:r>
      <w:r w:rsidR="005509ED" w:rsidRPr="00FB1279">
        <w:rPr>
          <w:rFonts w:ascii="Times New Roman" w:hAnsi="Times New Roman" w:cs="Times New Roman"/>
          <w:b/>
          <w:sz w:val="28"/>
          <w:szCs w:val="28"/>
        </w:rPr>
        <w:t>акасская юрта</w:t>
      </w:r>
      <w:r w:rsidR="008C0FD4">
        <w:rPr>
          <w:rFonts w:ascii="Times New Roman" w:hAnsi="Times New Roman" w:cs="Times New Roman"/>
          <w:b/>
          <w:sz w:val="28"/>
          <w:szCs w:val="28"/>
        </w:rPr>
        <w:t>»</w:t>
      </w:r>
      <w:r w:rsidR="00FB1279" w:rsidRPr="00FB127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1279">
        <w:rPr>
          <w:rFonts w:ascii="Times New Roman" w:hAnsi="Times New Roman" w:cs="Times New Roman"/>
          <w:sz w:val="28"/>
          <w:szCs w:val="28"/>
        </w:rPr>
        <w:t xml:space="preserve"> начинается с хакасског</w:t>
      </w:r>
      <w:r w:rsidR="008C0FD4">
        <w:rPr>
          <w:rFonts w:ascii="Times New Roman" w:hAnsi="Times New Roman" w:cs="Times New Roman"/>
          <w:sz w:val="28"/>
          <w:szCs w:val="28"/>
        </w:rPr>
        <w:t>о жилища.</w:t>
      </w:r>
      <w:r w:rsidRPr="00FB1279">
        <w:rPr>
          <w:rFonts w:ascii="Times New Roman" w:hAnsi="Times New Roman" w:cs="Times New Roman"/>
          <w:sz w:val="28"/>
          <w:szCs w:val="28"/>
        </w:rPr>
        <w:t xml:space="preserve"> В хакасской юрте строго по</w:t>
      </w:r>
      <w:r w:rsidR="00784535">
        <w:rPr>
          <w:rFonts w:ascii="Times New Roman" w:hAnsi="Times New Roman" w:cs="Times New Roman"/>
          <w:sz w:val="28"/>
          <w:szCs w:val="28"/>
        </w:rPr>
        <w:t>дчинялось определенному порядку:</w:t>
      </w:r>
      <w:r w:rsidRPr="00FB1279">
        <w:rPr>
          <w:rFonts w:ascii="Times New Roman" w:hAnsi="Times New Roman" w:cs="Times New Roman"/>
          <w:sz w:val="28"/>
          <w:szCs w:val="28"/>
        </w:rPr>
        <w:t xml:space="preserve"> в центре размещен очаг, а на верху</w:t>
      </w:r>
      <w:r w:rsidR="00784535">
        <w:rPr>
          <w:rFonts w:ascii="Times New Roman" w:hAnsi="Times New Roman" w:cs="Times New Roman"/>
          <w:sz w:val="28"/>
          <w:szCs w:val="28"/>
        </w:rPr>
        <w:t xml:space="preserve"> - отверстие, куда</w:t>
      </w:r>
      <w:r w:rsidRPr="00FB1279">
        <w:rPr>
          <w:rFonts w:ascii="Times New Roman" w:hAnsi="Times New Roman" w:cs="Times New Roman"/>
          <w:sz w:val="28"/>
          <w:szCs w:val="28"/>
        </w:rPr>
        <w:t xml:space="preserve"> выходил дым, </w:t>
      </w:r>
      <w:r w:rsidR="00EA4F6E" w:rsidRPr="00FB1279">
        <w:rPr>
          <w:rFonts w:ascii="Times New Roman" w:hAnsi="Times New Roman" w:cs="Times New Roman"/>
          <w:sz w:val="28"/>
          <w:szCs w:val="28"/>
        </w:rPr>
        <w:t xml:space="preserve">стульев не было, </w:t>
      </w:r>
      <w:r w:rsidR="00784535">
        <w:rPr>
          <w:rFonts w:ascii="Times New Roman" w:hAnsi="Times New Roman" w:cs="Times New Roman"/>
          <w:sz w:val="28"/>
          <w:szCs w:val="28"/>
        </w:rPr>
        <w:t>поэтому садились  вокруг очага. В</w:t>
      </w:r>
      <w:r w:rsidR="00EA4F6E" w:rsidRPr="00FB1279">
        <w:rPr>
          <w:rFonts w:ascii="Times New Roman" w:hAnsi="Times New Roman" w:cs="Times New Roman"/>
          <w:sz w:val="28"/>
          <w:szCs w:val="28"/>
        </w:rPr>
        <w:t>ход</w:t>
      </w:r>
      <w:r w:rsidR="00784535">
        <w:rPr>
          <w:rFonts w:ascii="Times New Roman" w:hAnsi="Times New Roman" w:cs="Times New Roman"/>
          <w:sz w:val="28"/>
          <w:szCs w:val="28"/>
        </w:rPr>
        <w:t xml:space="preserve"> был</w:t>
      </w:r>
      <w:r w:rsidR="00EA4F6E" w:rsidRPr="00FB1279">
        <w:rPr>
          <w:rFonts w:ascii="Times New Roman" w:hAnsi="Times New Roman" w:cs="Times New Roman"/>
          <w:sz w:val="28"/>
          <w:szCs w:val="28"/>
        </w:rPr>
        <w:t xml:space="preserve"> с восточной стороны, чтобы</w:t>
      </w:r>
      <w:r w:rsidR="00784535">
        <w:rPr>
          <w:rFonts w:ascii="Times New Roman" w:hAnsi="Times New Roman" w:cs="Times New Roman"/>
          <w:sz w:val="28"/>
          <w:szCs w:val="28"/>
        </w:rPr>
        <w:t xml:space="preserve"> при выходе сразу видеть солнце. </w:t>
      </w:r>
      <w:proofErr w:type="gramStart"/>
      <w:r w:rsidR="00784535">
        <w:rPr>
          <w:rFonts w:ascii="Times New Roman" w:hAnsi="Times New Roman" w:cs="Times New Roman"/>
          <w:sz w:val="28"/>
          <w:szCs w:val="28"/>
        </w:rPr>
        <w:t>П</w:t>
      </w:r>
      <w:r w:rsidR="00EA4F6E" w:rsidRPr="00FB1279">
        <w:rPr>
          <w:rFonts w:ascii="Times New Roman" w:hAnsi="Times New Roman" w:cs="Times New Roman"/>
          <w:sz w:val="28"/>
          <w:szCs w:val="28"/>
        </w:rPr>
        <w:t xml:space="preserve">равая сторона считалось женской половиной, </w:t>
      </w:r>
      <w:r w:rsidR="00784535">
        <w:rPr>
          <w:rFonts w:ascii="Times New Roman" w:hAnsi="Times New Roman" w:cs="Times New Roman"/>
          <w:sz w:val="28"/>
          <w:szCs w:val="28"/>
        </w:rPr>
        <w:t xml:space="preserve">а </w:t>
      </w:r>
      <w:r w:rsidR="00EA4F6E" w:rsidRPr="00FB1279">
        <w:rPr>
          <w:rFonts w:ascii="Times New Roman" w:hAnsi="Times New Roman" w:cs="Times New Roman"/>
          <w:sz w:val="28"/>
          <w:szCs w:val="28"/>
        </w:rPr>
        <w:t>левая</w:t>
      </w:r>
      <w:r w:rsidR="00F47C19">
        <w:rPr>
          <w:rFonts w:ascii="Times New Roman" w:hAnsi="Times New Roman" w:cs="Times New Roman"/>
          <w:sz w:val="28"/>
          <w:szCs w:val="28"/>
        </w:rPr>
        <w:t xml:space="preserve"> </w:t>
      </w:r>
      <w:r w:rsidR="00EA4F6E" w:rsidRPr="00FB1279">
        <w:rPr>
          <w:rFonts w:ascii="Times New Roman" w:hAnsi="Times New Roman" w:cs="Times New Roman"/>
          <w:sz w:val="28"/>
          <w:szCs w:val="28"/>
        </w:rPr>
        <w:t>-</w:t>
      </w:r>
      <w:r w:rsidR="00F47C19">
        <w:rPr>
          <w:rFonts w:ascii="Times New Roman" w:hAnsi="Times New Roman" w:cs="Times New Roman"/>
          <w:sz w:val="28"/>
          <w:szCs w:val="28"/>
        </w:rPr>
        <w:t xml:space="preserve"> </w:t>
      </w:r>
      <w:r w:rsidR="00EA4F6E" w:rsidRPr="00FB1279">
        <w:rPr>
          <w:rFonts w:ascii="Times New Roman" w:hAnsi="Times New Roman" w:cs="Times New Roman"/>
          <w:sz w:val="28"/>
          <w:szCs w:val="28"/>
        </w:rPr>
        <w:t>му</w:t>
      </w:r>
      <w:r w:rsidR="00784535">
        <w:rPr>
          <w:rFonts w:ascii="Times New Roman" w:hAnsi="Times New Roman" w:cs="Times New Roman"/>
          <w:sz w:val="28"/>
          <w:szCs w:val="28"/>
        </w:rPr>
        <w:t>жской</w:t>
      </w:r>
      <w:r w:rsidR="00EA4F6E" w:rsidRPr="00FB1279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9B5273" w:rsidRPr="00FB1279" w:rsidRDefault="005509ED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t>3</w:t>
      </w:r>
      <w:r w:rsidR="002D72C8">
        <w:rPr>
          <w:rFonts w:ascii="Times New Roman" w:hAnsi="Times New Roman" w:cs="Times New Roman"/>
          <w:sz w:val="28"/>
          <w:szCs w:val="28"/>
        </w:rPr>
        <w:t xml:space="preserve"> экспозиция</w:t>
      </w:r>
      <w:r w:rsidR="00FB1279" w:rsidRPr="00FB1279">
        <w:rPr>
          <w:rFonts w:ascii="Times New Roman" w:hAnsi="Times New Roman" w:cs="Times New Roman"/>
          <w:sz w:val="28"/>
          <w:szCs w:val="28"/>
        </w:rPr>
        <w:t xml:space="preserve"> музея </w:t>
      </w:r>
      <w:r w:rsidR="00FB1279" w:rsidRPr="00FB1279">
        <w:rPr>
          <w:rFonts w:ascii="Times New Roman" w:hAnsi="Times New Roman" w:cs="Times New Roman"/>
          <w:b/>
          <w:sz w:val="28"/>
          <w:szCs w:val="28"/>
        </w:rPr>
        <w:t>«Р</w:t>
      </w:r>
      <w:r w:rsidRPr="00FB1279">
        <w:rPr>
          <w:rFonts w:ascii="Times New Roman" w:hAnsi="Times New Roman" w:cs="Times New Roman"/>
          <w:b/>
          <w:sz w:val="28"/>
          <w:szCs w:val="28"/>
        </w:rPr>
        <w:t>усская изба</w:t>
      </w:r>
      <w:r w:rsidR="00FB1279" w:rsidRPr="00FB1279">
        <w:rPr>
          <w:rFonts w:ascii="Times New Roman" w:hAnsi="Times New Roman" w:cs="Times New Roman"/>
          <w:b/>
          <w:sz w:val="28"/>
          <w:szCs w:val="28"/>
        </w:rPr>
        <w:t xml:space="preserve">». </w:t>
      </w:r>
      <w:r w:rsidR="00EA4F6E" w:rsidRPr="00FB1279">
        <w:rPr>
          <w:rFonts w:ascii="Times New Roman" w:hAnsi="Times New Roman" w:cs="Times New Roman"/>
          <w:sz w:val="28"/>
          <w:szCs w:val="28"/>
        </w:rPr>
        <w:t xml:space="preserve">Новый день в крестьянской избе начинался </w:t>
      </w:r>
      <w:r w:rsidR="00CC3C3D">
        <w:rPr>
          <w:rFonts w:ascii="Times New Roman" w:hAnsi="Times New Roman" w:cs="Times New Roman"/>
          <w:sz w:val="28"/>
          <w:szCs w:val="28"/>
        </w:rPr>
        <w:t>до зари. Хозяйка вставала раньше всех: будь то зима, то лето. П</w:t>
      </w:r>
      <w:r w:rsidR="009B5273" w:rsidRPr="00FB1279">
        <w:rPr>
          <w:rFonts w:ascii="Times New Roman" w:hAnsi="Times New Roman" w:cs="Times New Roman"/>
          <w:sz w:val="28"/>
          <w:szCs w:val="28"/>
        </w:rPr>
        <w:t>ервым дело</w:t>
      </w:r>
      <w:r w:rsidR="00CC3C3D">
        <w:rPr>
          <w:rFonts w:ascii="Times New Roman" w:hAnsi="Times New Roman" w:cs="Times New Roman"/>
          <w:sz w:val="28"/>
          <w:szCs w:val="28"/>
        </w:rPr>
        <w:t>м надо было растопить печь, которая занимала основное пространство избы: в ней готовили еду, на ней спали.</w:t>
      </w:r>
    </w:p>
    <w:p w:rsidR="00F47C19" w:rsidRDefault="00822443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русском доме красный («красивый») угол всегда устраивался в</w:t>
      </w:r>
      <w:r w:rsidR="00DC67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самом видном и почётном месте - </w:t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диагонали от входной двери</w:t>
      </w:r>
      <w:r w:rsidR="00DC67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в дальнем углу комнаты, </w:t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чтобы иконы были первым, что видел входящий</w:t>
      </w:r>
      <w:r w:rsidR="00B770DF"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FB127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Красный угол всегда был самым важным и почитаемым местом в доме. Его соблюдали в особенной чистоте, иконы украшали драгоценными окладами, ризами, цветами, возжигали перед образами лампады (стоячие или подвесные) и свечи. Если в доме было праздничное застолье, то ближе к красному углу усаживали самого почётного гостя.</w:t>
      </w:r>
      <w:r w:rsidRPr="00FB1279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Обычно иконы размещались в киоте (иное название - божница) - специальном шкафчике - или на полочке. Иногда образа украшались вышитым рушником (или </w:t>
      </w:r>
      <w:proofErr w:type="spellStart"/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божником</w:t>
      </w:r>
      <w:proofErr w:type="spellEnd"/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иконником</w:t>
      </w:r>
      <w:proofErr w:type="spellEnd"/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длинным и узким полотенцем, украшенным вдоль одной стороны и на концах вышивкой),  его клали так, чтобы прикрыть иконы сверху и с боков, но не закрывать лики. Кроме икон, в красном углу хранились освященные в церкви предметы: святая вода, верба, пасхаль</w:t>
      </w:r>
      <w:r w:rsidR="00DC67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ное яйцо. Иногда </w:t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клали Евангелие, Псалтирь, молитвослов и иные книги, необходимые при молитве.</w:t>
      </w:r>
      <w:r w:rsidRPr="00FB1279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F47C19">
        <w:rPr>
          <w:rFonts w:ascii="Times New Roman" w:hAnsi="Times New Roman" w:cs="Times New Roman"/>
          <w:sz w:val="28"/>
          <w:szCs w:val="28"/>
        </w:rPr>
        <w:t>Бабий кут -</w:t>
      </w:r>
      <w:r w:rsidR="002D72C8">
        <w:rPr>
          <w:rFonts w:ascii="Times New Roman" w:hAnsi="Times New Roman" w:cs="Times New Roman"/>
          <w:sz w:val="28"/>
          <w:szCs w:val="28"/>
        </w:rPr>
        <w:t xml:space="preserve"> </w:t>
      </w:r>
      <w:r w:rsidR="00284454" w:rsidRPr="00FB1279">
        <w:rPr>
          <w:rFonts w:ascii="Times New Roman" w:hAnsi="Times New Roman" w:cs="Times New Roman"/>
          <w:sz w:val="28"/>
          <w:szCs w:val="28"/>
        </w:rPr>
        <w:t>рабочее место хозяйки. Зд</w:t>
      </w:r>
      <w:r w:rsidR="00DC6727">
        <w:rPr>
          <w:rFonts w:ascii="Times New Roman" w:hAnsi="Times New Roman" w:cs="Times New Roman"/>
          <w:sz w:val="28"/>
          <w:szCs w:val="28"/>
        </w:rPr>
        <w:t>есь находились полки с посудой</w:t>
      </w:r>
      <w:r w:rsidR="00F47C19">
        <w:rPr>
          <w:rFonts w:ascii="Times New Roman" w:hAnsi="Times New Roman" w:cs="Times New Roman"/>
          <w:sz w:val="28"/>
          <w:szCs w:val="28"/>
        </w:rPr>
        <w:t>.</w:t>
      </w:r>
    </w:p>
    <w:p w:rsidR="00284454" w:rsidRPr="00FB1279" w:rsidRDefault="00516CC3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DC6727">
        <w:rPr>
          <w:rFonts w:ascii="Times New Roman" w:hAnsi="Times New Roman" w:cs="Times New Roman"/>
          <w:b/>
          <w:sz w:val="28"/>
          <w:szCs w:val="28"/>
        </w:rPr>
        <w:t>О</w:t>
      </w:r>
      <w:r w:rsidR="00FB1279" w:rsidRPr="00DC6727">
        <w:rPr>
          <w:rFonts w:ascii="Times New Roman" w:hAnsi="Times New Roman" w:cs="Times New Roman"/>
          <w:b/>
          <w:sz w:val="28"/>
          <w:szCs w:val="28"/>
        </w:rPr>
        <w:t>тдел «Боевой с</w:t>
      </w:r>
      <w:r w:rsidR="00284454" w:rsidRPr="00DC6727">
        <w:rPr>
          <w:rFonts w:ascii="Times New Roman" w:hAnsi="Times New Roman" w:cs="Times New Roman"/>
          <w:b/>
          <w:sz w:val="28"/>
          <w:szCs w:val="28"/>
        </w:rPr>
        <w:t>лавы</w:t>
      </w:r>
      <w:r w:rsidR="00DC6727">
        <w:rPr>
          <w:rFonts w:ascii="Times New Roman" w:hAnsi="Times New Roman" w:cs="Times New Roman"/>
          <w:sz w:val="28"/>
          <w:szCs w:val="28"/>
        </w:rPr>
        <w:t>» н</w:t>
      </w:r>
      <w:r w:rsidR="00284454" w:rsidRPr="00FB1279">
        <w:rPr>
          <w:rFonts w:ascii="Times New Roman" w:hAnsi="Times New Roman" w:cs="Times New Roman"/>
          <w:sz w:val="28"/>
          <w:szCs w:val="28"/>
        </w:rPr>
        <w:t xml:space="preserve">ачинается со стенда боевого пути 309 </w:t>
      </w:r>
      <w:proofErr w:type="spellStart"/>
      <w:r w:rsidR="00284454" w:rsidRPr="00FB1279">
        <w:rPr>
          <w:rFonts w:ascii="Times New Roman" w:hAnsi="Times New Roman" w:cs="Times New Roman"/>
          <w:sz w:val="28"/>
          <w:szCs w:val="28"/>
        </w:rPr>
        <w:t>Пирятинской</w:t>
      </w:r>
      <w:proofErr w:type="spellEnd"/>
      <w:r w:rsidR="00284454" w:rsidRPr="00FB1279">
        <w:rPr>
          <w:rFonts w:ascii="Times New Roman" w:hAnsi="Times New Roman" w:cs="Times New Roman"/>
          <w:sz w:val="28"/>
          <w:szCs w:val="28"/>
        </w:rPr>
        <w:t xml:space="preserve"> дивизии (дивизия сибиряков), которая получила свое название п</w:t>
      </w:r>
      <w:r w:rsidR="00DC6727">
        <w:rPr>
          <w:rFonts w:ascii="Times New Roman" w:hAnsi="Times New Roman" w:cs="Times New Roman"/>
          <w:sz w:val="28"/>
          <w:szCs w:val="28"/>
        </w:rPr>
        <w:t xml:space="preserve">осле освобождения города </w:t>
      </w:r>
      <w:proofErr w:type="spellStart"/>
      <w:r w:rsidR="00DC6727">
        <w:rPr>
          <w:rFonts w:ascii="Times New Roman" w:hAnsi="Times New Roman" w:cs="Times New Roman"/>
          <w:sz w:val="28"/>
          <w:szCs w:val="28"/>
        </w:rPr>
        <w:t>Пиряти</w:t>
      </w:r>
      <w:proofErr w:type="spellEnd"/>
      <w:r w:rsidR="00F350CF">
        <w:rPr>
          <w:rFonts w:ascii="Times New Roman" w:hAnsi="Times New Roman" w:cs="Times New Roman"/>
          <w:sz w:val="28"/>
          <w:szCs w:val="28"/>
        </w:rPr>
        <w:t>,</w:t>
      </w:r>
      <w:r w:rsidR="00DC6727">
        <w:rPr>
          <w:rFonts w:ascii="Times New Roman" w:hAnsi="Times New Roman" w:cs="Times New Roman"/>
          <w:sz w:val="28"/>
          <w:szCs w:val="28"/>
        </w:rPr>
        <w:t xml:space="preserve"> </w:t>
      </w:r>
      <w:r w:rsidR="00284454" w:rsidRPr="00FB1279">
        <w:rPr>
          <w:rFonts w:ascii="Times New Roman" w:hAnsi="Times New Roman" w:cs="Times New Roman"/>
          <w:sz w:val="28"/>
          <w:szCs w:val="28"/>
        </w:rPr>
        <w:t>на территории Украины. Дивизия была сформирована в Сибири и отправлена на фронт из Абакана.</w:t>
      </w:r>
    </w:p>
    <w:p w:rsidR="00284454" w:rsidRPr="00FB1279" w:rsidRDefault="00284454" w:rsidP="00C0009B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t>В музее есть два экспонат</w:t>
      </w:r>
      <w:r w:rsidR="00521532" w:rsidRPr="00FB1279">
        <w:rPr>
          <w:rFonts w:ascii="Times New Roman" w:hAnsi="Times New Roman" w:cs="Times New Roman"/>
          <w:sz w:val="28"/>
          <w:szCs w:val="28"/>
        </w:rPr>
        <w:t>а</w:t>
      </w:r>
      <w:r w:rsidRPr="00FB1279">
        <w:rPr>
          <w:rFonts w:ascii="Times New Roman" w:hAnsi="Times New Roman" w:cs="Times New Roman"/>
          <w:sz w:val="28"/>
          <w:szCs w:val="28"/>
        </w:rPr>
        <w:t xml:space="preserve"> с газетой «Комсомольская правда», в одной </w:t>
      </w:r>
      <w:r w:rsidR="00DC6727">
        <w:rPr>
          <w:rFonts w:ascii="Times New Roman" w:hAnsi="Times New Roman" w:cs="Times New Roman"/>
          <w:sz w:val="28"/>
          <w:szCs w:val="28"/>
        </w:rPr>
        <w:t xml:space="preserve">из них </w:t>
      </w:r>
      <w:r w:rsidRPr="00FB1279">
        <w:rPr>
          <w:rFonts w:ascii="Times New Roman" w:hAnsi="Times New Roman" w:cs="Times New Roman"/>
          <w:sz w:val="28"/>
          <w:szCs w:val="28"/>
        </w:rPr>
        <w:t>сообщается о начале войны</w:t>
      </w:r>
      <w:r w:rsidR="00DC6727">
        <w:rPr>
          <w:rFonts w:ascii="Times New Roman" w:hAnsi="Times New Roman" w:cs="Times New Roman"/>
          <w:sz w:val="28"/>
          <w:szCs w:val="28"/>
        </w:rPr>
        <w:t>, а в другой об окончании.</w:t>
      </w:r>
      <w:r w:rsidR="00F350CF">
        <w:rPr>
          <w:rFonts w:ascii="Times New Roman" w:hAnsi="Times New Roman" w:cs="Times New Roman"/>
          <w:sz w:val="28"/>
          <w:szCs w:val="28"/>
        </w:rPr>
        <w:t xml:space="preserve"> </w:t>
      </w:r>
      <w:r w:rsidR="00DC6727">
        <w:rPr>
          <w:rFonts w:ascii="Times New Roman" w:hAnsi="Times New Roman" w:cs="Times New Roman"/>
          <w:sz w:val="28"/>
          <w:szCs w:val="28"/>
        </w:rPr>
        <w:t>Т</w:t>
      </w:r>
      <w:r w:rsidRPr="00FB1279">
        <w:rPr>
          <w:rFonts w:ascii="Times New Roman" w:hAnsi="Times New Roman" w:cs="Times New Roman"/>
          <w:sz w:val="28"/>
          <w:szCs w:val="28"/>
        </w:rPr>
        <w:t xml:space="preserve">акже размещены оригинальные и фотодокументы: книжка красноармейца, наградные </w:t>
      </w:r>
      <w:r w:rsidR="00A13BB9" w:rsidRPr="00FB1279">
        <w:rPr>
          <w:rFonts w:ascii="Times New Roman" w:hAnsi="Times New Roman" w:cs="Times New Roman"/>
          <w:sz w:val="28"/>
          <w:szCs w:val="28"/>
        </w:rPr>
        <w:t xml:space="preserve">документы за освобождение городов, письмо солдата Ивана </w:t>
      </w:r>
      <w:proofErr w:type="spellStart"/>
      <w:r w:rsidR="00A13BB9" w:rsidRPr="00FB1279">
        <w:rPr>
          <w:rFonts w:ascii="Times New Roman" w:hAnsi="Times New Roman" w:cs="Times New Roman"/>
          <w:sz w:val="28"/>
          <w:szCs w:val="28"/>
        </w:rPr>
        <w:t>Жихорева</w:t>
      </w:r>
      <w:proofErr w:type="spellEnd"/>
      <w:r w:rsidR="00A13BB9" w:rsidRPr="00FB1279">
        <w:rPr>
          <w:rFonts w:ascii="Times New Roman" w:hAnsi="Times New Roman" w:cs="Times New Roman"/>
          <w:sz w:val="28"/>
          <w:szCs w:val="28"/>
        </w:rPr>
        <w:t>, погибшего при</w:t>
      </w:r>
      <w:r w:rsidR="00DC6727">
        <w:rPr>
          <w:rFonts w:ascii="Times New Roman" w:hAnsi="Times New Roman" w:cs="Times New Roman"/>
          <w:sz w:val="28"/>
          <w:szCs w:val="28"/>
        </w:rPr>
        <w:t xml:space="preserve"> освобождении Латвии</w:t>
      </w:r>
      <w:proofErr w:type="gramStart"/>
      <w:r w:rsidR="00DC672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DC6727">
        <w:rPr>
          <w:rFonts w:ascii="Times New Roman" w:hAnsi="Times New Roman" w:cs="Times New Roman"/>
          <w:sz w:val="28"/>
          <w:szCs w:val="28"/>
        </w:rPr>
        <w:t xml:space="preserve"> Это </w:t>
      </w:r>
      <w:r w:rsidR="004D2B1A" w:rsidRPr="00FB1279">
        <w:rPr>
          <w:rFonts w:ascii="Times New Roman" w:hAnsi="Times New Roman" w:cs="Times New Roman"/>
          <w:sz w:val="28"/>
          <w:szCs w:val="28"/>
        </w:rPr>
        <w:t>письмо было написано перед боем</w:t>
      </w:r>
      <w:r w:rsidR="00DC6727">
        <w:rPr>
          <w:rFonts w:ascii="Times New Roman" w:hAnsi="Times New Roman" w:cs="Times New Roman"/>
          <w:sz w:val="28"/>
          <w:szCs w:val="28"/>
        </w:rPr>
        <w:t xml:space="preserve"> -</w:t>
      </w:r>
      <w:r w:rsidR="004D2B1A" w:rsidRPr="00FB1279">
        <w:rPr>
          <w:rFonts w:ascii="Times New Roman" w:hAnsi="Times New Roman" w:cs="Times New Roman"/>
          <w:sz w:val="28"/>
          <w:szCs w:val="28"/>
        </w:rPr>
        <w:t xml:space="preserve"> 25 июля 1944 года. </w:t>
      </w:r>
    </w:p>
    <w:p w:rsidR="004D2B1A" w:rsidRPr="00FB1279" w:rsidRDefault="004D2B1A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sz w:val="28"/>
          <w:szCs w:val="28"/>
        </w:rPr>
        <w:lastRenderedPageBreak/>
        <w:t>В музее хранится копия портрета Серг</w:t>
      </w:r>
      <w:r w:rsidR="00C0009B">
        <w:rPr>
          <w:rFonts w:ascii="Times New Roman" w:hAnsi="Times New Roman" w:cs="Times New Roman"/>
          <w:sz w:val="28"/>
          <w:szCs w:val="28"/>
        </w:rPr>
        <w:t xml:space="preserve">ея Сидоровича </w:t>
      </w:r>
      <w:proofErr w:type="spellStart"/>
      <w:r w:rsidR="00C0009B">
        <w:rPr>
          <w:rFonts w:ascii="Times New Roman" w:hAnsi="Times New Roman" w:cs="Times New Roman"/>
          <w:sz w:val="28"/>
          <w:szCs w:val="28"/>
        </w:rPr>
        <w:t>Буганова</w:t>
      </w:r>
      <w:proofErr w:type="spellEnd"/>
      <w:r w:rsidR="00C0009B">
        <w:rPr>
          <w:rFonts w:ascii="Times New Roman" w:hAnsi="Times New Roman" w:cs="Times New Roman"/>
          <w:sz w:val="28"/>
          <w:szCs w:val="28"/>
        </w:rPr>
        <w:t xml:space="preserve">.  Сам портрет </w:t>
      </w:r>
      <w:r w:rsidRPr="00FB1279">
        <w:rPr>
          <w:rFonts w:ascii="Times New Roman" w:hAnsi="Times New Roman" w:cs="Times New Roman"/>
          <w:sz w:val="28"/>
          <w:szCs w:val="28"/>
        </w:rPr>
        <w:t>был написан 2 сентября 1945 года сослуживцем</w:t>
      </w:r>
      <w:r w:rsidR="00C0009B">
        <w:rPr>
          <w:rFonts w:ascii="Times New Roman" w:hAnsi="Times New Roman" w:cs="Times New Roman"/>
          <w:sz w:val="28"/>
          <w:szCs w:val="28"/>
        </w:rPr>
        <w:t xml:space="preserve"> Сергея</w:t>
      </w:r>
      <w:r w:rsidRPr="00FB1279">
        <w:rPr>
          <w:rFonts w:ascii="Times New Roman" w:hAnsi="Times New Roman" w:cs="Times New Roman"/>
          <w:sz w:val="28"/>
          <w:szCs w:val="28"/>
        </w:rPr>
        <w:t xml:space="preserve"> на Дальнем </w:t>
      </w:r>
      <w:r w:rsidR="00C0009B">
        <w:rPr>
          <w:rFonts w:ascii="Times New Roman" w:hAnsi="Times New Roman" w:cs="Times New Roman"/>
          <w:sz w:val="28"/>
          <w:szCs w:val="28"/>
        </w:rPr>
        <w:t xml:space="preserve">Востоке.  Именно в этот день, 2 сентября 1945, </w:t>
      </w:r>
      <w:r w:rsidRPr="00FB1279">
        <w:rPr>
          <w:rFonts w:ascii="Times New Roman" w:hAnsi="Times New Roman" w:cs="Times New Roman"/>
          <w:sz w:val="28"/>
          <w:szCs w:val="28"/>
        </w:rPr>
        <w:t xml:space="preserve">закончилась </w:t>
      </w:r>
      <w:r w:rsidRPr="00FB127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FB1279">
        <w:rPr>
          <w:rFonts w:ascii="Times New Roman" w:hAnsi="Times New Roman" w:cs="Times New Roman"/>
          <w:sz w:val="28"/>
          <w:szCs w:val="28"/>
        </w:rPr>
        <w:t xml:space="preserve"> Мировая война подписанием акта о капитуляции Японии.</w:t>
      </w:r>
    </w:p>
    <w:p w:rsidR="004D2B1A" w:rsidRPr="00FB1279" w:rsidRDefault="00561280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Последний отдел</w:t>
      </w:r>
      <w:r w:rsidR="00C0009B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1280">
        <w:rPr>
          <w:rFonts w:ascii="Times New Roman" w:hAnsi="Times New Roman" w:cs="Times New Roman"/>
          <w:b/>
          <w:sz w:val="28"/>
          <w:szCs w:val="28"/>
        </w:rPr>
        <w:t>«</w:t>
      </w:r>
      <w:r w:rsidR="004D2B1A" w:rsidRPr="00561280">
        <w:rPr>
          <w:rFonts w:ascii="Times New Roman" w:hAnsi="Times New Roman" w:cs="Times New Roman"/>
          <w:b/>
          <w:sz w:val="28"/>
          <w:szCs w:val="28"/>
        </w:rPr>
        <w:t>Природа</w:t>
      </w:r>
      <w:r w:rsidRPr="00561280">
        <w:rPr>
          <w:rFonts w:ascii="Times New Roman" w:hAnsi="Times New Roman" w:cs="Times New Roman"/>
          <w:b/>
          <w:sz w:val="28"/>
          <w:szCs w:val="28"/>
        </w:rPr>
        <w:t xml:space="preserve"> Хакасии»</w:t>
      </w:r>
      <w:r w:rsidR="00C0009B">
        <w:rPr>
          <w:rFonts w:ascii="Times New Roman" w:hAnsi="Times New Roman" w:cs="Times New Roman"/>
          <w:sz w:val="28"/>
          <w:szCs w:val="28"/>
        </w:rPr>
        <w:t xml:space="preserve">, в котором </w:t>
      </w:r>
      <w:r w:rsidR="004D2B1A" w:rsidRPr="00FB1279">
        <w:rPr>
          <w:rFonts w:ascii="Times New Roman" w:hAnsi="Times New Roman" w:cs="Times New Roman"/>
          <w:sz w:val="28"/>
          <w:szCs w:val="28"/>
        </w:rPr>
        <w:t>можно увидеть представителей флоры и фауны республики Хакасия, фотографии животных и растений, которые занесены в красную книгу.</w:t>
      </w:r>
    </w:p>
    <w:p w:rsidR="00C0009B" w:rsidRDefault="00C0009B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3760B" w:rsidRPr="00FB1279" w:rsidRDefault="00065A94" w:rsidP="00C0009B">
      <w:pPr>
        <w:pStyle w:val="a5"/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Школьный музей – расширение кругозора</w:t>
      </w:r>
      <w:r w:rsidR="00C0009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учащихся</w:t>
      </w:r>
      <w:r w:rsidR="0056128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формирование</w:t>
      </w:r>
      <w:r w:rsidRPr="00FB12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навыков, необходимых в научно-исследовательской и проектной деятельности. </w:t>
      </w:r>
      <w:r w:rsidRPr="00FB1279">
        <w:rPr>
          <w:rFonts w:ascii="Times New Roman" w:hAnsi="Times New Roman" w:cs="Times New Roman"/>
          <w:sz w:val="28"/>
          <w:szCs w:val="28"/>
        </w:rPr>
        <w:t>Ч</w:t>
      </w:r>
      <w:r w:rsidR="00B3760B" w:rsidRPr="00FB1279">
        <w:rPr>
          <w:rFonts w:ascii="Times New Roman" w:hAnsi="Times New Roman" w:cs="Times New Roman"/>
          <w:sz w:val="28"/>
          <w:szCs w:val="28"/>
        </w:rPr>
        <w:t>ерез знак</w:t>
      </w:r>
      <w:r w:rsidRPr="00FB1279">
        <w:rPr>
          <w:rFonts w:ascii="Times New Roman" w:hAnsi="Times New Roman" w:cs="Times New Roman"/>
          <w:sz w:val="28"/>
          <w:szCs w:val="28"/>
        </w:rPr>
        <w:t>омые предметы дети по</w:t>
      </w:r>
      <w:r w:rsidR="00B3760B" w:rsidRPr="00FB1279">
        <w:rPr>
          <w:rFonts w:ascii="Times New Roman" w:hAnsi="Times New Roman" w:cs="Times New Roman"/>
          <w:sz w:val="28"/>
          <w:szCs w:val="28"/>
        </w:rPr>
        <w:t>стигают историю</w:t>
      </w:r>
      <w:r w:rsidR="00C0009B">
        <w:rPr>
          <w:rFonts w:ascii="Times New Roman" w:hAnsi="Times New Roman" w:cs="Times New Roman"/>
          <w:sz w:val="28"/>
          <w:szCs w:val="28"/>
        </w:rPr>
        <w:t xml:space="preserve"> </w:t>
      </w:r>
      <w:r w:rsidR="00B3760B" w:rsidRPr="00FB1279">
        <w:rPr>
          <w:rFonts w:ascii="Times New Roman" w:hAnsi="Times New Roman" w:cs="Times New Roman"/>
          <w:sz w:val="28"/>
          <w:szCs w:val="28"/>
        </w:rPr>
        <w:t>и</w:t>
      </w:r>
      <w:r w:rsidR="00C0009B">
        <w:rPr>
          <w:rFonts w:ascii="Times New Roman" w:hAnsi="Times New Roman" w:cs="Times New Roman"/>
          <w:sz w:val="28"/>
          <w:szCs w:val="28"/>
        </w:rPr>
        <w:t xml:space="preserve"> </w:t>
      </w:r>
      <w:r w:rsidRPr="00FB1279">
        <w:rPr>
          <w:rFonts w:ascii="Times New Roman" w:hAnsi="Times New Roman" w:cs="Times New Roman"/>
          <w:sz w:val="28"/>
          <w:szCs w:val="28"/>
        </w:rPr>
        <w:t>культуру родной республики, страны</w:t>
      </w:r>
      <w:r w:rsidR="00B3760B" w:rsidRPr="00FB1279">
        <w:rPr>
          <w:rFonts w:ascii="Times New Roman" w:hAnsi="Times New Roman" w:cs="Times New Roman"/>
          <w:sz w:val="28"/>
          <w:szCs w:val="28"/>
        </w:rPr>
        <w:t>.</w:t>
      </w:r>
    </w:p>
    <w:p w:rsidR="00B3760B" w:rsidRPr="00FB1279" w:rsidRDefault="00B3760B" w:rsidP="00FB1279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4D2B1A" w:rsidRPr="00FB1279" w:rsidRDefault="004D2B1A" w:rsidP="00FB1279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84454" w:rsidRPr="00FB1279" w:rsidRDefault="00284454" w:rsidP="00FB1279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EA4F6E" w:rsidRPr="00FB1279" w:rsidRDefault="00EA4F6E" w:rsidP="00FB1279">
      <w:pPr>
        <w:pStyle w:val="a5"/>
        <w:spacing w:line="276" w:lineRule="auto"/>
        <w:rPr>
          <w:rFonts w:ascii="Times New Roman" w:hAnsi="Times New Roman" w:cs="Times New Roman"/>
          <w:sz w:val="28"/>
          <w:szCs w:val="28"/>
        </w:rPr>
      </w:pPr>
    </w:p>
    <w:sectPr w:rsidR="00EA4F6E" w:rsidRPr="00FB1279" w:rsidSect="00932C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509ED"/>
    <w:rsid w:val="00021B68"/>
    <w:rsid w:val="00035A09"/>
    <w:rsid w:val="00065A94"/>
    <w:rsid w:val="0015203D"/>
    <w:rsid w:val="001C0508"/>
    <w:rsid w:val="00284454"/>
    <w:rsid w:val="002D72C8"/>
    <w:rsid w:val="003A6FA3"/>
    <w:rsid w:val="00405C4C"/>
    <w:rsid w:val="004640FC"/>
    <w:rsid w:val="00495BDB"/>
    <w:rsid w:val="004D2B1A"/>
    <w:rsid w:val="00516CC3"/>
    <w:rsid w:val="00521532"/>
    <w:rsid w:val="005509ED"/>
    <w:rsid w:val="00561280"/>
    <w:rsid w:val="005756D2"/>
    <w:rsid w:val="0058200D"/>
    <w:rsid w:val="005B7656"/>
    <w:rsid w:val="006A3D7A"/>
    <w:rsid w:val="006E39AF"/>
    <w:rsid w:val="00784535"/>
    <w:rsid w:val="00822443"/>
    <w:rsid w:val="008C0FD4"/>
    <w:rsid w:val="00932CF0"/>
    <w:rsid w:val="009B5273"/>
    <w:rsid w:val="009E22F9"/>
    <w:rsid w:val="00A13BB9"/>
    <w:rsid w:val="00A9004F"/>
    <w:rsid w:val="00AA51C5"/>
    <w:rsid w:val="00B3760B"/>
    <w:rsid w:val="00B770DF"/>
    <w:rsid w:val="00C0009B"/>
    <w:rsid w:val="00C97E56"/>
    <w:rsid w:val="00CC3C3D"/>
    <w:rsid w:val="00DA2B93"/>
    <w:rsid w:val="00DC6727"/>
    <w:rsid w:val="00EA4F6E"/>
    <w:rsid w:val="00F350CF"/>
    <w:rsid w:val="00F47C19"/>
    <w:rsid w:val="00FB1279"/>
    <w:rsid w:val="00FC00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2C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09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09E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B1279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09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09E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B127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ED92D2-D6D8-42D1-8EBD-ED259B958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342</TotalTime>
  <Pages>3</Pages>
  <Words>663</Words>
  <Characters>3781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Елкина Лариса Петровна</dc:creator>
  <cp:lastModifiedBy>Елкина Лариса Петровна</cp:lastModifiedBy>
  <cp:revision>28</cp:revision>
  <dcterms:created xsi:type="dcterms:W3CDTF">2023-08-15T05:16:00Z</dcterms:created>
  <dcterms:modified xsi:type="dcterms:W3CDTF">2023-08-21T05:07:00Z</dcterms:modified>
</cp:coreProperties>
</file>