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573" w:rsidRDefault="00115573" w:rsidP="00115573">
      <w:r w:rsidRPr="00115573">
        <w:t>МБОУ «Гимназия №10</w:t>
      </w:r>
      <w:r>
        <w:t xml:space="preserve"> </w:t>
      </w:r>
      <w:proofErr w:type="spellStart"/>
      <w:r>
        <w:t>Зеленодольского</w:t>
      </w:r>
      <w:proofErr w:type="spellEnd"/>
      <w:r>
        <w:t xml:space="preserve"> муниципального района республики Татарстан»</w:t>
      </w:r>
    </w:p>
    <w:p w:rsidR="00115573" w:rsidRPr="00115573" w:rsidRDefault="00115573" w:rsidP="00115573">
      <w:r>
        <w:t xml:space="preserve">Учитель начальных классов </w:t>
      </w:r>
      <w:proofErr w:type="spellStart"/>
      <w:r>
        <w:t>Опалько</w:t>
      </w:r>
      <w:proofErr w:type="spellEnd"/>
      <w:r>
        <w:t xml:space="preserve"> Надежда Александровна</w:t>
      </w:r>
    </w:p>
    <w:p w:rsidR="00115573" w:rsidRDefault="00115573" w:rsidP="00C2510C">
      <w:pPr>
        <w:jc w:val="center"/>
        <w:rPr>
          <w:rFonts w:ascii="Calibri" w:hAnsi="Calibri" w:cs="Calibri"/>
          <w:sz w:val="22"/>
          <w:szCs w:val="22"/>
        </w:rPr>
      </w:pPr>
    </w:p>
    <w:p w:rsidR="00115573" w:rsidRDefault="00115573" w:rsidP="00C2510C">
      <w:pPr>
        <w:jc w:val="center"/>
        <w:rPr>
          <w:rFonts w:ascii="Calibri" w:hAnsi="Calibri" w:cs="Calibri"/>
          <w:sz w:val="22"/>
          <w:szCs w:val="22"/>
        </w:rPr>
      </w:pPr>
    </w:p>
    <w:p w:rsidR="00115573" w:rsidRDefault="00115573" w:rsidP="00C2510C">
      <w:pPr>
        <w:jc w:val="center"/>
        <w:rPr>
          <w:rFonts w:ascii="Calibri" w:hAnsi="Calibri" w:cs="Calibri"/>
          <w:sz w:val="22"/>
          <w:szCs w:val="22"/>
        </w:rPr>
      </w:pPr>
    </w:p>
    <w:p w:rsidR="00C2510C" w:rsidRPr="00C2510C" w:rsidRDefault="00B133AA" w:rsidP="00C2510C">
      <w:pPr>
        <w:jc w:val="center"/>
        <w:rPr>
          <w:rFonts w:ascii="NewtonCSanPin" w:hAnsi="NewtonCSanPin"/>
          <w:b/>
        </w:rPr>
      </w:pPr>
      <w:r>
        <w:rPr>
          <w:rFonts w:ascii="Calibri" w:hAnsi="Calibri" w:cs="Calibri"/>
          <w:sz w:val="22"/>
          <w:szCs w:val="22"/>
        </w:rPr>
        <w:t xml:space="preserve">        </w:t>
      </w:r>
      <w:r>
        <w:rPr>
          <w:rFonts w:ascii="Times New Roman CYR" w:hAnsi="Times New Roman CYR" w:cs="Times New Roman CYR"/>
          <w:b/>
          <w:bCs/>
        </w:rPr>
        <w:t>Характеристика этапов урока</w:t>
      </w:r>
      <w:proofErr w:type="gramStart"/>
      <w:r w:rsidR="00C2510C" w:rsidRPr="00C2510C">
        <w:rPr>
          <w:rFonts w:ascii="NewtonCSanPin" w:hAnsi="NewtonCSanPin"/>
          <w:b/>
        </w:rPr>
        <w:t>4</w:t>
      </w:r>
      <w:proofErr w:type="gramEnd"/>
      <w:r w:rsidR="00C2510C" w:rsidRPr="00C2510C">
        <w:rPr>
          <w:rFonts w:ascii="NewtonCSanPin" w:hAnsi="NewtonCSanPin"/>
          <w:b/>
        </w:rPr>
        <w:t xml:space="preserve"> класс</w:t>
      </w:r>
    </w:p>
    <w:p w:rsidR="00C2510C" w:rsidRPr="00C2510C" w:rsidRDefault="00C2510C" w:rsidP="00C2510C">
      <w:pPr>
        <w:ind w:left="170" w:right="170"/>
        <w:jc w:val="center"/>
        <w:rPr>
          <w:rFonts w:ascii="NewtonCSanPin" w:hAnsi="NewtonCSanPin"/>
          <w:b/>
        </w:rPr>
      </w:pPr>
      <w:r w:rsidRPr="00C2510C">
        <w:rPr>
          <w:rFonts w:ascii="NewtonCSanPin" w:hAnsi="NewtonCSanPin"/>
          <w:b/>
        </w:rPr>
        <w:t>УМК «Перспектива»</w:t>
      </w:r>
    </w:p>
    <w:p w:rsidR="00C2510C" w:rsidRPr="00C2510C" w:rsidRDefault="00C2510C" w:rsidP="00C2510C">
      <w:pPr>
        <w:ind w:left="170" w:right="170"/>
        <w:jc w:val="center"/>
        <w:rPr>
          <w:rFonts w:ascii="NewtonCSanPin" w:hAnsi="NewtonCSanPin"/>
          <w:b/>
        </w:rPr>
      </w:pPr>
      <w:r w:rsidRPr="00C2510C">
        <w:rPr>
          <w:rFonts w:ascii="NewtonCSanPin" w:hAnsi="NewtonCSanPin"/>
          <w:b/>
        </w:rPr>
        <w:t>Русский язык</w:t>
      </w:r>
    </w:p>
    <w:p w:rsidR="00C2510C" w:rsidRPr="00C2510C" w:rsidRDefault="00C2510C" w:rsidP="00C2510C">
      <w:pPr>
        <w:ind w:left="170" w:right="170"/>
        <w:jc w:val="center"/>
        <w:rPr>
          <w:rFonts w:ascii="NewtonCSanPin" w:hAnsi="NewtonCSanPin"/>
          <w:b/>
        </w:rPr>
      </w:pPr>
      <w:r w:rsidRPr="00C2510C">
        <w:rPr>
          <w:rFonts w:ascii="NewtonCSanPin" w:hAnsi="NewtonCSanPin"/>
          <w:b/>
          <w:lang w:val="en-US"/>
        </w:rPr>
        <w:t>ТЕХНОЛОГИЧЕСКАЯ КАРТА</w:t>
      </w:r>
    </w:p>
    <w:p w:rsidR="00C2510C" w:rsidRPr="00C2510C" w:rsidRDefault="00C2510C" w:rsidP="00C2510C">
      <w:pPr>
        <w:ind w:left="170" w:right="170"/>
        <w:jc w:val="center"/>
        <w:rPr>
          <w:rFonts w:ascii="NewtonCSanPin" w:hAnsi="NewtonCSanPin"/>
          <w:szCs w:val="28"/>
        </w:rPr>
      </w:pPr>
    </w:p>
    <w:tbl>
      <w:tblPr>
        <w:tblW w:w="14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312"/>
        <w:gridCol w:w="6863"/>
        <w:gridCol w:w="3830"/>
      </w:tblGrid>
      <w:tr w:rsidR="00C2510C" w:rsidRPr="00C2510C" w:rsidTr="003438BC">
        <w:tc>
          <w:tcPr>
            <w:tcW w:w="3312" w:type="dxa"/>
          </w:tcPr>
          <w:p w:rsidR="00C2510C" w:rsidRPr="00C2510C" w:rsidRDefault="00C2510C" w:rsidP="00C2510C">
            <w:pPr>
              <w:spacing w:before="120" w:after="120"/>
              <w:ind w:left="170" w:right="170"/>
              <w:jc w:val="center"/>
              <w:rPr>
                <w:rFonts w:ascii="NewtonCSanPin" w:hAnsi="NewtonCSanPin"/>
                <w:b/>
              </w:rPr>
            </w:pPr>
            <w:r w:rsidRPr="00C2510C">
              <w:rPr>
                <w:rFonts w:ascii="NewtonCSanPin" w:hAnsi="NewtonCSanPin"/>
                <w:b/>
              </w:rPr>
              <w:t>Раздел</w:t>
            </w:r>
          </w:p>
        </w:tc>
        <w:tc>
          <w:tcPr>
            <w:tcW w:w="10693" w:type="dxa"/>
            <w:gridSpan w:val="2"/>
          </w:tcPr>
          <w:p w:rsidR="00C2510C" w:rsidRPr="00C2510C" w:rsidRDefault="00C2510C" w:rsidP="00C2510C">
            <w:pPr>
              <w:spacing w:before="120" w:after="120"/>
              <w:ind w:left="170" w:right="170"/>
              <w:jc w:val="center"/>
              <w:rPr>
                <w:rFonts w:ascii="NewtonCSanPin" w:hAnsi="NewtonCSanPin"/>
                <w:b/>
              </w:rPr>
            </w:pPr>
            <w:r w:rsidRPr="00C2510C">
              <w:rPr>
                <w:rFonts w:ascii="NewtonCSanPin" w:hAnsi="NewtonCSanPin"/>
                <w:b/>
              </w:rPr>
              <w:t>Части речи</w:t>
            </w:r>
          </w:p>
        </w:tc>
      </w:tr>
      <w:tr w:rsidR="00C2510C" w:rsidRPr="00C2510C" w:rsidTr="003438BC">
        <w:tc>
          <w:tcPr>
            <w:tcW w:w="3312" w:type="dxa"/>
          </w:tcPr>
          <w:p w:rsidR="00C2510C" w:rsidRPr="00C2510C" w:rsidRDefault="00C2510C" w:rsidP="00C2510C">
            <w:pPr>
              <w:spacing w:before="120" w:after="120"/>
              <w:ind w:left="170" w:right="170"/>
              <w:jc w:val="center"/>
              <w:rPr>
                <w:rFonts w:ascii="NewtonCSanPin" w:hAnsi="NewtonCSanPin"/>
                <w:b/>
              </w:rPr>
            </w:pPr>
            <w:r w:rsidRPr="00C2510C">
              <w:rPr>
                <w:rFonts w:ascii="NewtonCSanPin" w:hAnsi="NewtonCSanPin"/>
                <w:b/>
              </w:rPr>
              <w:t>Тема</w:t>
            </w:r>
          </w:p>
        </w:tc>
        <w:tc>
          <w:tcPr>
            <w:tcW w:w="10693" w:type="dxa"/>
            <w:gridSpan w:val="2"/>
          </w:tcPr>
          <w:p w:rsidR="00C2510C" w:rsidRPr="00C2510C" w:rsidRDefault="00C2510C" w:rsidP="00C2510C">
            <w:pPr>
              <w:spacing w:before="120" w:after="120"/>
              <w:ind w:left="170" w:right="170"/>
              <w:jc w:val="center"/>
              <w:rPr>
                <w:rFonts w:ascii="NewtonCSanPin" w:hAnsi="NewtonCSanPin"/>
                <w:b/>
              </w:rPr>
            </w:pPr>
            <w:r w:rsidRPr="00C2510C">
              <w:rPr>
                <w:rFonts w:ascii="NewtonCSanPin" w:hAnsi="NewtonCSanPin"/>
                <w:b/>
              </w:rPr>
              <w:t>«Имя существительное. Повторяем, что знаем»</w:t>
            </w:r>
          </w:p>
        </w:tc>
      </w:tr>
      <w:tr w:rsidR="00C2510C" w:rsidRPr="00C2510C" w:rsidTr="003438BC">
        <w:tc>
          <w:tcPr>
            <w:tcW w:w="3312" w:type="dxa"/>
          </w:tcPr>
          <w:p w:rsidR="00C2510C" w:rsidRPr="00C2510C" w:rsidRDefault="00C2510C" w:rsidP="00C2510C">
            <w:pPr>
              <w:spacing w:before="120" w:after="120"/>
              <w:ind w:left="170" w:right="170"/>
              <w:jc w:val="center"/>
              <w:rPr>
                <w:rFonts w:ascii="NewtonCSanPin" w:hAnsi="NewtonCSanPin"/>
                <w:b/>
              </w:rPr>
            </w:pPr>
            <w:r>
              <w:rPr>
                <w:rFonts w:ascii="NewtonCSanPin" w:hAnsi="NewtonCSanPin"/>
                <w:b/>
              </w:rPr>
              <w:t>Тип урока</w:t>
            </w:r>
          </w:p>
        </w:tc>
        <w:tc>
          <w:tcPr>
            <w:tcW w:w="10693" w:type="dxa"/>
            <w:gridSpan w:val="2"/>
          </w:tcPr>
          <w:p w:rsidR="00C2510C" w:rsidRPr="00C2510C" w:rsidRDefault="00C2510C" w:rsidP="00C2510C">
            <w:pPr>
              <w:spacing w:before="120" w:after="120"/>
              <w:ind w:left="170" w:right="170"/>
              <w:jc w:val="center"/>
              <w:rPr>
                <w:rFonts w:ascii="NewtonCSanPin" w:hAnsi="NewtonCSanPin"/>
                <w:b/>
              </w:rPr>
            </w:pPr>
            <w:r>
              <w:rPr>
                <w:rFonts w:ascii="NewtonCSanPin" w:hAnsi="NewtonCSanPin"/>
                <w:b/>
              </w:rPr>
              <w:t>Урок-обозрение</w:t>
            </w:r>
          </w:p>
        </w:tc>
      </w:tr>
      <w:tr w:rsidR="00C2510C" w:rsidRPr="00C2510C" w:rsidTr="003438BC">
        <w:tc>
          <w:tcPr>
            <w:tcW w:w="3312" w:type="dxa"/>
          </w:tcPr>
          <w:p w:rsidR="00C2510C" w:rsidRPr="00C2510C" w:rsidRDefault="00C2510C" w:rsidP="00C2510C">
            <w:pPr>
              <w:spacing w:before="80"/>
              <w:ind w:left="170" w:right="170"/>
              <w:jc w:val="center"/>
              <w:rPr>
                <w:rFonts w:ascii="NewtonCSanPin" w:hAnsi="NewtonCSanPin"/>
                <w:b/>
              </w:rPr>
            </w:pPr>
            <w:r w:rsidRPr="00C2510C">
              <w:rPr>
                <w:rFonts w:ascii="NewtonCSanPin" w:hAnsi="NewtonCSanPin"/>
                <w:b/>
              </w:rPr>
              <w:t>Цели</w:t>
            </w:r>
          </w:p>
          <w:p w:rsidR="00C2510C" w:rsidRPr="00C2510C" w:rsidRDefault="00C2510C" w:rsidP="00C2510C">
            <w:pPr>
              <w:spacing w:before="80"/>
              <w:ind w:left="170" w:right="170"/>
              <w:jc w:val="center"/>
              <w:rPr>
                <w:rFonts w:ascii="NewtonCSanPin" w:hAnsi="NewtonCSanPin"/>
                <w:b/>
              </w:rPr>
            </w:pPr>
          </w:p>
          <w:p w:rsidR="00C2510C" w:rsidRPr="00C2510C" w:rsidRDefault="00C2510C" w:rsidP="00C2510C">
            <w:pPr>
              <w:spacing w:after="80"/>
              <w:ind w:left="170" w:right="170"/>
              <w:jc w:val="center"/>
              <w:rPr>
                <w:rFonts w:ascii="NewtonCSanPin" w:hAnsi="NewtonCSanPin"/>
                <w:b/>
              </w:rPr>
            </w:pPr>
          </w:p>
          <w:p w:rsidR="00C2510C" w:rsidRPr="00C2510C" w:rsidRDefault="00C2510C" w:rsidP="00C2510C">
            <w:pPr>
              <w:spacing w:after="80"/>
              <w:ind w:left="170" w:right="170"/>
              <w:jc w:val="center"/>
              <w:rPr>
                <w:rFonts w:ascii="NewtonCSanPin" w:hAnsi="NewtonCSanPin"/>
                <w:b/>
              </w:rPr>
            </w:pPr>
            <w:r w:rsidRPr="00C2510C">
              <w:rPr>
                <w:rFonts w:ascii="NewtonCSanPin" w:hAnsi="NewtonCSanPin"/>
                <w:b/>
              </w:rPr>
              <w:t>Задачи</w:t>
            </w:r>
          </w:p>
          <w:p w:rsidR="00C2510C" w:rsidRPr="00C2510C" w:rsidRDefault="00C2510C" w:rsidP="00C2510C">
            <w:pPr>
              <w:spacing w:before="80"/>
              <w:ind w:left="170" w:right="170"/>
              <w:jc w:val="center"/>
              <w:rPr>
                <w:rFonts w:ascii="NewtonCSanPin" w:hAnsi="NewtonCSanPin"/>
                <w:b/>
              </w:rPr>
            </w:pPr>
          </w:p>
        </w:tc>
        <w:tc>
          <w:tcPr>
            <w:tcW w:w="10693" w:type="dxa"/>
            <w:gridSpan w:val="2"/>
          </w:tcPr>
          <w:p w:rsidR="00C2510C" w:rsidRPr="00C2510C" w:rsidRDefault="00C2510C" w:rsidP="00C2510C">
            <w:pPr>
              <w:spacing w:after="80"/>
              <w:ind w:right="170"/>
              <w:jc w:val="both"/>
            </w:pPr>
            <w:r w:rsidRPr="00C2510C">
              <w:t xml:space="preserve"> Повторить </w:t>
            </w:r>
            <w:proofErr w:type="gramStart"/>
            <w:r w:rsidRPr="00C2510C">
              <w:t>изученное</w:t>
            </w:r>
            <w:proofErr w:type="gramEnd"/>
            <w:r w:rsidRPr="00C2510C">
              <w:t xml:space="preserve">  об имени существительном;</w:t>
            </w:r>
          </w:p>
          <w:p w:rsidR="00C2510C" w:rsidRPr="00C2510C" w:rsidRDefault="00C2510C" w:rsidP="00C2510C">
            <w:pPr>
              <w:rPr>
                <w:color w:val="000000"/>
              </w:rPr>
            </w:pPr>
            <w:r w:rsidRPr="00C2510C">
              <w:rPr>
                <w:color w:val="000000"/>
              </w:rPr>
              <w:t>Совершенствовать знания учащихся о грамматических признаках имён существительных.</w:t>
            </w:r>
          </w:p>
          <w:p w:rsidR="00C2510C" w:rsidRPr="00C2510C" w:rsidRDefault="00C2510C" w:rsidP="00C2510C">
            <w:pPr>
              <w:spacing w:after="80"/>
              <w:ind w:left="170" w:right="170"/>
              <w:jc w:val="both"/>
              <w:rPr>
                <w:b/>
              </w:rPr>
            </w:pPr>
          </w:p>
          <w:p w:rsidR="00C2510C" w:rsidRPr="00C2510C" w:rsidRDefault="00C2510C" w:rsidP="00C2510C">
            <w:pPr>
              <w:spacing w:after="80"/>
              <w:ind w:right="170"/>
              <w:jc w:val="both"/>
            </w:pPr>
            <w:r w:rsidRPr="00C2510C">
              <w:rPr>
                <w:b/>
              </w:rPr>
              <w:t xml:space="preserve"> - </w:t>
            </w:r>
            <w:r w:rsidRPr="00C2510C">
              <w:t>Научить использовать приобретённые знания и умения в практической деятельности.</w:t>
            </w:r>
          </w:p>
          <w:p w:rsidR="00C2510C" w:rsidRPr="00C2510C" w:rsidRDefault="00C2510C" w:rsidP="00C2510C">
            <w:pPr>
              <w:ind w:left="170"/>
              <w:rPr>
                <w:bCs/>
              </w:rPr>
            </w:pPr>
            <w:r w:rsidRPr="00C2510C">
              <w:rPr>
                <w:bCs/>
              </w:rPr>
              <w:t>- Способствовать развитию устной и объяснительной речи, расширению и обогащению словарного запаса, умению размышлять и формулировать свои мысли, высказывать вслух, воспринимать речь</w:t>
            </w:r>
          </w:p>
          <w:p w:rsidR="00C2510C" w:rsidRPr="00C2510C" w:rsidRDefault="00C2510C" w:rsidP="00C2510C">
            <w:pPr>
              <w:spacing w:after="80"/>
              <w:ind w:right="170"/>
              <w:jc w:val="both"/>
            </w:pPr>
            <w:r w:rsidRPr="00C2510C">
              <w:t>- Развивать орфографическую зоркость, внимание, мышление, речь, способствовать формированию функциональной грамотности</w:t>
            </w:r>
            <w:proofErr w:type="gramStart"/>
            <w:r w:rsidRPr="00C2510C">
              <w:t xml:space="preserve"> ;</w:t>
            </w:r>
            <w:proofErr w:type="gramEnd"/>
          </w:p>
          <w:p w:rsidR="00C2510C" w:rsidRPr="00C2510C" w:rsidRDefault="00C2510C" w:rsidP="00C2510C">
            <w:pPr>
              <w:ind w:left="170"/>
              <w:rPr>
                <w:bCs/>
              </w:rPr>
            </w:pPr>
            <w:r w:rsidRPr="00C2510C">
              <w:t xml:space="preserve">- Воспитывать </w:t>
            </w:r>
            <w:r w:rsidRPr="00C2510C">
              <w:rPr>
                <w:bCs/>
              </w:rPr>
              <w:t xml:space="preserve"> уважения к чужому мнению, умение работать в паре, проводить рефлексию своей деятельности</w:t>
            </w:r>
          </w:p>
          <w:p w:rsidR="00C2510C" w:rsidRPr="00C2510C" w:rsidRDefault="00C2510C" w:rsidP="00C2510C">
            <w:pPr>
              <w:spacing w:after="80"/>
              <w:ind w:right="170"/>
              <w:jc w:val="both"/>
            </w:pPr>
          </w:p>
          <w:p w:rsidR="00C2510C" w:rsidRPr="00C2510C" w:rsidRDefault="00C2510C" w:rsidP="00C2510C">
            <w:pPr>
              <w:spacing w:after="80"/>
              <w:ind w:left="170" w:right="170"/>
              <w:jc w:val="both"/>
            </w:pPr>
          </w:p>
        </w:tc>
      </w:tr>
      <w:tr w:rsidR="00C2510C" w:rsidRPr="00C2510C" w:rsidTr="003438BC">
        <w:tc>
          <w:tcPr>
            <w:tcW w:w="3312" w:type="dxa"/>
          </w:tcPr>
          <w:p w:rsidR="00C2510C" w:rsidRPr="00C2510C" w:rsidRDefault="00C2510C" w:rsidP="00C2510C">
            <w:pPr>
              <w:spacing w:before="80" w:after="280"/>
              <w:ind w:left="170" w:right="170"/>
              <w:jc w:val="center"/>
              <w:rPr>
                <w:rFonts w:ascii="NewtonCSanPin" w:hAnsi="NewtonCSanPin"/>
                <w:b/>
              </w:rPr>
            </w:pPr>
            <w:r w:rsidRPr="00C2510C">
              <w:rPr>
                <w:rFonts w:ascii="NewtonCSanPin" w:hAnsi="NewtonCSanPin"/>
                <w:b/>
              </w:rPr>
              <w:t>Основное содержание</w:t>
            </w:r>
            <w:r w:rsidRPr="00C2510C">
              <w:rPr>
                <w:rFonts w:ascii="NewtonCSanPin" w:hAnsi="NewtonCSanPin"/>
                <w:b/>
              </w:rPr>
              <w:br/>
              <w:t>темы</w:t>
            </w:r>
          </w:p>
          <w:p w:rsidR="00C2510C" w:rsidRPr="00C2510C" w:rsidRDefault="00C2510C" w:rsidP="00C2510C">
            <w:pPr>
              <w:ind w:left="170" w:right="170"/>
              <w:jc w:val="both"/>
              <w:rPr>
                <w:rFonts w:ascii="NewtonCSanPin" w:hAnsi="NewtonCSanPin"/>
              </w:rPr>
            </w:pPr>
          </w:p>
          <w:p w:rsidR="00C2510C" w:rsidRPr="00C2510C" w:rsidRDefault="00C2510C" w:rsidP="00C2510C">
            <w:pPr>
              <w:spacing w:before="40" w:after="80"/>
              <w:ind w:left="170" w:right="170"/>
              <w:jc w:val="center"/>
              <w:rPr>
                <w:rFonts w:ascii="NewtonCSanPin" w:hAnsi="NewtonCSanPin"/>
                <w:b/>
              </w:rPr>
            </w:pPr>
            <w:r w:rsidRPr="00C2510C">
              <w:rPr>
                <w:rFonts w:ascii="NewtonCSanPin" w:hAnsi="NewtonCSanPin"/>
                <w:b/>
              </w:rPr>
              <w:lastRenderedPageBreak/>
              <w:t>Термины и понятия</w:t>
            </w:r>
          </w:p>
        </w:tc>
        <w:tc>
          <w:tcPr>
            <w:tcW w:w="10693" w:type="dxa"/>
            <w:gridSpan w:val="2"/>
          </w:tcPr>
          <w:p w:rsidR="00C2510C" w:rsidRPr="00C2510C" w:rsidRDefault="00C2510C" w:rsidP="00C2510C">
            <w:pPr>
              <w:spacing w:before="80"/>
              <w:ind w:left="170" w:right="170"/>
              <w:jc w:val="both"/>
            </w:pPr>
            <w:r w:rsidRPr="00C2510C">
              <w:lastRenderedPageBreak/>
              <w:t>Актуализация знаний об имени существительном как о части речи. Повторение понятия «грамматическое значение слова», «морфологические признаки имени существительного».</w:t>
            </w:r>
          </w:p>
          <w:p w:rsidR="00C2510C" w:rsidRPr="00C2510C" w:rsidRDefault="00C2510C" w:rsidP="00C2510C">
            <w:pPr>
              <w:spacing w:after="80"/>
              <w:ind w:left="170" w:right="170"/>
              <w:jc w:val="both"/>
              <w:rPr>
                <w:i/>
              </w:rPr>
            </w:pPr>
          </w:p>
          <w:p w:rsidR="00C2510C" w:rsidRPr="00C2510C" w:rsidRDefault="00C2510C" w:rsidP="00C2510C">
            <w:pPr>
              <w:spacing w:after="80"/>
              <w:ind w:left="170" w:right="170"/>
              <w:jc w:val="both"/>
            </w:pPr>
            <w:r w:rsidRPr="00C2510C">
              <w:rPr>
                <w:i/>
              </w:rPr>
              <w:lastRenderedPageBreak/>
              <w:t>Имя существительное, грамматическое значение слова, морфология, морфологические признаки, алгоритм морфологического разбора</w:t>
            </w:r>
          </w:p>
        </w:tc>
      </w:tr>
      <w:tr w:rsidR="00C2510C" w:rsidRPr="00C2510C" w:rsidTr="003438BC">
        <w:tc>
          <w:tcPr>
            <w:tcW w:w="14005" w:type="dxa"/>
            <w:gridSpan w:val="3"/>
          </w:tcPr>
          <w:p w:rsidR="00C2510C" w:rsidRPr="00C2510C" w:rsidRDefault="00C2510C" w:rsidP="00C2510C">
            <w:pPr>
              <w:spacing w:before="120" w:after="120"/>
              <w:ind w:left="170" w:right="170"/>
              <w:jc w:val="center"/>
              <w:rPr>
                <w:b/>
              </w:rPr>
            </w:pPr>
            <w:r w:rsidRPr="00C2510C">
              <w:rPr>
                <w:b/>
              </w:rPr>
              <w:lastRenderedPageBreak/>
              <w:t>Планируемый результат</w:t>
            </w:r>
          </w:p>
        </w:tc>
      </w:tr>
      <w:tr w:rsidR="00C2510C" w:rsidRPr="00C2510C" w:rsidTr="003438BC">
        <w:tc>
          <w:tcPr>
            <w:tcW w:w="3312" w:type="dxa"/>
          </w:tcPr>
          <w:p w:rsidR="00C2510C" w:rsidRPr="00C2510C" w:rsidRDefault="00C2510C" w:rsidP="00C2510C">
            <w:pPr>
              <w:spacing w:before="120" w:after="120"/>
              <w:ind w:left="170" w:right="170"/>
              <w:jc w:val="center"/>
              <w:rPr>
                <w:rFonts w:ascii="NewtonCSanPin" w:hAnsi="NewtonCSanPin"/>
                <w:b/>
              </w:rPr>
            </w:pPr>
            <w:r w:rsidRPr="00C2510C">
              <w:rPr>
                <w:rFonts w:ascii="NewtonCSanPin" w:hAnsi="NewtonCSanPin"/>
                <w:b/>
              </w:rPr>
              <w:t>Личностные умения</w:t>
            </w:r>
          </w:p>
        </w:tc>
        <w:tc>
          <w:tcPr>
            <w:tcW w:w="6863" w:type="dxa"/>
          </w:tcPr>
          <w:p w:rsidR="00C2510C" w:rsidRPr="00C2510C" w:rsidRDefault="00C2510C" w:rsidP="00C2510C">
            <w:pPr>
              <w:spacing w:before="120" w:after="120"/>
              <w:ind w:left="170" w:right="170"/>
              <w:jc w:val="center"/>
              <w:rPr>
                <w:b/>
              </w:rPr>
            </w:pPr>
            <w:proofErr w:type="spellStart"/>
            <w:r w:rsidRPr="00C2510C">
              <w:rPr>
                <w:b/>
              </w:rPr>
              <w:t>Метапредметные</w:t>
            </w:r>
            <w:proofErr w:type="spellEnd"/>
            <w:r w:rsidRPr="00C2510C">
              <w:rPr>
                <w:b/>
              </w:rPr>
              <w:t xml:space="preserve"> умения</w:t>
            </w:r>
          </w:p>
        </w:tc>
        <w:tc>
          <w:tcPr>
            <w:tcW w:w="3830" w:type="dxa"/>
          </w:tcPr>
          <w:p w:rsidR="00C2510C" w:rsidRPr="00C2510C" w:rsidRDefault="00C2510C" w:rsidP="00C2510C">
            <w:pPr>
              <w:spacing w:before="120" w:after="120"/>
              <w:ind w:left="170" w:right="170"/>
              <w:jc w:val="center"/>
              <w:rPr>
                <w:b/>
              </w:rPr>
            </w:pPr>
            <w:r w:rsidRPr="00C2510C">
              <w:rPr>
                <w:b/>
              </w:rPr>
              <w:t>Предметные умения</w:t>
            </w:r>
          </w:p>
        </w:tc>
      </w:tr>
      <w:tr w:rsidR="00C2510C" w:rsidRPr="00C2510C" w:rsidTr="003438BC">
        <w:tc>
          <w:tcPr>
            <w:tcW w:w="3312" w:type="dxa"/>
          </w:tcPr>
          <w:p w:rsidR="00C2510C" w:rsidRPr="00C2510C" w:rsidRDefault="00C2510C" w:rsidP="00C2510C">
            <w:pPr>
              <w:spacing w:before="80"/>
              <w:ind w:left="170" w:right="170"/>
              <w:jc w:val="both"/>
              <w:rPr>
                <w:rFonts w:ascii="NewtonCSanPin" w:hAnsi="NewtonCSanPin"/>
              </w:rPr>
            </w:pPr>
            <w:r w:rsidRPr="00C2510C">
              <w:rPr>
                <w:rFonts w:ascii="NewtonCSanPin" w:hAnsi="NewtonCSanPin"/>
              </w:rPr>
              <w:sym w:font="Symbol" w:char="F0B7"/>
            </w:r>
            <w:r w:rsidRPr="00C2510C">
              <w:rPr>
                <w:rFonts w:ascii="NewtonCSanPin" w:hAnsi="NewtonCSanPin"/>
                <w:lang w:val="en-US"/>
              </w:rPr>
              <w:t> </w:t>
            </w:r>
            <w:r w:rsidRPr="00C2510C">
              <w:rPr>
                <w:rFonts w:ascii="NewtonCSanPin" w:hAnsi="NewtonCSanPin"/>
              </w:rPr>
              <w:t>Проявлять:</w:t>
            </w:r>
          </w:p>
          <w:p w:rsidR="00C2510C" w:rsidRPr="00C2510C" w:rsidRDefault="00C2510C" w:rsidP="00C2510C">
            <w:pPr>
              <w:ind w:left="170" w:right="170"/>
              <w:jc w:val="both"/>
              <w:rPr>
                <w:rFonts w:ascii="NewtonCSanPin" w:hAnsi="NewtonCSanPin"/>
              </w:rPr>
            </w:pPr>
            <w:r w:rsidRPr="00C2510C">
              <w:rPr>
                <w:rFonts w:ascii="NewtonCSanPin" w:hAnsi="NewtonCSanPin"/>
              </w:rPr>
              <w:t>— интерес к повторению изученной темы, чтобы совершенствовать у младших школьников умения определять имя существительное как часть речи по её существенным признакам и точно употреблять их в речи.</w:t>
            </w:r>
          </w:p>
        </w:tc>
        <w:tc>
          <w:tcPr>
            <w:tcW w:w="6863" w:type="dxa"/>
          </w:tcPr>
          <w:p w:rsidR="00C2510C" w:rsidRPr="00C2510C" w:rsidRDefault="00C2510C" w:rsidP="00C2510C">
            <w:pPr>
              <w:spacing w:before="80"/>
              <w:ind w:left="170" w:right="170"/>
              <w:jc w:val="both"/>
              <w:rPr>
                <w:b/>
              </w:rPr>
            </w:pPr>
            <w:r w:rsidRPr="00C2510C">
              <w:rPr>
                <w:b/>
              </w:rPr>
              <w:t>Познавательные умения:</w:t>
            </w:r>
          </w:p>
          <w:p w:rsidR="00C2510C" w:rsidRPr="00C2510C" w:rsidRDefault="00C2510C" w:rsidP="00C2510C">
            <w:pPr>
              <w:ind w:left="170" w:right="170"/>
              <w:jc w:val="both"/>
            </w:pPr>
            <w:r w:rsidRPr="00C2510C">
              <w:t>—</w:t>
            </w:r>
            <w:r w:rsidRPr="00C2510C">
              <w:rPr>
                <w:b/>
              </w:rPr>
              <w:t> </w:t>
            </w:r>
            <w:r w:rsidRPr="00C2510C">
              <w:t>раскрывать значение понятия имени существительного, а также его грамматическое значение и морфологические признаки, «главные и второстепенные члены предложения» и использовать их в активном словаре;</w:t>
            </w:r>
          </w:p>
          <w:p w:rsidR="00C2510C" w:rsidRPr="00C2510C" w:rsidRDefault="00C2510C" w:rsidP="00C2510C">
            <w:pPr>
              <w:ind w:left="170" w:right="170"/>
              <w:jc w:val="both"/>
              <w:rPr>
                <w:b/>
              </w:rPr>
            </w:pPr>
            <w:r w:rsidRPr="00C2510C">
              <w:rPr>
                <w:b/>
              </w:rPr>
              <w:t>Регулятивные</w:t>
            </w:r>
            <w:r w:rsidRPr="00C2510C">
              <w:rPr>
                <w:i/>
              </w:rPr>
              <w:t xml:space="preserve"> </w:t>
            </w:r>
            <w:r w:rsidRPr="00C2510C">
              <w:rPr>
                <w:b/>
              </w:rPr>
              <w:t>умения:</w:t>
            </w:r>
          </w:p>
          <w:p w:rsidR="00C2510C" w:rsidRPr="00C2510C" w:rsidRDefault="00C2510C" w:rsidP="00C2510C">
            <w:pPr>
              <w:ind w:left="170" w:right="170"/>
              <w:jc w:val="both"/>
            </w:pPr>
            <w:r w:rsidRPr="00C2510C">
              <w:t>—</w:t>
            </w:r>
            <w:r w:rsidRPr="00C2510C">
              <w:rPr>
                <w:b/>
              </w:rPr>
              <w:t> </w:t>
            </w:r>
            <w:r w:rsidRPr="00C2510C">
              <w:t>планировать своё действие в соответствии с целью задания;</w:t>
            </w:r>
          </w:p>
          <w:p w:rsidR="00C2510C" w:rsidRPr="00C2510C" w:rsidRDefault="00C2510C" w:rsidP="00C2510C">
            <w:pPr>
              <w:ind w:left="170" w:right="170"/>
              <w:jc w:val="both"/>
            </w:pPr>
            <w:r w:rsidRPr="00C2510C">
              <w:t>— выполнять учебное действие в соответствии с планом;</w:t>
            </w:r>
          </w:p>
          <w:p w:rsidR="00C2510C" w:rsidRPr="00C2510C" w:rsidRDefault="00C2510C" w:rsidP="00C2510C">
            <w:pPr>
              <w:ind w:left="170" w:right="170"/>
              <w:jc w:val="both"/>
            </w:pPr>
            <w:r w:rsidRPr="00C2510C">
              <w:t xml:space="preserve">— выполнять самопроверку, взаимопроверку, </w:t>
            </w:r>
            <w:proofErr w:type="spellStart"/>
            <w:r w:rsidRPr="00C2510C">
              <w:t>взаимооценку</w:t>
            </w:r>
            <w:proofErr w:type="spellEnd"/>
            <w:r w:rsidRPr="00C2510C">
              <w:t xml:space="preserve"> и корректировку при работе в паре;</w:t>
            </w:r>
          </w:p>
          <w:p w:rsidR="00C2510C" w:rsidRPr="00C2510C" w:rsidRDefault="00C2510C" w:rsidP="00C2510C">
            <w:pPr>
              <w:ind w:left="170" w:right="170"/>
              <w:jc w:val="both"/>
              <w:rPr>
                <w:b/>
              </w:rPr>
            </w:pPr>
            <w:r w:rsidRPr="00C2510C">
              <w:t>— ориентироваться в разных способах выполнения задания;</w:t>
            </w:r>
          </w:p>
          <w:p w:rsidR="00C2510C" w:rsidRPr="00C2510C" w:rsidRDefault="00C2510C" w:rsidP="00C2510C">
            <w:pPr>
              <w:ind w:left="170" w:right="170"/>
              <w:jc w:val="both"/>
              <w:rPr>
                <w:b/>
                <w:i/>
              </w:rPr>
            </w:pPr>
            <w:r w:rsidRPr="00C2510C">
              <w:rPr>
                <w:b/>
              </w:rPr>
              <w:t>— </w:t>
            </w:r>
            <w:r w:rsidRPr="00C2510C">
              <w:rPr>
                <w:b/>
                <w:i/>
              </w:rPr>
              <w:t>соотносить поставленную цель и полученный результат деятельности.</w:t>
            </w:r>
          </w:p>
          <w:p w:rsidR="00C2510C" w:rsidRPr="00C2510C" w:rsidRDefault="00C2510C" w:rsidP="00C2510C">
            <w:pPr>
              <w:ind w:left="170" w:right="170"/>
              <w:jc w:val="both"/>
              <w:rPr>
                <w:b/>
              </w:rPr>
            </w:pPr>
            <w:r w:rsidRPr="00C2510C">
              <w:rPr>
                <w:b/>
              </w:rPr>
              <w:t>Коммуникативные умения:</w:t>
            </w:r>
          </w:p>
          <w:p w:rsidR="00C2510C" w:rsidRPr="00C2510C" w:rsidRDefault="00C2510C" w:rsidP="00C2510C">
            <w:pPr>
              <w:ind w:left="170" w:right="170"/>
              <w:jc w:val="both"/>
            </w:pPr>
            <w:r w:rsidRPr="00C2510C">
              <w:t>—</w:t>
            </w:r>
            <w:r w:rsidRPr="00C2510C">
              <w:rPr>
                <w:b/>
              </w:rPr>
              <w:t> </w:t>
            </w:r>
            <w:r w:rsidRPr="00C2510C">
              <w:t>использовать речь для регуляции своего действия в рамках учебного диалога;</w:t>
            </w:r>
          </w:p>
          <w:p w:rsidR="00C2510C" w:rsidRPr="00C2510C" w:rsidRDefault="00C2510C" w:rsidP="00C2510C">
            <w:pPr>
              <w:ind w:left="170" w:right="170"/>
              <w:jc w:val="both"/>
              <w:rPr>
                <w:b/>
              </w:rPr>
            </w:pPr>
            <w:r w:rsidRPr="00C2510C">
              <w:t>— выслушивать мнение партнёра в рамках учебного диалога;</w:t>
            </w:r>
          </w:p>
          <w:p w:rsidR="00C2510C" w:rsidRPr="00C2510C" w:rsidRDefault="00C2510C" w:rsidP="00C2510C">
            <w:pPr>
              <w:ind w:left="170" w:right="170"/>
              <w:jc w:val="both"/>
            </w:pPr>
            <w:r w:rsidRPr="00C2510C">
              <w:t>—</w:t>
            </w:r>
            <w:r w:rsidRPr="00C2510C">
              <w:rPr>
                <w:b/>
              </w:rPr>
              <w:t> </w:t>
            </w:r>
            <w:r w:rsidRPr="00C2510C">
              <w:t>учитывать мнение партнёра при работе в паре;</w:t>
            </w:r>
          </w:p>
          <w:p w:rsidR="00C2510C" w:rsidRPr="00C2510C" w:rsidRDefault="00C2510C" w:rsidP="00C2510C">
            <w:pPr>
              <w:spacing w:after="80"/>
              <w:ind w:left="170" w:right="170"/>
              <w:jc w:val="both"/>
              <w:rPr>
                <w:b/>
                <w:i/>
                <w:color w:val="FF0000"/>
              </w:rPr>
            </w:pPr>
            <w:r w:rsidRPr="00C2510C">
              <w:rPr>
                <w:b/>
                <w:i/>
              </w:rPr>
              <w:t>— адекватно использовать речь для представления результата.</w:t>
            </w:r>
          </w:p>
        </w:tc>
        <w:tc>
          <w:tcPr>
            <w:tcW w:w="3830" w:type="dxa"/>
          </w:tcPr>
          <w:p w:rsidR="00C2510C" w:rsidRPr="00C2510C" w:rsidRDefault="00C2510C" w:rsidP="00C2510C">
            <w:pPr>
              <w:spacing w:before="80"/>
              <w:ind w:left="170" w:right="170"/>
              <w:jc w:val="both"/>
            </w:pPr>
            <w:r w:rsidRPr="00C2510C">
              <w:sym w:font="Symbol" w:char="F0B7"/>
            </w:r>
            <w:r w:rsidRPr="00C2510C">
              <w:rPr>
                <w:lang w:val="en-US"/>
              </w:rPr>
              <w:t> </w:t>
            </w:r>
            <w:r w:rsidRPr="00C2510C">
              <w:t>Определять общее грамматическое значение группы слов значимой части речи, а именно имени существительного.</w:t>
            </w:r>
          </w:p>
          <w:p w:rsidR="00C2510C" w:rsidRPr="00C2510C" w:rsidRDefault="00C2510C" w:rsidP="00C2510C">
            <w:pPr>
              <w:ind w:left="170" w:right="170"/>
              <w:jc w:val="both"/>
              <w:rPr>
                <w:color w:val="000000"/>
              </w:rPr>
            </w:pPr>
            <w:r w:rsidRPr="00C2510C">
              <w:sym w:font="Symbol" w:char="F0B7"/>
            </w:r>
            <w:r w:rsidRPr="00C2510C">
              <w:rPr>
                <w:lang w:val="en-US"/>
              </w:rPr>
              <w:t> </w:t>
            </w:r>
            <w:r w:rsidRPr="00C2510C">
              <w:rPr>
                <w:color w:val="000000"/>
              </w:rPr>
              <w:t>Определять часть речи, имеющую общее грамматическое значение, используя её грамматические признаки. Выполнять задания по алгоритму</w:t>
            </w:r>
          </w:p>
          <w:p w:rsidR="00C2510C" w:rsidRPr="00C2510C" w:rsidRDefault="00C2510C" w:rsidP="00C2510C">
            <w:pPr>
              <w:ind w:left="170" w:right="170"/>
              <w:jc w:val="both"/>
              <w:rPr>
                <w:color w:val="000000"/>
              </w:rPr>
            </w:pPr>
          </w:p>
          <w:p w:rsidR="00C2510C" w:rsidRPr="00C2510C" w:rsidRDefault="00C2510C" w:rsidP="00C2510C">
            <w:pPr>
              <w:ind w:left="170" w:right="170"/>
              <w:jc w:val="both"/>
              <w:rPr>
                <w:color w:val="FF0000"/>
              </w:rPr>
            </w:pPr>
          </w:p>
        </w:tc>
      </w:tr>
    </w:tbl>
    <w:p w:rsidR="00B133AA" w:rsidRDefault="00B133AA" w:rsidP="00B133A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tbl>
      <w:tblPr>
        <w:tblW w:w="15915" w:type="dxa"/>
        <w:tblLayout w:type="fixed"/>
        <w:tblLook w:val="01E0"/>
      </w:tblPr>
      <w:tblGrid>
        <w:gridCol w:w="15915"/>
      </w:tblGrid>
      <w:tr w:rsidR="00B133AA" w:rsidTr="00B133AA">
        <w:tc>
          <w:tcPr>
            <w:tcW w:w="15694" w:type="dxa"/>
            <w:hideMark/>
          </w:tcPr>
          <w:tbl>
            <w:tblPr>
              <w:tblW w:w="15585" w:type="dxa"/>
              <w:tblLayout w:type="fixed"/>
              <w:tblLook w:val="04A0"/>
            </w:tblPr>
            <w:tblGrid>
              <w:gridCol w:w="2724"/>
              <w:gridCol w:w="4641"/>
              <w:gridCol w:w="3968"/>
              <w:gridCol w:w="4252"/>
            </w:tblGrid>
            <w:tr w:rsidR="00B133AA">
              <w:trPr>
                <w:trHeight w:val="1"/>
              </w:trPr>
              <w:tc>
                <w:tcPr>
                  <w:tcW w:w="2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hideMark/>
                </w:tcPr>
                <w:p w:rsidR="00B133AA" w:rsidRDefault="00B133A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lang w:val="en-US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</w:rPr>
                    <w:t>Этапы урока</w:t>
                  </w:r>
                </w:p>
              </w:tc>
              <w:tc>
                <w:tcPr>
                  <w:tcW w:w="46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hideMark/>
                </w:tcPr>
                <w:p w:rsidR="00B133AA" w:rsidRDefault="00B133A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lang w:val="en-US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</w:rPr>
                    <w:t>Деятельность учителя</w:t>
                  </w:r>
                </w:p>
              </w:tc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hideMark/>
                </w:tcPr>
                <w:p w:rsidR="00B133AA" w:rsidRDefault="00B133A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lang w:val="en-US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</w:rPr>
                    <w:t xml:space="preserve">Деятельность </w:t>
                  </w:r>
                  <w:proofErr w:type="gramStart"/>
                  <w:r>
                    <w:rPr>
                      <w:rFonts w:ascii="Times New Roman CYR" w:hAnsi="Times New Roman CYR" w:cs="Times New Roman CYR"/>
                      <w:b/>
                      <w:bCs/>
                    </w:rPr>
                    <w:t>обучающихся</w:t>
                  </w:r>
                  <w:proofErr w:type="gramEnd"/>
                </w:p>
              </w:tc>
              <w:tc>
                <w:tcPr>
                  <w:tcW w:w="42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hideMark/>
                </w:tcPr>
                <w:p w:rsidR="00B133AA" w:rsidRDefault="00B133A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lang w:val="en-US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</w:rPr>
                    <w:t>Формируемые умения</w:t>
                  </w:r>
                </w:p>
              </w:tc>
            </w:tr>
            <w:tr w:rsidR="00B133AA">
              <w:trPr>
                <w:trHeight w:val="705"/>
              </w:trPr>
              <w:tc>
                <w:tcPr>
                  <w:tcW w:w="2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hideMark/>
                </w:tcPr>
                <w:p w:rsidR="00B133AA" w:rsidRDefault="00B133AA" w:rsidP="009D09E4">
                  <w:pPr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ind w:right="113"/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</w:rPr>
                    <w:t>Организационный момент</w:t>
                  </w:r>
                </w:p>
              </w:tc>
              <w:tc>
                <w:tcPr>
                  <w:tcW w:w="46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B133AA" w:rsidRPr="00C2510C" w:rsidRDefault="00B133AA" w:rsidP="00B133AA">
                  <w:pPr>
                    <w:spacing w:before="100" w:beforeAutospacing="1" w:after="100" w:afterAutospacing="1"/>
                    <w:rPr>
                      <w:b/>
                    </w:rPr>
                  </w:pPr>
                  <w:r w:rsidRPr="00C2510C">
                    <w:t xml:space="preserve"> </w:t>
                  </w:r>
                  <w:r w:rsidRPr="00C2510C">
                    <w:rPr>
                      <w:rFonts w:eastAsia="Calibri"/>
                      <w:b/>
                      <w:lang w:eastAsia="en-US"/>
                    </w:rPr>
                    <w:t>Приветствие, настрой детей на успех.</w:t>
                  </w:r>
                </w:p>
                <w:p w:rsidR="00B133AA" w:rsidRPr="00C2510C" w:rsidRDefault="00B133AA" w:rsidP="00B133AA">
                  <w:pPr>
                    <w:shd w:val="clear" w:color="auto" w:fill="FFFFFF"/>
                    <w:spacing w:after="160"/>
                    <w:rPr>
                      <w:color w:val="000000"/>
                    </w:rPr>
                  </w:pPr>
                  <w:r w:rsidRPr="00C2510C">
                    <w:rPr>
                      <w:i/>
                    </w:rPr>
                    <w:t xml:space="preserve">- Доброе утро, друзья мои! </w:t>
                  </w:r>
                  <w:r w:rsidRPr="00C2510C">
                    <w:rPr>
                      <w:color w:val="000000"/>
                    </w:rPr>
                    <w:t xml:space="preserve">Чтобы наш урок прошёл в тёплой дружеской </w:t>
                  </w:r>
                  <w:r w:rsidRPr="00C2510C">
                    <w:rPr>
                      <w:color w:val="000000"/>
                    </w:rPr>
                    <w:lastRenderedPageBreak/>
                    <w:t xml:space="preserve">атмосфере, давайте </w:t>
                  </w:r>
                  <w:proofErr w:type="gramStart"/>
                  <w:r w:rsidRPr="00C2510C">
                    <w:rPr>
                      <w:color w:val="000000"/>
                    </w:rPr>
                    <w:t>подарим</w:t>
                  </w:r>
                  <w:proofErr w:type="gramEnd"/>
                  <w:r w:rsidRPr="00C2510C">
                    <w:rPr>
                      <w:color w:val="000000"/>
                    </w:rPr>
                    <w:t xml:space="preserve"> друг другу частичку тепла: потрите ладошки друг о дружку до тёплого состояния. А теперь прикоснитесь к ладошкам товарища – подарите своё тепло и возьмите от него частичку тепла. Этот небольшой знак внимания друг к другу согреет ваши сердца.</w:t>
                  </w:r>
                </w:p>
                <w:p w:rsidR="00B133AA" w:rsidRPr="00C2510C" w:rsidRDefault="00B133AA" w:rsidP="00B133AA">
                  <w:pPr>
                    <w:rPr>
                      <w:i/>
                    </w:rPr>
                  </w:pPr>
                  <w:r w:rsidRPr="00C2510C">
                    <w:rPr>
                      <w:i/>
                    </w:rPr>
                    <w:t>И пусть хорошее настроение поможет всем нам совершить какие-то интересные открытия. Я желаю вам удачи, потому что с помощью удачи начинается большой успех.</w:t>
                  </w:r>
                </w:p>
                <w:p w:rsidR="00B133AA" w:rsidRPr="00C2510C" w:rsidRDefault="00B133AA" w:rsidP="00B133AA">
                  <w:pPr>
                    <w:rPr>
                      <w:i/>
                    </w:rPr>
                  </w:pPr>
                  <w:r w:rsidRPr="00C2510C">
                    <w:rPr>
                      <w:i/>
                    </w:rPr>
                    <w:t>Предлагаю подумать над вопросом, а какие умения нам сегодня пригодятся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</w:p>
                <w:p w:rsidR="00B133AA" w:rsidRPr="00C2510C" w:rsidRDefault="00B133AA" w:rsidP="00B133AA">
                  <w:pPr>
                    <w:rPr>
                      <w:i/>
                    </w:rPr>
                  </w:pPr>
                </w:p>
                <w:p w:rsidR="00B133AA" w:rsidRPr="00C2510C" w:rsidRDefault="00B133AA" w:rsidP="00B133AA">
                  <w:pPr>
                    <w:rPr>
                      <w:i/>
                    </w:rPr>
                  </w:pPr>
                </w:p>
                <w:p w:rsidR="00B133AA" w:rsidRPr="00C2510C" w:rsidRDefault="00B133AA" w:rsidP="00B133AA">
                  <w:pPr>
                    <w:rPr>
                      <w:i/>
                    </w:rPr>
                  </w:pPr>
                </w:p>
                <w:p w:rsidR="00B133AA" w:rsidRPr="00C2510C" w:rsidRDefault="00B133AA" w:rsidP="00B133AA">
                  <w:pPr>
                    <w:rPr>
                      <w:i/>
                    </w:rPr>
                  </w:pPr>
                </w:p>
                <w:p w:rsidR="00B133AA" w:rsidRPr="00C2510C" w:rsidRDefault="00B133AA" w:rsidP="00B133AA">
                  <w:pPr>
                    <w:rPr>
                      <w:i/>
                    </w:rPr>
                  </w:pPr>
                </w:p>
                <w:p w:rsidR="00B133AA" w:rsidRPr="00C2510C" w:rsidRDefault="00B133AA" w:rsidP="00B133AA">
                  <w:pPr>
                    <w:rPr>
                      <w:i/>
                    </w:rPr>
                  </w:pPr>
                </w:p>
                <w:p w:rsidR="00B133AA" w:rsidRPr="00C2510C" w:rsidRDefault="00B133AA" w:rsidP="00B133AA">
                  <w:pPr>
                    <w:rPr>
                      <w:i/>
                    </w:rPr>
                  </w:pPr>
                </w:p>
                <w:p w:rsidR="00B133AA" w:rsidRPr="00C2510C" w:rsidRDefault="00B133AA" w:rsidP="00B133AA">
                  <w:pPr>
                    <w:rPr>
                      <w:i/>
                    </w:rPr>
                  </w:pPr>
                </w:p>
                <w:p w:rsidR="00B133AA" w:rsidRPr="00C2510C" w:rsidRDefault="00B133AA" w:rsidP="00B133AA">
                  <w:pPr>
                    <w:rPr>
                      <w:i/>
                    </w:rPr>
                  </w:pPr>
                </w:p>
                <w:p w:rsidR="00B133AA" w:rsidRPr="00C2510C" w:rsidRDefault="00B133AA" w:rsidP="00B133AA">
                  <w:pPr>
                    <w:rPr>
                      <w:i/>
                    </w:rPr>
                  </w:pPr>
                </w:p>
                <w:p w:rsidR="00B133AA" w:rsidRPr="00C2510C" w:rsidRDefault="00B133AA" w:rsidP="00B133AA">
                  <w:pPr>
                    <w:rPr>
                      <w:i/>
                    </w:rPr>
                  </w:pPr>
                </w:p>
                <w:p w:rsidR="00B133AA" w:rsidRPr="00C2510C" w:rsidRDefault="00B133AA" w:rsidP="00B133AA">
                  <w:pPr>
                    <w:rPr>
                      <w:i/>
                    </w:rPr>
                  </w:pPr>
                </w:p>
                <w:p w:rsidR="00B133AA" w:rsidRPr="00C2510C" w:rsidRDefault="00B133AA" w:rsidP="00B133AA">
                  <w:pPr>
                    <w:rPr>
                      <w:i/>
                    </w:rPr>
                  </w:pPr>
                </w:p>
                <w:p w:rsidR="00B133AA" w:rsidRPr="00C2510C" w:rsidRDefault="00B133AA" w:rsidP="00B133AA">
                  <w:pPr>
                    <w:rPr>
                      <w:i/>
                    </w:rPr>
                  </w:pPr>
                </w:p>
                <w:p w:rsidR="00B133AA" w:rsidRPr="00C2510C" w:rsidRDefault="00B133AA" w:rsidP="00B133AA">
                  <w:pPr>
                    <w:rPr>
                      <w:i/>
                    </w:rPr>
                  </w:pPr>
                </w:p>
                <w:p w:rsidR="00B133AA" w:rsidRPr="00C2510C" w:rsidRDefault="00B133AA" w:rsidP="00B133AA">
                  <w:pPr>
                    <w:rPr>
                      <w:i/>
                    </w:rPr>
                  </w:pPr>
                </w:p>
                <w:p w:rsidR="00B133AA" w:rsidRPr="00C2510C" w:rsidRDefault="00B133AA" w:rsidP="00B133AA">
                  <w:pPr>
                    <w:rPr>
                      <w:i/>
                    </w:rPr>
                  </w:pPr>
                  <w:proofErr w:type="gramStart"/>
                  <w:r w:rsidRPr="00C2510C">
                    <w:rPr>
                      <w:i/>
                    </w:rPr>
                    <w:t xml:space="preserve">Ответы: знания, внимание, уверенность, умение слушать, работоспособность, умение работать в команде,, трудолюбие) </w:t>
                  </w:r>
                  <w:proofErr w:type="gramEnd"/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42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hideMark/>
                </w:tcPr>
                <w:p w:rsidR="00B133AA" w:rsidRPr="00C2510C" w:rsidRDefault="00B133AA" w:rsidP="000C37DB">
                  <w:pPr>
                    <w:spacing w:before="80"/>
                    <w:ind w:right="170"/>
                    <w:jc w:val="both"/>
                    <w:rPr>
                      <w:b/>
                    </w:rPr>
                  </w:pPr>
                  <w:r w:rsidRPr="00C2510C">
                    <w:rPr>
                      <w:b/>
                    </w:rPr>
                    <w:lastRenderedPageBreak/>
                    <w:t>Личностные умения:</w:t>
                  </w:r>
                </w:p>
                <w:p w:rsidR="00B133AA" w:rsidRPr="00C2510C" w:rsidRDefault="00B133AA" w:rsidP="00B133AA">
                  <w:pPr>
                    <w:ind w:left="170" w:right="170"/>
                    <w:jc w:val="both"/>
                  </w:pPr>
                  <w:r w:rsidRPr="00C2510C">
                    <w:t>—</w:t>
                  </w:r>
                  <w:r w:rsidRPr="00C2510C">
                    <w:rPr>
                      <w:b/>
                    </w:rPr>
                    <w:t> </w:t>
                  </w:r>
                  <w:r w:rsidRPr="00C2510C">
                    <w:t>проявлять интерес к изучению темы;</w:t>
                  </w:r>
                </w:p>
                <w:p w:rsidR="00B133AA" w:rsidRPr="00C2510C" w:rsidRDefault="00B133AA" w:rsidP="00B133AA">
                  <w:pPr>
                    <w:autoSpaceDE w:val="0"/>
                    <w:autoSpaceDN w:val="0"/>
                    <w:adjustRightInd w:val="0"/>
                  </w:pPr>
                  <w:r w:rsidRPr="00C2510C">
                    <w:t xml:space="preserve">— проявлять желание употреблять </w:t>
                  </w:r>
                  <w:r w:rsidRPr="00C2510C">
                    <w:lastRenderedPageBreak/>
                    <w:t>самостоятельную часть речи, имя существительное так, чтобы не совершать ошибок в устной и письменной речи.</w:t>
                  </w:r>
                </w:p>
              </w:tc>
            </w:tr>
            <w:tr w:rsidR="00B133AA">
              <w:trPr>
                <w:trHeight w:val="1"/>
              </w:trPr>
              <w:tc>
                <w:tcPr>
                  <w:tcW w:w="2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B133AA" w:rsidRDefault="00B133AA" w:rsidP="009D09E4">
                  <w:pPr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</w:rPr>
                    <w:lastRenderedPageBreak/>
                    <w:t>Актуализация знаний</w:t>
                  </w:r>
                </w:p>
                <w:p w:rsidR="00B133AA" w:rsidRDefault="00B133AA"/>
              </w:tc>
              <w:tc>
                <w:tcPr>
                  <w:tcW w:w="46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B133AA" w:rsidRPr="00C2510C" w:rsidRDefault="00B133AA" w:rsidP="00B133AA">
                  <w:pPr>
                    <w:jc w:val="both"/>
                    <w:rPr>
                      <w:rFonts w:eastAsia="Calibri"/>
                      <w:lang w:eastAsia="en-US"/>
                    </w:rPr>
                  </w:pPr>
                  <w:r w:rsidRPr="00C2510C">
                    <w:rPr>
                      <w:rFonts w:eastAsia="Calibri"/>
                      <w:lang w:eastAsia="en-US"/>
                    </w:rPr>
                    <w:t>Открыли тетради и записали: число классная работа. Не забудьте на полях поставить своё настроение на начало урока.</w:t>
                  </w:r>
                </w:p>
                <w:p w:rsidR="00B133AA" w:rsidRPr="00C2510C" w:rsidRDefault="00B133AA" w:rsidP="00B133AA">
                  <w:pPr>
                    <w:jc w:val="both"/>
                  </w:pPr>
                </w:p>
                <w:p w:rsidR="000972A2" w:rsidRPr="00C2510C" w:rsidRDefault="000972A2" w:rsidP="00B133AA">
                  <w:pPr>
                    <w:rPr>
                      <w:rFonts w:eastAsia="Calibri"/>
                      <w:b/>
                      <w:lang w:eastAsia="en-US"/>
                    </w:rPr>
                  </w:pPr>
                </w:p>
                <w:p w:rsidR="00B133AA" w:rsidRPr="00C2510C" w:rsidRDefault="00B133AA" w:rsidP="00B133AA">
                  <w:pPr>
                    <w:rPr>
                      <w:rFonts w:eastAsia="Calibri"/>
                      <w:b/>
                      <w:lang w:eastAsia="en-US"/>
                    </w:rPr>
                  </w:pPr>
                  <w:r w:rsidRPr="00C2510C">
                    <w:rPr>
                      <w:rFonts w:eastAsia="Calibri"/>
                      <w:b/>
                      <w:lang w:eastAsia="en-US"/>
                    </w:rPr>
                    <w:t>Я предлагаю вам включить свой ум и отгадать загадки</w:t>
                  </w:r>
                </w:p>
                <w:p w:rsidR="00B133AA" w:rsidRPr="00C2510C" w:rsidRDefault="00B133AA" w:rsidP="00B133AA">
                  <w:pPr>
                    <w:spacing w:before="100" w:beforeAutospacing="1" w:after="100" w:afterAutospacing="1"/>
                  </w:pPr>
                  <w:r w:rsidRPr="00C2510C">
                    <w:t>Хоть сама – и снег, и лед,</w:t>
                  </w:r>
                  <w:r w:rsidRPr="00C2510C">
                    <w:br/>
                    <w:t xml:space="preserve">а уходит слезы льет. </w:t>
                  </w:r>
                </w:p>
                <w:p w:rsidR="00B133AA" w:rsidRPr="00C2510C" w:rsidRDefault="00B133AA" w:rsidP="00B133AA">
                  <w:pPr>
                    <w:pStyle w:val="a3"/>
                    <w:rPr>
                      <w:b/>
                      <w:bCs/>
                    </w:rPr>
                  </w:pPr>
                  <w:r w:rsidRPr="00C2510C">
                    <w:t xml:space="preserve"> Какой это мастер</w:t>
                  </w:r>
                  <w:proofErr w:type="gramStart"/>
                  <w:r w:rsidRPr="00C2510C">
                    <w:br/>
                    <w:t>Н</w:t>
                  </w:r>
                  <w:proofErr w:type="gramEnd"/>
                  <w:r w:rsidRPr="00C2510C">
                    <w:t>а стекла нанес</w:t>
                  </w:r>
                  <w:r w:rsidRPr="00C2510C">
                    <w:br/>
                  </w:r>
                  <w:r w:rsidRPr="00C2510C">
                    <w:lastRenderedPageBreak/>
                    <w:t>И листья, и травы</w:t>
                  </w:r>
                  <w:r w:rsidRPr="00C2510C">
                    <w:br/>
                    <w:t xml:space="preserve">И заросли роз? </w:t>
                  </w:r>
                </w:p>
                <w:p w:rsidR="00B133AA" w:rsidRPr="00C2510C" w:rsidRDefault="00B133AA" w:rsidP="00B133AA">
                  <w:pPr>
                    <w:pStyle w:val="a3"/>
                    <w:rPr>
                      <w:b/>
                      <w:bCs/>
                    </w:rPr>
                  </w:pPr>
                  <w:r w:rsidRPr="00C2510C">
                    <w:t>Он слетает белой стаей</w:t>
                  </w:r>
                  <w:proofErr w:type="gramStart"/>
                  <w:r w:rsidRPr="00C2510C">
                    <w:br/>
                    <w:t>И</w:t>
                  </w:r>
                  <w:proofErr w:type="gramEnd"/>
                  <w:r w:rsidRPr="00C2510C">
                    <w:t xml:space="preserve"> сверкает на лету.</w:t>
                  </w:r>
                  <w:r w:rsidRPr="00C2510C">
                    <w:br/>
                    <w:t>Он звездой прохладной тает</w:t>
                  </w:r>
                  <w:proofErr w:type="gramStart"/>
                  <w:r w:rsidRPr="00C2510C">
                    <w:br/>
                    <w:t>Н</w:t>
                  </w:r>
                  <w:proofErr w:type="gramEnd"/>
                  <w:r w:rsidRPr="00C2510C">
                    <w:t xml:space="preserve">а ладони и во рту. </w:t>
                  </w:r>
                </w:p>
                <w:p w:rsidR="00B133AA" w:rsidRPr="00C2510C" w:rsidRDefault="00B133AA" w:rsidP="00B133AA">
                  <w:pPr>
                    <w:pStyle w:val="a3"/>
                  </w:pPr>
                  <w:r w:rsidRPr="00C2510C">
                    <w:t>1 ряд работает со словом «Зима».</w:t>
                  </w:r>
                </w:p>
                <w:p w:rsidR="000972A2" w:rsidRPr="00C2510C" w:rsidRDefault="000972A2" w:rsidP="00B133AA">
                  <w:pPr>
                    <w:pStyle w:val="a3"/>
                  </w:pPr>
                </w:p>
                <w:p w:rsidR="000972A2" w:rsidRPr="00C2510C" w:rsidRDefault="000972A2" w:rsidP="00B133AA">
                  <w:pPr>
                    <w:pStyle w:val="a3"/>
                  </w:pPr>
                </w:p>
                <w:p w:rsidR="000972A2" w:rsidRPr="00C2510C" w:rsidRDefault="000972A2" w:rsidP="00B133AA">
                  <w:pPr>
                    <w:pStyle w:val="a3"/>
                  </w:pPr>
                </w:p>
                <w:p w:rsidR="00B133AA" w:rsidRPr="00C2510C" w:rsidRDefault="00B133AA" w:rsidP="00B133AA">
                  <w:pPr>
                    <w:pStyle w:val="a3"/>
                  </w:pPr>
                  <w:r w:rsidRPr="00C2510C">
                    <w:t>2 ряд- слово «Мороз»</w:t>
                  </w:r>
                </w:p>
                <w:p w:rsidR="000972A2" w:rsidRPr="00C2510C" w:rsidRDefault="000972A2" w:rsidP="00B133AA">
                  <w:pPr>
                    <w:pStyle w:val="a3"/>
                  </w:pPr>
                </w:p>
                <w:p w:rsidR="000972A2" w:rsidRPr="00C2510C" w:rsidRDefault="000972A2" w:rsidP="00B133AA">
                  <w:pPr>
                    <w:pStyle w:val="a3"/>
                  </w:pPr>
                </w:p>
                <w:p w:rsidR="00B133AA" w:rsidRPr="00C2510C" w:rsidRDefault="00B133AA" w:rsidP="00B133AA">
                  <w:pPr>
                    <w:pStyle w:val="a3"/>
                  </w:pPr>
                  <w:r w:rsidRPr="00C2510C">
                    <w:t>3 ряд – слово «Снег»</w:t>
                  </w:r>
                </w:p>
                <w:p w:rsidR="00B133AA" w:rsidRPr="00C2510C" w:rsidRDefault="000A4B86" w:rsidP="00B133AA">
                  <w:pPr>
                    <w:spacing w:before="100" w:beforeAutospacing="1" w:after="100" w:afterAutospacing="1"/>
                  </w:pPr>
                  <w:r w:rsidRPr="00C2510C">
                    <w:t>А что объединяет все эти слова?</w:t>
                  </w:r>
                </w:p>
                <w:p w:rsidR="000972A2" w:rsidRPr="00C2510C" w:rsidRDefault="000972A2" w:rsidP="00B133AA">
                  <w:pPr>
                    <w:spacing w:before="100" w:beforeAutospacing="1" w:after="100" w:afterAutospacing="1"/>
                  </w:pPr>
                  <w:r w:rsidRPr="00C2510C">
                    <w:t>Эти слова относятся к одному времени года – зиме. Этой теме были посвящены и уроки окружающего мира,</w:t>
                  </w:r>
                  <w:r w:rsidR="000C37DB" w:rsidRPr="00C2510C">
                    <w:t xml:space="preserve"> </w:t>
                  </w:r>
                  <w:proofErr w:type="gramStart"/>
                  <w:r w:rsidR="000C37DB" w:rsidRPr="00C2510C">
                    <w:t>изо</w:t>
                  </w:r>
                  <w:proofErr w:type="gramEnd"/>
                  <w:r w:rsidR="000C37DB" w:rsidRPr="00C2510C">
                    <w:t>, технологии</w:t>
                  </w:r>
                  <w:r w:rsidRPr="00C2510C">
                    <w:t xml:space="preserve"> и уроки литературного чтения</w:t>
                  </w:r>
                </w:p>
                <w:p w:rsidR="000972A2" w:rsidRPr="00C2510C" w:rsidRDefault="000972A2" w:rsidP="000972A2">
                  <w:r w:rsidRPr="00C2510C">
                    <w:rPr>
                      <w:b/>
                      <w:bCs/>
                    </w:rPr>
                    <w:t>Поет</w:t>
                  </w:r>
                  <w:r w:rsidRPr="00C2510C">
                    <w:t xml:space="preserve"> </w:t>
                  </w:r>
                  <w:r w:rsidRPr="00C2510C">
                    <w:rPr>
                      <w:b/>
                      <w:bCs/>
                    </w:rPr>
                    <w:t>зима</w:t>
                  </w:r>
                  <w:r w:rsidRPr="00C2510C">
                    <w:t xml:space="preserve"> — </w:t>
                  </w:r>
                  <w:r w:rsidRPr="00C2510C">
                    <w:rPr>
                      <w:b/>
                      <w:bCs/>
                    </w:rPr>
                    <w:t>аукает</w:t>
                  </w:r>
                  <w:r w:rsidRPr="00C2510C">
                    <w:t>,</w:t>
                  </w:r>
                </w:p>
                <w:p w:rsidR="000972A2" w:rsidRPr="00C2510C" w:rsidRDefault="000972A2" w:rsidP="000972A2">
                  <w:r w:rsidRPr="00C2510C">
                    <w:rPr>
                      <w:b/>
                      <w:bCs/>
                    </w:rPr>
                    <w:t>Мохнатый</w:t>
                  </w:r>
                  <w:r w:rsidRPr="00C2510C">
                    <w:t xml:space="preserve"> </w:t>
                  </w:r>
                  <w:r w:rsidRPr="00C2510C">
                    <w:rPr>
                      <w:b/>
                      <w:bCs/>
                    </w:rPr>
                    <w:t>лес</w:t>
                  </w:r>
                  <w:r w:rsidRPr="00C2510C">
                    <w:t xml:space="preserve"> </w:t>
                  </w:r>
                  <w:r w:rsidRPr="00C2510C">
                    <w:rPr>
                      <w:b/>
                      <w:bCs/>
                    </w:rPr>
                    <w:t>баюкает</w:t>
                  </w:r>
                </w:p>
                <w:p w:rsidR="000972A2" w:rsidRPr="00C2510C" w:rsidRDefault="000972A2" w:rsidP="000972A2">
                  <w:proofErr w:type="spellStart"/>
                  <w:r w:rsidRPr="00C2510C">
                    <w:rPr>
                      <w:b/>
                      <w:bCs/>
                    </w:rPr>
                    <w:lastRenderedPageBreak/>
                    <w:t>Стозвоном</w:t>
                  </w:r>
                  <w:proofErr w:type="spellEnd"/>
                  <w:r w:rsidRPr="00C2510C">
                    <w:t xml:space="preserve"> </w:t>
                  </w:r>
                  <w:r w:rsidRPr="00C2510C">
                    <w:rPr>
                      <w:b/>
                      <w:bCs/>
                    </w:rPr>
                    <w:t>сосняка</w:t>
                  </w:r>
                  <w:r w:rsidRPr="00C2510C">
                    <w:t>.</w:t>
                  </w:r>
                </w:p>
                <w:p w:rsidR="000972A2" w:rsidRPr="00C2510C" w:rsidRDefault="000972A2" w:rsidP="00B133AA">
                  <w:pPr>
                    <w:spacing w:before="100" w:beforeAutospacing="1" w:after="100" w:afterAutospacing="1"/>
                  </w:pPr>
                  <w:r w:rsidRPr="00C2510C">
                    <w:t xml:space="preserve">Помните эти строки? </w:t>
                  </w:r>
                  <w:r w:rsidR="00E566B4" w:rsidRPr="00C2510C">
                    <w:t>Кто автор?</w:t>
                  </w:r>
                </w:p>
                <w:p w:rsidR="00E566B4" w:rsidRPr="00C2510C" w:rsidRDefault="00E566B4" w:rsidP="00B133AA">
                  <w:pPr>
                    <w:spacing w:before="100" w:beforeAutospacing="1" w:after="100" w:afterAutospacing="1"/>
                  </w:pPr>
                  <w:r w:rsidRPr="00C2510C">
                    <w:t>Но у нас урок русского языка. Что общего еще в этих словах?</w:t>
                  </w:r>
                </w:p>
                <w:p w:rsidR="000972A2" w:rsidRPr="00C2510C" w:rsidRDefault="000972A2" w:rsidP="00B133AA">
                  <w:pPr>
                    <w:spacing w:before="100" w:beforeAutospacing="1" w:after="100" w:afterAutospacing="1"/>
                  </w:pP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B133AA" w:rsidRPr="00C2510C" w:rsidRDefault="000972A2">
                  <w:pPr>
                    <w:autoSpaceDE w:val="0"/>
                    <w:autoSpaceDN w:val="0"/>
                    <w:adjustRightInd w:val="0"/>
                  </w:pPr>
                  <w:r w:rsidRPr="00C2510C">
                    <w:lastRenderedPageBreak/>
                    <w:t>Если настроение отличное, рисуем улыбающейся смайлик, если настроение средне</w:t>
                  </w:r>
                  <w:proofErr w:type="gramStart"/>
                  <w:r w:rsidRPr="00C2510C">
                    <w:t>е-</w:t>
                  </w:r>
                  <w:proofErr w:type="gramEnd"/>
                  <w:r w:rsidRPr="00C2510C">
                    <w:t xml:space="preserve"> серьезный смайлик, ну, а если настроение совсем на нуле, то грустный смайлик</w:t>
                  </w:r>
                </w:p>
                <w:p w:rsidR="00B133AA" w:rsidRPr="00C2510C" w:rsidRDefault="00B133AA" w:rsidP="00B133AA">
                  <w:pPr>
                    <w:autoSpaceDE w:val="0"/>
                    <w:autoSpaceDN w:val="0"/>
                    <w:adjustRightInd w:val="0"/>
                  </w:pPr>
                </w:p>
                <w:p w:rsidR="00B133AA" w:rsidRPr="00C2510C" w:rsidRDefault="00B133AA" w:rsidP="00B133AA">
                  <w:pPr>
                    <w:autoSpaceDE w:val="0"/>
                    <w:autoSpaceDN w:val="0"/>
                    <w:adjustRightInd w:val="0"/>
                  </w:pPr>
                </w:p>
                <w:p w:rsidR="00B133AA" w:rsidRPr="00C2510C" w:rsidRDefault="00B133AA" w:rsidP="00B133AA">
                  <w:pPr>
                    <w:autoSpaceDE w:val="0"/>
                    <w:autoSpaceDN w:val="0"/>
                    <w:adjustRightInd w:val="0"/>
                  </w:pPr>
                </w:p>
                <w:p w:rsidR="00B133AA" w:rsidRPr="00C2510C" w:rsidRDefault="00B133AA" w:rsidP="00B133AA">
                  <w:pPr>
                    <w:spacing w:before="100" w:beforeAutospacing="1" w:after="100" w:afterAutospacing="1"/>
                  </w:pPr>
                  <w:r w:rsidRPr="00C2510C">
                    <w:rPr>
                      <w:b/>
                      <w:bCs/>
                    </w:rPr>
                    <w:t>(Зима.)</w:t>
                  </w:r>
                </w:p>
                <w:p w:rsidR="00B133AA" w:rsidRPr="00C2510C" w:rsidRDefault="00B133AA" w:rsidP="00B133AA">
                  <w:pPr>
                    <w:autoSpaceDE w:val="0"/>
                    <w:autoSpaceDN w:val="0"/>
                    <w:adjustRightInd w:val="0"/>
                  </w:pPr>
                </w:p>
                <w:p w:rsidR="00B133AA" w:rsidRPr="00C2510C" w:rsidRDefault="00B133AA" w:rsidP="00B133AA">
                  <w:pPr>
                    <w:autoSpaceDE w:val="0"/>
                    <w:autoSpaceDN w:val="0"/>
                    <w:adjustRightInd w:val="0"/>
                  </w:pPr>
                </w:p>
                <w:p w:rsidR="00B133AA" w:rsidRPr="00C2510C" w:rsidRDefault="00B133AA" w:rsidP="00B133AA">
                  <w:pPr>
                    <w:autoSpaceDE w:val="0"/>
                    <w:autoSpaceDN w:val="0"/>
                    <w:adjustRightInd w:val="0"/>
                  </w:pPr>
                </w:p>
                <w:p w:rsidR="00B133AA" w:rsidRPr="00C2510C" w:rsidRDefault="000972A2" w:rsidP="00B133A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C2510C">
                    <w:rPr>
                      <w:b/>
                    </w:rPr>
                    <w:t>(</w:t>
                  </w:r>
                  <w:r w:rsidR="00B133AA" w:rsidRPr="00C2510C">
                    <w:rPr>
                      <w:b/>
                      <w:bCs/>
                    </w:rPr>
                    <w:t>Мороз.)</w:t>
                  </w:r>
                </w:p>
                <w:p w:rsidR="00B133AA" w:rsidRPr="00C2510C" w:rsidRDefault="00B133AA" w:rsidP="00B133A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</w:p>
                <w:p w:rsidR="00B133AA" w:rsidRPr="00C2510C" w:rsidRDefault="00B133AA" w:rsidP="00B133A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</w:p>
                <w:p w:rsidR="00B133AA" w:rsidRPr="00C2510C" w:rsidRDefault="00B133AA" w:rsidP="00B133A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</w:p>
                <w:p w:rsidR="00B133AA" w:rsidRPr="00C2510C" w:rsidRDefault="00B133AA" w:rsidP="00B133A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</w:p>
                <w:p w:rsidR="000972A2" w:rsidRPr="00C2510C" w:rsidRDefault="000972A2" w:rsidP="00B133A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</w:p>
                <w:p w:rsidR="00B133AA" w:rsidRPr="00C2510C" w:rsidRDefault="00B133AA" w:rsidP="00B133A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C2510C">
                    <w:rPr>
                      <w:b/>
                      <w:bCs/>
                    </w:rPr>
                    <w:t>(Снег.)</w:t>
                  </w:r>
                </w:p>
                <w:p w:rsidR="00B133AA" w:rsidRPr="00C2510C" w:rsidRDefault="00B133AA" w:rsidP="00B133A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</w:p>
                <w:p w:rsidR="00B133AA" w:rsidRPr="00C2510C" w:rsidRDefault="00B133AA" w:rsidP="00B133AA">
                  <w:pPr>
                    <w:autoSpaceDE w:val="0"/>
                    <w:autoSpaceDN w:val="0"/>
                    <w:adjustRightInd w:val="0"/>
                    <w:rPr>
                      <w:bCs/>
                    </w:rPr>
                  </w:pPr>
                  <w:r w:rsidRPr="00C2510C">
                    <w:rPr>
                      <w:bCs/>
                    </w:rPr>
                    <w:t>Зима – 2 слога, ударение падает на второй слог, орфограмма – безударная гласная в корне, проверочное слово «зимы»</w:t>
                  </w:r>
                </w:p>
                <w:p w:rsidR="00755E9F" w:rsidRPr="00C2510C" w:rsidRDefault="00755E9F" w:rsidP="00B133AA">
                  <w:pPr>
                    <w:autoSpaceDE w:val="0"/>
                    <w:autoSpaceDN w:val="0"/>
                    <w:adjustRightInd w:val="0"/>
                    <w:rPr>
                      <w:bCs/>
                    </w:rPr>
                  </w:pPr>
                </w:p>
                <w:p w:rsidR="00755E9F" w:rsidRPr="00C2510C" w:rsidRDefault="00755E9F" w:rsidP="00B133AA">
                  <w:pPr>
                    <w:autoSpaceDE w:val="0"/>
                    <w:autoSpaceDN w:val="0"/>
                    <w:adjustRightInd w:val="0"/>
                    <w:rPr>
                      <w:bCs/>
                    </w:rPr>
                  </w:pPr>
                  <w:r w:rsidRPr="00C2510C">
                    <w:rPr>
                      <w:bCs/>
                    </w:rPr>
                    <w:t>Мороз – 2 слога, ударение падает на второй слог, слово словарное, безударная гласная, на конце парная согласная «з», проверочное слово «морозы»</w:t>
                  </w:r>
                </w:p>
                <w:p w:rsidR="000972A2" w:rsidRPr="00C2510C" w:rsidRDefault="000972A2" w:rsidP="00B133AA">
                  <w:pPr>
                    <w:autoSpaceDE w:val="0"/>
                    <w:autoSpaceDN w:val="0"/>
                    <w:adjustRightInd w:val="0"/>
                    <w:rPr>
                      <w:bCs/>
                    </w:rPr>
                  </w:pPr>
                </w:p>
                <w:p w:rsidR="00755E9F" w:rsidRPr="00C2510C" w:rsidRDefault="00755E9F" w:rsidP="00B133AA">
                  <w:pPr>
                    <w:autoSpaceDE w:val="0"/>
                    <w:autoSpaceDN w:val="0"/>
                    <w:adjustRightInd w:val="0"/>
                    <w:rPr>
                      <w:bCs/>
                    </w:rPr>
                  </w:pPr>
                  <w:r w:rsidRPr="00C2510C">
                    <w:rPr>
                      <w:bCs/>
                    </w:rPr>
                    <w:t>Снег – парная согласная «г», проверочное слово «снега»</w:t>
                  </w:r>
                </w:p>
                <w:p w:rsidR="000972A2" w:rsidRPr="00C2510C" w:rsidRDefault="000972A2" w:rsidP="00B133AA">
                  <w:pPr>
                    <w:autoSpaceDE w:val="0"/>
                    <w:autoSpaceDN w:val="0"/>
                    <w:adjustRightInd w:val="0"/>
                    <w:rPr>
                      <w:bCs/>
                    </w:rPr>
                  </w:pPr>
                  <w:r w:rsidRPr="00C2510C">
                    <w:rPr>
                      <w:bCs/>
                    </w:rPr>
                    <w:t>Все эти слова относятся к одному времени года, к зиме</w:t>
                  </w:r>
                </w:p>
                <w:p w:rsidR="000972A2" w:rsidRPr="00C2510C" w:rsidRDefault="000972A2" w:rsidP="00B133AA">
                  <w:pPr>
                    <w:autoSpaceDE w:val="0"/>
                    <w:autoSpaceDN w:val="0"/>
                    <w:adjustRightInd w:val="0"/>
                    <w:rPr>
                      <w:bCs/>
                    </w:rPr>
                  </w:pPr>
                </w:p>
                <w:p w:rsidR="000972A2" w:rsidRPr="00C2510C" w:rsidRDefault="000972A2" w:rsidP="00B133AA">
                  <w:pPr>
                    <w:autoSpaceDE w:val="0"/>
                    <w:autoSpaceDN w:val="0"/>
                    <w:adjustRightInd w:val="0"/>
                    <w:rPr>
                      <w:bCs/>
                    </w:rPr>
                  </w:pPr>
                </w:p>
                <w:p w:rsidR="000972A2" w:rsidRPr="00C2510C" w:rsidRDefault="000972A2" w:rsidP="00B133AA">
                  <w:pPr>
                    <w:autoSpaceDE w:val="0"/>
                    <w:autoSpaceDN w:val="0"/>
                    <w:adjustRightInd w:val="0"/>
                    <w:rPr>
                      <w:bCs/>
                    </w:rPr>
                  </w:pPr>
                </w:p>
                <w:p w:rsidR="000972A2" w:rsidRPr="00C2510C" w:rsidRDefault="000972A2" w:rsidP="00B133AA">
                  <w:pPr>
                    <w:autoSpaceDE w:val="0"/>
                    <w:autoSpaceDN w:val="0"/>
                    <w:adjustRightInd w:val="0"/>
                    <w:rPr>
                      <w:bCs/>
                    </w:rPr>
                  </w:pPr>
                </w:p>
                <w:p w:rsidR="000972A2" w:rsidRPr="00C2510C" w:rsidRDefault="000972A2" w:rsidP="00B133AA">
                  <w:pPr>
                    <w:autoSpaceDE w:val="0"/>
                    <w:autoSpaceDN w:val="0"/>
                    <w:adjustRightInd w:val="0"/>
                    <w:rPr>
                      <w:bCs/>
                    </w:rPr>
                  </w:pPr>
                </w:p>
                <w:p w:rsidR="000972A2" w:rsidRPr="00C2510C" w:rsidRDefault="000972A2" w:rsidP="00B133AA">
                  <w:pPr>
                    <w:autoSpaceDE w:val="0"/>
                    <w:autoSpaceDN w:val="0"/>
                    <w:adjustRightInd w:val="0"/>
                    <w:rPr>
                      <w:bCs/>
                    </w:rPr>
                  </w:pPr>
                </w:p>
                <w:p w:rsidR="000972A2" w:rsidRPr="00C2510C" w:rsidRDefault="000972A2" w:rsidP="00B133AA">
                  <w:pPr>
                    <w:autoSpaceDE w:val="0"/>
                    <w:autoSpaceDN w:val="0"/>
                    <w:adjustRightInd w:val="0"/>
                    <w:rPr>
                      <w:bCs/>
                    </w:rPr>
                  </w:pPr>
                </w:p>
                <w:p w:rsidR="000972A2" w:rsidRPr="00C2510C" w:rsidRDefault="000972A2" w:rsidP="00B133AA">
                  <w:pPr>
                    <w:autoSpaceDE w:val="0"/>
                    <w:autoSpaceDN w:val="0"/>
                    <w:adjustRightInd w:val="0"/>
                    <w:rPr>
                      <w:bCs/>
                    </w:rPr>
                  </w:pPr>
                </w:p>
                <w:p w:rsidR="000972A2" w:rsidRPr="00C2510C" w:rsidRDefault="000972A2" w:rsidP="00B133AA">
                  <w:pPr>
                    <w:autoSpaceDE w:val="0"/>
                    <w:autoSpaceDN w:val="0"/>
                    <w:adjustRightInd w:val="0"/>
                    <w:rPr>
                      <w:bCs/>
                    </w:rPr>
                  </w:pPr>
                </w:p>
                <w:p w:rsidR="00C2510C" w:rsidRDefault="00C2510C" w:rsidP="00B133AA">
                  <w:pPr>
                    <w:autoSpaceDE w:val="0"/>
                    <w:autoSpaceDN w:val="0"/>
                    <w:adjustRightInd w:val="0"/>
                    <w:rPr>
                      <w:bCs/>
                    </w:rPr>
                  </w:pPr>
                </w:p>
                <w:p w:rsidR="00C2510C" w:rsidRDefault="00C2510C" w:rsidP="00B133AA">
                  <w:pPr>
                    <w:autoSpaceDE w:val="0"/>
                    <w:autoSpaceDN w:val="0"/>
                    <w:adjustRightInd w:val="0"/>
                    <w:rPr>
                      <w:bCs/>
                    </w:rPr>
                  </w:pPr>
                </w:p>
                <w:p w:rsidR="000972A2" w:rsidRPr="00C2510C" w:rsidRDefault="00E566B4" w:rsidP="00B133AA">
                  <w:pPr>
                    <w:autoSpaceDE w:val="0"/>
                    <w:autoSpaceDN w:val="0"/>
                    <w:adjustRightInd w:val="0"/>
                    <w:rPr>
                      <w:bCs/>
                    </w:rPr>
                  </w:pPr>
                  <w:r w:rsidRPr="00C2510C">
                    <w:rPr>
                      <w:bCs/>
                    </w:rPr>
                    <w:t>Сергей Есенин</w:t>
                  </w:r>
                </w:p>
                <w:p w:rsidR="000972A2" w:rsidRPr="00C2510C" w:rsidRDefault="000972A2" w:rsidP="00B133AA">
                  <w:pPr>
                    <w:autoSpaceDE w:val="0"/>
                    <w:autoSpaceDN w:val="0"/>
                    <w:adjustRightInd w:val="0"/>
                    <w:rPr>
                      <w:bCs/>
                    </w:rPr>
                  </w:pPr>
                </w:p>
                <w:p w:rsidR="000972A2" w:rsidRPr="00C2510C" w:rsidRDefault="000972A2" w:rsidP="00B133AA">
                  <w:pPr>
                    <w:autoSpaceDE w:val="0"/>
                    <w:autoSpaceDN w:val="0"/>
                    <w:adjustRightInd w:val="0"/>
                    <w:rPr>
                      <w:bCs/>
                    </w:rPr>
                  </w:pPr>
                </w:p>
                <w:p w:rsidR="000A4B86" w:rsidRPr="00C2510C" w:rsidRDefault="000A4B86" w:rsidP="00B133AA">
                  <w:pPr>
                    <w:autoSpaceDE w:val="0"/>
                    <w:autoSpaceDN w:val="0"/>
                    <w:adjustRightInd w:val="0"/>
                  </w:pPr>
                  <w:r w:rsidRPr="00C2510C">
                    <w:rPr>
                      <w:bCs/>
                    </w:rPr>
                    <w:t>Это все имена существительные</w:t>
                  </w:r>
                </w:p>
              </w:tc>
              <w:tc>
                <w:tcPr>
                  <w:tcW w:w="42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hideMark/>
                </w:tcPr>
                <w:p w:rsidR="00B133AA" w:rsidRPr="00C2510C" w:rsidRDefault="00B133AA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</w:rPr>
                  </w:pPr>
                  <w:r w:rsidRPr="00C2510C">
                    <w:rPr>
                      <w:i/>
                      <w:iCs/>
                    </w:rPr>
                    <w:lastRenderedPageBreak/>
                    <w:t>Предметные:</w:t>
                  </w:r>
                </w:p>
                <w:p w:rsidR="00755E9F" w:rsidRPr="00C2510C" w:rsidRDefault="00B133AA" w:rsidP="00755E9F">
                  <w:pPr>
                    <w:autoSpaceDE w:val="0"/>
                    <w:autoSpaceDN w:val="0"/>
                    <w:adjustRightInd w:val="0"/>
                  </w:pPr>
                  <w:r w:rsidRPr="00C2510C">
                    <w:t xml:space="preserve">называть предметы 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  <w:r w:rsidRPr="00C2510C">
                    <w:t>давать характеристики звукам;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</w:rPr>
                  </w:pPr>
                  <w:proofErr w:type="spellStart"/>
                  <w:r w:rsidRPr="00C2510C">
                    <w:rPr>
                      <w:i/>
                      <w:iCs/>
                    </w:rPr>
                    <w:t>Метапредметные</w:t>
                  </w:r>
                  <w:proofErr w:type="spellEnd"/>
                  <w:r w:rsidRPr="00C2510C">
                    <w:rPr>
                      <w:i/>
                      <w:iCs/>
                    </w:rPr>
                    <w:t xml:space="preserve"> (УУД)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</w:rPr>
                  </w:pPr>
                  <w:r w:rsidRPr="00C2510C">
                    <w:rPr>
                      <w:i/>
                      <w:iCs/>
                    </w:rPr>
                    <w:t>познавательные: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  <w:r w:rsidRPr="00C2510C">
                    <w:t>ориентироваться в своей системе знаний (определять границы знания/незнания);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  <w:r w:rsidRPr="00C2510C">
                    <w:t xml:space="preserve">находить ответы на вопросы, используя информацию 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</w:rPr>
                  </w:pPr>
                  <w:r w:rsidRPr="00C2510C">
                    <w:rPr>
                      <w:i/>
                      <w:iCs/>
                    </w:rPr>
                    <w:t>регулятивные: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  <w:r w:rsidRPr="00C2510C">
                    <w:t>осуществлять самоконтроль;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  <w:r w:rsidRPr="00C2510C">
                    <w:t>овладевать умением прогнозировать;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  <w:r w:rsidRPr="00C2510C">
                    <w:t xml:space="preserve">высказывать свое предположение на </w:t>
                  </w:r>
                  <w:r w:rsidRPr="00C2510C">
                    <w:lastRenderedPageBreak/>
                    <w:t>основе учебного материала;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</w:rPr>
                  </w:pPr>
                  <w:r w:rsidRPr="00C2510C">
                    <w:rPr>
                      <w:i/>
                      <w:iCs/>
                    </w:rPr>
                    <w:t xml:space="preserve">коммуникативные: </w:t>
                  </w:r>
                  <w:r w:rsidRPr="00C2510C">
                    <w:t>слушать и понимать речь учителя; уметь с достаточной полнотой и точностью выражать свои мысли.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  <w:proofErr w:type="gramStart"/>
                  <w:r w:rsidRPr="00C2510C">
                    <w:rPr>
                      <w:i/>
                      <w:iCs/>
                    </w:rPr>
                    <w:t>Личностные</w:t>
                  </w:r>
                  <w:proofErr w:type="gramEnd"/>
                  <w:r w:rsidRPr="00C2510C">
                    <w:rPr>
                      <w:i/>
                      <w:iCs/>
                    </w:rPr>
                    <w:t>:</w:t>
                  </w:r>
                  <w:r w:rsidRPr="00C2510C">
                    <w:rPr>
                      <w:b/>
                      <w:bCs/>
                    </w:rPr>
                    <w:t xml:space="preserve"> </w:t>
                  </w:r>
                  <w:r w:rsidRPr="00C2510C">
                    <w:t>оценивать  усваиваемое содержание учебного материала (исходя из личностных ценностей);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  <w:r w:rsidRPr="00C2510C">
                    <w:t xml:space="preserve"> - определять общие для всех правила поведения.</w:t>
                  </w:r>
                </w:p>
              </w:tc>
            </w:tr>
            <w:tr w:rsidR="00B133AA">
              <w:trPr>
                <w:trHeight w:val="1"/>
              </w:trPr>
              <w:tc>
                <w:tcPr>
                  <w:tcW w:w="2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hideMark/>
                </w:tcPr>
                <w:p w:rsidR="00B133AA" w:rsidRDefault="00B133AA" w:rsidP="009D09E4">
                  <w:pPr>
                    <w:numPr>
                      <w:ilvl w:val="0"/>
                      <w:numId w:val="1"/>
                    </w:numPr>
                    <w:rPr>
                      <w:b/>
                    </w:rPr>
                  </w:pPr>
                  <w:r>
                    <w:rPr>
                      <w:b/>
                      <w:sz w:val="22"/>
                      <w:szCs w:val="22"/>
                    </w:rPr>
                    <w:lastRenderedPageBreak/>
                    <w:t xml:space="preserve">Самоопределение </w:t>
                  </w:r>
                  <w:proofErr w:type="gramStart"/>
                  <w:r>
                    <w:rPr>
                      <w:b/>
                      <w:sz w:val="22"/>
                      <w:szCs w:val="22"/>
                    </w:rPr>
                    <w:t>к</w:t>
                  </w:r>
                  <w:proofErr w:type="gramEnd"/>
                </w:p>
                <w:p w:rsidR="00B133AA" w:rsidRDefault="00B133AA">
                  <w:pPr>
                    <w:ind w:left="473"/>
                    <w:rPr>
                      <w:b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деятельности </w:t>
                  </w:r>
                </w:p>
              </w:tc>
              <w:tc>
                <w:tcPr>
                  <w:tcW w:w="46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B133AA" w:rsidRPr="00C2510C" w:rsidRDefault="000A4B86">
                  <w:pPr>
                    <w:autoSpaceDE w:val="0"/>
                    <w:autoSpaceDN w:val="0"/>
                    <w:adjustRightInd w:val="0"/>
                  </w:pPr>
                  <w:r w:rsidRPr="00C2510C">
                    <w:t>Так какая тема сегодняшнего урока?</w:t>
                  </w:r>
                </w:p>
                <w:p w:rsidR="000A4B86" w:rsidRPr="00C2510C" w:rsidRDefault="000A4B86" w:rsidP="00E566B4">
                  <w:pPr>
                    <w:pStyle w:val="a3"/>
                    <w:spacing w:before="0" w:beforeAutospacing="0" w:after="0" w:afterAutospacing="0"/>
                  </w:pPr>
                  <w:r w:rsidRPr="00C2510C">
                    <w:rPr>
                      <w:color w:val="000000"/>
                    </w:rPr>
                    <w:t xml:space="preserve">Как вы думаете, чему будет посвящен наш урок? 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</w:p>
                <w:p w:rsidR="000A4B86" w:rsidRPr="00C2510C" w:rsidRDefault="000A4B86">
                  <w:pPr>
                    <w:autoSpaceDE w:val="0"/>
                    <w:autoSpaceDN w:val="0"/>
                    <w:adjustRightInd w:val="0"/>
                  </w:pPr>
                </w:p>
                <w:p w:rsidR="000A4B86" w:rsidRPr="00C2510C" w:rsidRDefault="000A4B86">
                  <w:pPr>
                    <w:autoSpaceDE w:val="0"/>
                    <w:autoSpaceDN w:val="0"/>
                    <w:adjustRightInd w:val="0"/>
                  </w:pPr>
                </w:p>
                <w:p w:rsidR="000A4B86" w:rsidRPr="00C2510C" w:rsidRDefault="000A4B86" w:rsidP="000A4B86">
                  <w:pPr>
                    <w:pStyle w:val="a3"/>
                    <w:spacing w:before="0" w:beforeAutospacing="0" w:after="0" w:afterAutospacing="0"/>
                    <w:rPr>
                      <w:color w:val="000000"/>
                    </w:rPr>
                  </w:pPr>
                  <w:r w:rsidRPr="00C2510C">
                    <w:rPr>
                      <w:color w:val="000000"/>
                    </w:rPr>
                    <w:t>- Для чего надо повторять, какую цель перед собой поставим?</w:t>
                  </w:r>
                </w:p>
                <w:p w:rsidR="000A4B86" w:rsidRPr="00C2510C" w:rsidRDefault="000A4B86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B133AA" w:rsidRPr="00C2510C" w:rsidRDefault="000A4B86">
                  <w:pPr>
                    <w:autoSpaceDE w:val="0"/>
                    <w:autoSpaceDN w:val="0"/>
                    <w:adjustRightInd w:val="0"/>
                  </w:pPr>
                  <w:r w:rsidRPr="00C2510C">
                    <w:t>Имя существительное.</w:t>
                  </w:r>
                </w:p>
                <w:p w:rsidR="00E566B4" w:rsidRPr="00C2510C" w:rsidRDefault="00E566B4">
                  <w:pPr>
                    <w:autoSpaceDE w:val="0"/>
                    <w:autoSpaceDN w:val="0"/>
                    <w:adjustRightInd w:val="0"/>
                  </w:pPr>
                </w:p>
                <w:p w:rsidR="00E566B4" w:rsidRPr="00C2510C" w:rsidRDefault="00E566B4" w:rsidP="00E566B4">
                  <w:pPr>
                    <w:pStyle w:val="a3"/>
                    <w:spacing w:before="0" w:beforeAutospacing="0" w:after="0" w:afterAutospacing="0"/>
                    <w:rPr>
                      <w:color w:val="000000"/>
                    </w:rPr>
                  </w:pPr>
                  <w:r w:rsidRPr="00C2510C">
                    <w:rPr>
                      <w:i/>
                      <w:iCs/>
                      <w:color w:val="000000"/>
                    </w:rPr>
                    <w:t xml:space="preserve">Повторению, </w:t>
                  </w:r>
                  <w:proofErr w:type="spellStart"/>
                  <w:r w:rsidRPr="00C2510C">
                    <w:rPr>
                      <w:i/>
                      <w:iCs/>
                      <w:color w:val="000000"/>
                    </w:rPr>
                    <w:t>закреплени</w:t>
                  </w:r>
                  <w:proofErr w:type="spellEnd"/>
                  <w:r w:rsidRPr="00C2510C">
                    <w:rPr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C2510C">
                    <w:rPr>
                      <w:i/>
                      <w:iCs/>
                      <w:color w:val="000000"/>
                    </w:rPr>
                    <w:t>того</w:t>
                  </w:r>
                  <w:proofErr w:type="gramStart"/>
                  <w:r w:rsidRPr="00C2510C">
                    <w:rPr>
                      <w:i/>
                      <w:iCs/>
                      <w:color w:val="000000"/>
                    </w:rPr>
                    <w:t>,ч</w:t>
                  </w:r>
                  <w:proofErr w:type="gramEnd"/>
                  <w:r w:rsidRPr="00C2510C">
                    <w:rPr>
                      <w:i/>
                      <w:iCs/>
                      <w:color w:val="000000"/>
                    </w:rPr>
                    <w:t>то</w:t>
                  </w:r>
                  <w:proofErr w:type="spellEnd"/>
                  <w:r w:rsidRPr="00C2510C">
                    <w:rPr>
                      <w:i/>
                      <w:iCs/>
                      <w:color w:val="000000"/>
                    </w:rPr>
                    <w:t xml:space="preserve"> мы уже знаем.</w:t>
                  </w:r>
                </w:p>
                <w:p w:rsidR="00E566B4" w:rsidRPr="00C2510C" w:rsidRDefault="00E566B4" w:rsidP="00E566B4">
                  <w:pPr>
                    <w:autoSpaceDE w:val="0"/>
                    <w:autoSpaceDN w:val="0"/>
                    <w:adjustRightInd w:val="0"/>
                  </w:pPr>
                </w:p>
                <w:p w:rsidR="00E566B4" w:rsidRPr="00C2510C" w:rsidRDefault="00E566B4">
                  <w:pPr>
                    <w:autoSpaceDE w:val="0"/>
                    <w:autoSpaceDN w:val="0"/>
                    <w:adjustRightInd w:val="0"/>
                  </w:pPr>
                </w:p>
                <w:p w:rsidR="00E566B4" w:rsidRPr="00C2510C" w:rsidRDefault="00E566B4">
                  <w:pPr>
                    <w:autoSpaceDE w:val="0"/>
                    <w:autoSpaceDN w:val="0"/>
                    <w:adjustRightInd w:val="0"/>
                  </w:pPr>
                </w:p>
                <w:p w:rsidR="000A4B86" w:rsidRPr="00C2510C" w:rsidRDefault="000A4B86">
                  <w:pPr>
                    <w:autoSpaceDE w:val="0"/>
                    <w:autoSpaceDN w:val="0"/>
                    <w:adjustRightInd w:val="0"/>
                  </w:pPr>
                  <w:r w:rsidRPr="00C2510C">
                    <w:rPr>
                      <w:i/>
                      <w:iCs/>
                      <w:color w:val="000000"/>
                    </w:rPr>
                    <w:t xml:space="preserve">Когда мы повторяем, то выясняем, все ли понятно и над чем еще надо поработать. </w:t>
                  </w:r>
                  <w:proofErr w:type="gramStart"/>
                  <w:r w:rsidRPr="00C2510C">
                    <w:rPr>
                      <w:i/>
                      <w:iCs/>
                      <w:color w:val="000000"/>
                    </w:rPr>
                    <w:t>Очень важно понять, что я не знаю, и самому найти способ справиться с затруднениями).</w:t>
                  </w:r>
                  <w:proofErr w:type="gramEnd"/>
                </w:p>
              </w:tc>
              <w:tc>
                <w:tcPr>
                  <w:tcW w:w="42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hideMark/>
                </w:tcPr>
                <w:p w:rsidR="00B133AA" w:rsidRPr="00C2510C" w:rsidRDefault="00B133AA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</w:rPr>
                  </w:pPr>
                  <w:r w:rsidRPr="00C2510C">
                    <w:rPr>
                      <w:i/>
                      <w:iCs/>
                    </w:rPr>
                    <w:t xml:space="preserve">Предметные: </w:t>
                  </w:r>
                  <w:r w:rsidRPr="00C2510C">
                    <w:t>определять части  слова; находить нужные буквы.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</w:rPr>
                  </w:pPr>
                  <w:proofErr w:type="spellStart"/>
                  <w:r w:rsidRPr="00C2510C">
                    <w:rPr>
                      <w:i/>
                      <w:iCs/>
                    </w:rPr>
                    <w:t>Метапредметные</w:t>
                  </w:r>
                  <w:proofErr w:type="spellEnd"/>
                  <w:r w:rsidRPr="00C2510C">
                    <w:rPr>
                      <w:i/>
                      <w:iCs/>
                    </w:rPr>
                    <w:t xml:space="preserve"> (УУД)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</w:rPr>
                  </w:pPr>
                  <w:r w:rsidRPr="00C2510C">
                    <w:rPr>
                      <w:i/>
                      <w:iCs/>
                    </w:rPr>
                    <w:t xml:space="preserve">познавательные: </w:t>
                  </w:r>
                  <w:r w:rsidRPr="00C2510C">
                    <w:t>ориентироваться в своей системе знаний (определять границы знания/незнания);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</w:rPr>
                  </w:pPr>
                  <w:proofErr w:type="gramStart"/>
                  <w:r w:rsidRPr="00C2510C">
                    <w:rPr>
                      <w:i/>
                      <w:iCs/>
                    </w:rPr>
                    <w:t>регулятивные</w:t>
                  </w:r>
                  <w:proofErr w:type="gramEnd"/>
                  <w:r w:rsidRPr="00C2510C">
                    <w:rPr>
                      <w:i/>
                      <w:iCs/>
                    </w:rPr>
                    <w:t>:</w:t>
                  </w:r>
                  <w:r w:rsidRPr="00C2510C">
                    <w:t xml:space="preserve"> высказывать свое предположение;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</w:rPr>
                  </w:pPr>
                  <w:r w:rsidRPr="00C2510C">
                    <w:rPr>
                      <w:i/>
                      <w:iCs/>
                    </w:rPr>
                    <w:t xml:space="preserve">коммуникативные: </w:t>
                  </w:r>
                  <w:r w:rsidRPr="00C2510C">
                    <w:t xml:space="preserve">точно и полно выражать свои мысли. 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</w:rPr>
                  </w:pPr>
                  <w:r w:rsidRPr="00C2510C">
                    <w:rPr>
                      <w:i/>
                      <w:iCs/>
                    </w:rPr>
                    <w:t>Личностные УУД: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  <w:jc w:val="both"/>
                  </w:pPr>
                  <w:r w:rsidRPr="00C2510C">
                    <w:t>устанавливать связь между целью учебной деятельности и ее мотивом (зачем?).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</w:rPr>
                  </w:pPr>
                  <w:r w:rsidRPr="00C2510C">
                    <w:rPr>
                      <w:i/>
                      <w:iCs/>
                    </w:rPr>
                    <w:t xml:space="preserve"> </w:t>
                  </w:r>
                  <w:proofErr w:type="spellStart"/>
                  <w:r w:rsidRPr="00C2510C">
                    <w:rPr>
                      <w:i/>
                      <w:iCs/>
                    </w:rPr>
                    <w:t>Метапредметные</w:t>
                  </w:r>
                  <w:proofErr w:type="spellEnd"/>
                  <w:r w:rsidRPr="00C2510C">
                    <w:rPr>
                      <w:i/>
                      <w:iCs/>
                    </w:rPr>
                    <w:t xml:space="preserve"> (УУД)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</w:rPr>
                  </w:pPr>
                  <w:r w:rsidRPr="00C2510C">
                    <w:rPr>
                      <w:i/>
                      <w:iCs/>
                    </w:rPr>
                    <w:t xml:space="preserve">регулятивные: </w:t>
                  </w:r>
                  <w:r w:rsidRPr="00C2510C">
                    <w:t>определять и формулировать цель деятельности на уроке; под руководством учителя планировать свою деятельность на уроке; определять последовательность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  <w:jc w:val="both"/>
                  </w:pPr>
                  <w:r w:rsidRPr="00C2510C">
                    <w:t>действий на уроке.</w:t>
                  </w:r>
                </w:p>
              </w:tc>
            </w:tr>
            <w:tr w:rsidR="00B133AA">
              <w:trPr>
                <w:trHeight w:val="1"/>
              </w:trPr>
              <w:tc>
                <w:tcPr>
                  <w:tcW w:w="2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hideMark/>
                </w:tcPr>
                <w:p w:rsidR="00B133AA" w:rsidRDefault="00B133AA">
                  <w:pPr>
                    <w:rPr>
                      <w:b/>
                    </w:rPr>
                  </w:pPr>
                  <w:r>
                    <w:rPr>
                      <w:b/>
                      <w:sz w:val="22"/>
                      <w:szCs w:val="22"/>
                    </w:rPr>
                    <w:t>4. Работа по теме урока</w:t>
                  </w:r>
                </w:p>
              </w:tc>
              <w:tc>
                <w:tcPr>
                  <w:tcW w:w="46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B133AA" w:rsidRPr="00C2510C" w:rsidRDefault="00F32846">
                  <w:pPr>
                    <w:autoSpaceDE w:val="0"/>
                    <w:autoSpaceDN w:val="0"/>
                    <w:adjustRightInd w:val="0"/>
                  </w:pPr>
                  <w:r w:rsidRPr="00C2510C">
                    <w:t>Поработаем на сайте Яндекс</w:t>
                  </w:r>
                  <w:r w:rsidR="00C2510C">
                    <w:t xml:space="preserve"> </w:t>
                  </w:r>
                  <w:r w:rsidRPr="00C2510C">
                    <w:t>учебник. Внимание на экран</w:t>
                  </w:r>
                </w:p>
                <w:p w:rsidR="00F32846" w:rsidRPr="00C2510C" w:rsidRDefault="00F32846">
                  <w:pPr>
                    <w:autoSpaceDE w:val="0"/>
                    <w:autoSpaceDN w:val="0"/>
                    <w:adjustRightInd w:val="0"/>
                  </w:pPr>
                  <w:r w:rsidRPr="00C2510C">
                    <w:lastRenderedPageBreak/>
                    <w:t>Выберите имена существительные</w:t>
                  </w:r>
                </w:p>
                <w:p w:rsidR="00F32846" w:rsidRPr="00C2510C" w:rsidRDefault="00F32846">
                  <w:pPr>
                    <w:autoSpaceDE w:val="0"/>
                    <w:autoSpaceDN w:val="0"/>
                    <w:adjustRightInd w:val="0"/>
                  </w:pPr>
                  <w:r w:rsidRPr="00C2510C">
                    <w:t>Посмотреть, в, ноты, ласточки</w:t>
                  </w:r>
                </w:p>
                <w:p w:rsidR="00F32846" w:rsidRPr="00C2510C" w:rsidRDefault="00F32846">
                  <w:pPr>
                    <w:autoSpaceDE w:val="0"/>
                    <w:autoSpaceDN w:val="0"/>
                    <w:adjustRightInd w:val="0"/>
                  </w:pPr>
                  <w:r w:rsidRPr="00C2510C">
                    <w:t>Докажите, что это имена существительные</w:t>
                  </w:r>
                </w:p>
                <w:p w:rsidR="00F32846" w:rsidRPr="00C2510C" w:rsidRDefault="00F32846">
                  <w:pPr>
                    <w:autoSpaceDE w:val="0"/>
                    <w:autoSpaceDN w:val="0"/>
                    <w:adjustRightInd w:val="0"/>
                  </w:pPr>
                </w:p>
                <w:p w:rsidR="00F32846" w:rsidRPr="00C2510C" w:rsidRDefault="00F32846">
                  <w:pPr>
                    <w:autoSpaceDE w:val="0"/>
                    <w:autoSpaceDN w:val="0"/>
                    <w:adjustRightInd w:val="0"/>
                    <w:rPr>
                      <w:rStyle w:val="markdown"/>
                    </w:rPr>
                  </w:pPr>
                  <w:r w:rsidRPr="00C2510C">
                    <w:rPr>
                      <w:rStyle w:val="markdown"/>
                    </w:rPr>
                    <w:t>Дети записывали, что нужно для спектакля. Выбери</w:t>
                  </w:r>
                  <w:r w:rsidR="00C2510C">
                    <w:rPr>
                      <w:rStyle w:val="markdown"/>
                    </w:rPr>
                    <w:t>те</w:t>
                  </w:r>
                  <w:r w:rsidRPr="00C2510C">
                    <w:rPr>
                      <w:rStyle w:val="markdown"/>
                    </w:rPr>
                    <w:t xml:space="preserve"> слова, отвечающие на вопрос </w:t>
                  </w:r>
                  <w:r w:rsidRPr="00C2510C">
                    <w:rPr>
                      <w:rStyle w:val="colored-textjeans"/>
                    </w:rPr>
                    <w:t>кто?</w:t>
                  </w:r>
                  <w:r w:rsidRPr="00C2510C">
                    <w:rPr>
                      <w:rStyle w:val="markdown"/>
                    </w:rPr>
                    <w:t xml:space="preserve"> или </w:t>
                  </w:r>
                  <w:r w:rsidRPr="00C2510C">
                    <w:rPr>
                      <w:rStyle w:val="colored-textjeans"/>
                    </w:rPr>
                    <w:t>что?</w:t>
                  </w:r>
                  <w:r w:rsidR="00C2510C">
                    <w:rPr>
                      <w:rStyle w:val="markdown"/>
                    </w:rPr>
                    <w:t xml:space="preserve"> и помогите </w:t>
                  </w:r>
                  <w:r w:rsidRPr="00C2510C">
                    <w:rPr>
                      <w:rStyle w:val="markdown"/>
                    </w:rPr>
                    <w:t>составить список героев и реквизита.</w:t>
                  </w:r>
                </w:p>
                <w:p w:rsidR="00F32846" w:rsidRPr="00C2510C" w:rsidRDefault="00F32846">
                  <w:pPr>
                    <w:autoSpaceDE w:val="0"/>
                    <w:autoSpaceDN w:val="0"/>
                    <w:adjustRightInd w:val="0"/>
                    <w:rPr>
                      <w:rStyle w:val="markdown"/>
                      <w:b/>
                    </w:rPr>
                  </w:pPr>
                  <w:r w:rsidRPr="00C2510C">
                    <w:rPr>
                      <w:rStyle w:val="markdown"/>
                      <w:b/>
                    </w:rPr>
                    <w:t>Выбраться, колодец, лиса, козел, умна, голова, бородатый, рога</w:t>
                  </w:r>
                </w:p>
                <w:p w:rsidR="00F32846" w:rsidRPr="00C2510C" w:rsidRDefault="00F32846">
                  <w:pPr>
                    <w:autoSpaceDE w:val="0"/>
                    <w:autoSpaceDN w:val="0"/>
                    <w:adjustRightInd w:val="0"/>
                    <w:rPr>
                      <w:rStyle w:val="markdown"/>
                    </w:rPr>
                  </w:pPr>
                  <w:r w:rsidRPr="00C2510C">
                    <w:rPr>
                      <w:rStyle w:val="markdown"/>
                    </w:rPr>
                    <w:t>Что такое реквизит?</w:t>
                  </w:r>
                </w:p>
                <w:p w:rsidR="00DA0604" w:rsidRPr="00C2510C" w:rsidRDefault="00DA0604">
                  <w:pPr>
                    <w:autoSpaceDE w:val="0"/>
                    <w:autoSpaceDN w:val="0"/>
                    <w:adjustRightInd w:val="0"/>
                    <w:rPr>
                      <w:rStyle w:val="markdown"/>
                    </w:rPr>
                  </w:pPr>
                </w:p>
                <w:p w:rsidR="00DA0604" w:rsidRPr="00C2510C" w:rsidRDefault="00DA0604">
                  <w:pPr>
                    <w:autoSpaceDE w:val="0"/>
                    <w:autoSpaceDN w:val="0"/>
                    <w:adjustRightInd w:val="0"/>
                  </w:pPr>
                </w:p>
                <w:p w:rsidR="00DA0604" w:rsidRPr="00C2510C" w:rsidRDefault="00DA0604">
                  <w:pPr>
                    <w:autoSpaceDE w:val="0"/>
                    <w:autoSpaceDN w:val="0"/>
                    <w:adjustRightInd w:val="0"/>
                  </w:pPr>
                  <w:r w:rsidRPr="00C2510C">
                    <w:t>Что вы знаете об имени существительном?</w:t>
                  </w:r>
                </w:p>
                <w:p w:rsidR="004B14ED" w:rsidRPr="00C2510C" w:rsidRDefault="004B14ED" w:rsidP="004B14ED">
                  <w:pPr>
                    <w:autoSpaceDE w:val="0"/>
                    <w:autoSpaceDN w:val="0"/>
                    <w:adjustRightInd w:val="0"/>
                  </w:pPr>
                  <w:r w:rsidRPr="00C2510C">
                    <w:t>Имена существительные называют предмет, а под предметом может быть и явление природы, и человек, и животное, и неживые предметы.</w:t>
                  </w:r>
                </w:p>
                <w:p w:rsidR="004B14ED" w:rsidRPr="00C2510C" w:rsidRDefault="004B14ED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C2510C" w:rsidRDefault="00C2510C">
                  <w:pPr>
                    <w:autoSpaceDE w:val="0"/>
                    <w:autoSpaceDN w:val="0"/>
                    <w:adjustRightInd w:val="0"/>
                  </w:pPr>
                </w:p>
                <w:p w:rsidR="00C2510C" w:rsidRDefault="00C2510C">
                  <w:pPr>
                    <w:autoSpaceDE w:val="0"/>
                    <w:autoSpaceDN w:val="0"/>
                    <w:adjustRightInd w:val="0"/>
                  </w:pPr>
                </w:p>
                <w:p w:rsidR="00B133AA" w:rsidRPr="00C2510C" w:rsidRDefault="00F32846">
                  <w:pPr>
                    <w:autoSpaceDE w:val="0"/>
                    <w:autoSpaceDN w:val="0"/>
                    <w:adjustRightInd w:val="0"/>
                  </w:pPr>
                  <w:r w:rsidRPr="00C2510C">
                    <w:lastRenderedPageBreak/>
                    <w:t>Имена существительные: ноты, ласточки</w:t>
                  </w:r>
                </w:p>
                <w:p w:rsidR="00B133AA" w:rsidRPr="00C2510C" w:rsidRDefault="00F32846">
                  <w:pPr>
                    <w:autoSpaceDE w:val="0"/>
                    <w:autoSpaceDN w:val="0"/>
                    <w:adjustRightInd w:val="0"/>
                  </w:pPr>
                  <w:r w:rsidRPr="00C2510C">
                    <w:t>Отвечают на вопрос Кто</w:t>
                  </w:r>
                  <w:proofErr w:type="gramStart"/>
                  <w:r w:rsidRPr="00C2510C">
                    <w:t>?(</w:t>
                  </w:r>
                  <w:proofErr w:type="gramEnd"/>
                  <w:r w:rsidRPr="00C2510C">
                    <w:t>ласточки)</w:t>
                  </w:r>
                </w:p>
                <w:p w:rsidR="00F32846" w:rsidRPr="00C2510C" w:rsidRDefault="00F32846">
                  <w:pPr>
                    <w:autoSpaceDE w:val="0"/>
                    <w:autoSpaceDN w:val="0"/>
                    <w:adjustRightInd w:val="0"/>
                  </w:pPr>
                  <w:r w:rsidRPr="00C2510C">
                    <w:t>Что? Ноты</w:t>
                  </w:r>
                </w:p>
                <w:p w:rsidR="00F32846" w:rsidRPr="00C2510C" w:rsidRDefault="00F32846">
                  <w:pPr>
                    <w:autoSpaceDE w:val="0"/>
                    <w:autoSpaceDN w:val="0"/>
                    <w:adjustRightInd w:val="0"/>
                  </w:pPr>
                  <w:r w:rsidRPr="00C2510C">
                    <w:t>Обозначают предмет</w:t>
                  </w:r>
                </w:p>
                <w:p w:rsidR="00F32846" w:rsidRPr="00C2510C" w:rsidRDefault="00F32846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</w:rPr>
                  </w:pPr>
                </w:p>
                <w:p w:rsidR="00F32846" w:rsidRPr="00C2510C" w:rsidRDefault="00F32846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</w:rPr>
                  </w:pPr>
                </w:p>
                <w:p w:rsidR="00B133AA" w:rsidRPr="00C2510C" w:rsidRDefault="00F32846">
                  <w:pPr>
                    <w:autoSpaceDE w:val="0"/>
                    <w:autoSpaceDN w:val="0"/>
                    <w:adjustRightInd w:val="0"/>
                    <w:rPr>
                      <w:rStyle w:val="textsizesmall"/>
                    </w:rPr>
                  </w:pPr>
                  <w:r w:rsidRPr="00C2510C">
                    <w:rPr>
                      <w:rStyle w:val="textsizesmall"/>
                    </w:rPr>
                    <w:t>Реквизит — предметы, необходимые для спектакля.</w:t>
                  </w:r>
                </w:p>
                <w:p w:rsidR="00F32846" w:rsidRPr="00C2510C" w:rsidRDefault="00DA0604">
                  <w:pPr>
                    <w:autoSpaceDE w:val="0"/>
                    <w:autoSpaceDN w:val="0"/>
                    <w:adjustRightInd w:val="0"/>
                    <w:rPr>
                      <w:rStyle w:val="textsizesmall"/>
                    </w:rPr>
                  </w:pPr>
                  <w:r w:rsidRPr="00C2510C">
                    <w:rPr>
                      <w:rStyle w:val="textsizesmall"/>
                    </w:rPr>
                    <w:t xml:space="preserve">Кто? Лиса, </w:t>
                  </w:r>
                  <w:r w:rsidR="00E919C8" w:rsidRPr="00C2510C">
                    <w:rPr>
                      <w:rStyle w:val="textsizesmall"/>
                    </w:rPr>
                    <w:t>козел (</w:t>
                  </w:r>
                  <w:proofErr w:type="gramStart"/>
                  <w:r w:rsidR="00E919C8" w:rsidRPr="00C2510C">
                    <w:rPr>
                      <w:rStyle w:val="textsizesmall"/>
                    </w:rPr>
                    <w:t>одушевленные</w:t>
                  </w:r>
                  <w:proofErr w:type="gramEnd"/>
                  <w:r w:rsidR="00E919C8" w:rsidRPr="00C2510C">
                    <w:rPr>
                      <w:rStyle w:val="textsizesmall"/>
                    </w:rPr>
                    <w:t>)</w:t>
                  </w:r>
                </w:p>
                <w:p w:rsidR="00DA0604" w:rsidRPr="00C2510C" w:rsidRDefault="00DA0604">
                  <w:pPr>
                    <w:autoSpaceDE w:val="0"/>
                    <w:autoSpaceDN w:val="0"/>
                    <w:adjustRightInd w:val="0"/>
                    <w:rPr>
                      <w:rStyle w:val="textsizesmall"/>
                    </w:rPr>
                  </w:pPr>
                  <w:r w:rsidRPr="00C2510C">
                    <w:rPr>
                      <w:rStyle w:val="textsizesmall"/>
                    </w:rPr>
                    <w:t>Что? Колодец, голова, рога</w:t>
                  </w:r>
                  <w:r w:rsidR="00E919C8" w:rsidRPr="00C2510C">
                    <w:rPr>
                      <w:rStyle w:val="textsizesmall"/>
                    </w:rPr>
                    <w:t xml:space="preserve"> (неодушевленные)</w:t>
                  </w:r>
                </w:p>
                <w:p w:rsidR="00DA0604" w:rsidRPr="00C2510C" w:rsidRDefault="00DA0604" w:rsidP="00DA0604">
                  <w:pPr>
                    <w:pStyle w:val="a3"/>
                    <w:rPr>
                      <w:i/>
                    </w:rPr>
                  </w:pPr>
                  <w:r w:rsidRPr="00C2510C">
                    <w:rPr>
                      <w:i/>
                    </w:rPr>
                    <w:t>Имя существительное – это самостоятельная часть речи, которая отвечает на вопросы кто? или что? и обозначает предмет.</w:t>
                  </w:r>
                </w:p>
                <w:p w:rsidR="00DA0604" w:rsidRPr="00C2510C" w:rsidRDefault="00DA0604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42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hideMark/>
                </w:tcPr>
                <w:p w:rsidR="00B133AA" w:rsidRPr="00C2510C" w:rsidRDefault="00B133AA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</w:rPr>
                  </w:pPr>
                  <w:r w:rsidRPr="00C2510C">
                    <w:rPr>
                      <w:i/>
                      <w:iCs/>
                    </w:rPr>
                    <w:lastRenderedPageBreak/>
                    <w:t>Коммуникативные УУД: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  <w:r w:rsidRPr="00C2510C">
                    <w:t xml:space="preserve">слушать и понимать речь других; </w:t>
                  </w:r>
                  <w:r w:rsidRPr="00C2510C">
                    <w:lastRenderedPageBreak/>
                    <w:t>формировать умения договариваться и приходить к общему решению в совместной деятельности; учитывать разные мнения и стремиться к координации различных позиций в сотрудничестве;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  <w:r w:rsidRPr="00C2510C">
                    <w:rPr>
                      <w:i/>
                      <w:iCs/>
                    </w:rPr>
                    <w:t>Познавательные:</w:t>
                  </w:r>
                  <w:r w:rsidRPr="00C2510C">
                    <w:t xml:space="preserve"> развивать умение самостоятельно выделять и формулировать познавательную цель; строить речевое высказывание в устной форме; выдвигать гипотезу; проводить сравнение и классификацию слов; устанавливать причинно-следственные связи; делать обобщение; искать и выделять необходимую информацию; моделировать информацию;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  <w:r w:rsidRPr="00C2510C">
                    <w:rPr>
                      <w:i/>
                      <w:iCs/>
                    </w:rPr>
                    <w:t xml:space="preserve">Регулятивные: </w:t>
                  </w:r>
                  <w:r w:rsidRPr="00C2510C">
                    <w:t xml:space="preserve">высказывать свое предположение на основе учебного материала; отличать </w:t>
                  </w:r>
                  <w:proofErr w:type="gramStart"/>
                  <w:r w:rsidRPr="00C2510C">
                    <w:t>верно</w:t>
                  </w:r>
                  <w:proofErr w:type="gramEnd"/>
                  <w:r w:rsidRPr="00C2510C">
                    <w:t xml:space="preserve"> выполненное задание от неверного; осуществлять самоконтроль; совместно с учителем и одноклассниками давать оценку своей деятельности на уроке.</w:t>
                  </w:r>
                </w:p>
              </w:tc>
            </w:tr>
            <w:tr w:rsidR="00B133AA">
              <w:trPr>
                <w:trHeight w:val="1"/>
              </w:trPr>
              <w:tc>
                <w:tcPr>
                  <w:tcW w:w="2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hideMark/>
                </w:tcPr>
                <w:p w:rsidR="00B133AA" w:rsidRDefault="00B133AA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lang w:val="en-US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</w:rPr>
                    <w:lastRenderedPageBreak/>
                    <w:t xml:space="preserve">5. Физкультминутка </w:t>
                  </w:r>
                </w:p>
              </w:tc>
              <w:tc>
                <w:tcPr>
                  <w:tcW w:w="46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hideMark/>
                </w:tcPr>
                <w:p w:rsidR="0077011A" w:rsidRPr="00C2510C" w:rsidRDefault="002622CE" w:rsidP="0077011A">
                  <w:pPr>
                    <w:autoSpaceDE w:val="0"/>
                    <w:autoSpaceDN w:val="0"/>
                    <w:adjustRightInd w:val="0"/>
                  </w:pPr>
                  <w:r w:rsidRPr="00C2510C">
                    <w:t>Снежинки порхают раз,</w:t>
                  </w:r>
                </w:p>
                <w:p w:rsidR="002622CE" w:rsidRPr="00C2510C" w:rsidRDefault="002622CE" w:rsidP="0077011A">
                  <w:pPr>
                    <w:autoSpaceDE w:val="0"/>
                    <w:autoSpaceDN w:val="0"/>
                    <w:adjustRightInd w:val="0"/>
                  </w:pPr>
                  <w:r w:rsidRPr="00C2510C">
                    <w:t>Снежинки порхают два,</w:t>
                  </w:r>
                </w:p>
                <w:p w:rsidR="002622CE" w:rsidRPr="00C2510C" w:rsidRDefault="002622CE" w:rsidP="0077011A">
                  <w:pPr>
                    <w:autoSpaceDE w:val="0"/>
                    <w:autoSpaceDN w:val="0"/>
                    <w:adjustRightInd w:val="0"/>
                  </w:pPr>
                  <w:r w:rsidRPr="00C2510C">
                    <w:t>Снежинки порхают три,</w:t>
                  </w:r>
                </w:p>
                <w:p w:rsidR="002622CE" w:rsidRPr="00C2510C" w:rsidRDefault="002622CE" w:rsidP="0077011A">
                  <w:pPr>
                    <w:autoSpaceDE w:val="0"/>
                    <w:autoSpaceDN w:val="0"/>
                    <w:adjustRightInd w:val="0"/>
                  </w:pPr>
                  <w:r w:rsidRPr="00C2510C">
                    <w:t>Ледяная фигура замри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  <w:r w:rsidRPr="00C2510C">
                    <w:t xml:space="preserve"> </w:t>
                  </w:r>
                </w:p>
              </w:tc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hideMark/>
                </w:tcPr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  <w:r w:rsidRPr="00C2510C">
                    <w:t xml:space="preserve">Дети выполняют  </w:t>
                  </w:r>
                  <w:proofErr w:type="spellStart"/>
                  <w:r w:rsidRPr="00C2510C">
                    <w:t>физминутку</w:t>
                  </w:r>
                  <w:proofErr w:type="spellEnd"/>
                  <w:r w:rsidRPr="00C2510C">
                    <w:t>.</w:t>
                  </w:r>
                </w:p>
              </w:tc>
              <w:tc>
                <w:tcPr>
                  <w:tcW w:w="42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</w:p>
              </w:tc>
            </w:tr>
            <w:tr w:rsidR="00B133AA">
              <w:trPr>
                <w:trHeight w:val="1"/>
              </w:trPr>
              <w:tc>
                <w:tcPr>
                  <w:tcW w:w="2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hideMark/>
                </w:tcPr>
                <w:p w:rsidR="00B133AA" w:rsidRDefault="00B133AA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</w:rPr>
                    <w:t>6. Продолжение работы по теме урока</w:t>
                  </w:r>
                </w:p>
              </w:tc>
              <w:tc>
                <w:tcPr>
                  <w:tcW w:w="46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B133AA" w:rsidRPr="00C2510C" w:rsidRDefault="004B14ED">
                  <w:pPr>
                    <w:autoSpaceDE w:val="0"/>
                    <w:autoSpaceDN w:val="0"/>
                    <w:adjustRightInd w:val="0"/>
                    <w:rPr>
                      <w:rFonts w:eastAsia="BatangChe"/>
                      <w:b/>
                    </w:rPr>
                  </w:pPr>
                  <w:r w:rsidRPr="00C2510C">
                    <w:rPr>
                      <w:rFonts w:eastAsia="BatangChe"/>
                      <w:b/>
                    </w:rPr>
                    <w:t>Работа с тестом</w:t>
                  </w:r>
                </w:p>
                <w:p w:rsidR="004B14ED" w:rsidRPr="00C2510C" w:rsidRDefault="004B14ED">
                  <w:pPr>
                    <w:autoSpaceDE w:val="0"/>
                    <w:autoSpaceDN w:val="0"/>
                    <w:adjustRightInd w:val="0"/>
                    <w:rPr>
                      <w:rFonts w:eastAsia="BatangChe"/>
                    </w:rPr>
                  </w:pPr>
                  <w:r w:rsidRPr="00C2510C">
                    <w:rPr>
                      <w:rFonts w:eastAsia="BatangChe"/>
                      <w:b/>
                    </w:rPr>
                    <w:t xml:space="preserve"> </w:t>
                  </w:r>
                  <w:r w:rsidRPr="00C2510C">
                    <w:rPr>
                      <w:rFonts w:eastAsia="BatangChe"/>
                    </w:rPr>
                    <w:t xml:space="preserve">Ко мне на день рождения пришли братья </w:t>
                  </w:r>
                  <w:proofErr w:type="spellStart"/>
                  <w:r w:rsidRPr="00C2510C">
                    <w:rPr>
                      <w:rFonts w:eastAsia="BatangChe"/>
                    </w:rPr>
                    <w:t>Кармановы</w:t>
                  </w:r>
                  <w:proofErr w:type="spellEnd"/>
                  <w:r w:rsidRPr="00C2510C">
                    <w:rPr>
                      <w:rFonts w:eastAsia="BatangChe"/>
                    </w:rPr>
                    <w:t xml:space="preserve">. Они долго вытаскивали из </w:t>
                  </w:r>
                  <w:r w:rsidRPr="00C2510C">
                    <w:rPr>
                      <w:rFonts w:eastAsia="BatangChe"/>
                    </w:rPr>
                    <w:lastRenderedPageBreak/>
                    <w:t>сумки подарок. Подарок был обернут бумагой. Я подумала – это шоколад. Но это оказалась книжка. Она называлась «Палуба пахнет лесом»</w:t>
                  </w:r>
                </w:p>
                <w:p w:rsidR="002622CE" w:rsidRPr="00C2510C" w:rsidRDefault="002622CE">
                  <w:pPr>
                    <w:autoSpaceDE w:val="0"/>
                    <w:autoSpaceDN w:val="0"/>
                    <w:adjustRightInd w:val="0"/>
                    <w:rPr>
                      <w:rFonts w:eastAsia="BatangChe"/>
                    </w:rPr>
                  </w:pPr>
                  <w:r w:rsidRPr="00C2510C">
                    <w:rPr>
                      <w:rFonts w:eastAsia="BatangChe"/>
                    </w:rPr>
                    <w:t>Найдите имена существительные.</w:t>
                  </w:r>
                </w:p>
                <w:p w:rsidR="0077011A" w:rsidRPr="00C2510C" w:rsidRDefault="002622CE">
                  <w:pPr>
                    <w:autoSpaceDE w:val="0"/>
                    <w:autoSpaceDN w:val="0"/>
                    <w:adjustRightInd w:val="0"/>
                    <w:rPr>
                      <w:rFonts w:eastAsia="BatangChe"/>
                    </w:rPr>
                  </w:pPr>
                  <w:r w:rsidRPr="00C2510C">
                    <w:rPr>
                      <w:rFonts w:eastAsia="BatangChe"/>
                    </w:rPr>
                    <w:t>Работаем парами. Вспомним правила работы в парах</w:t>
                  </w:r>
                </w:p>
                <w:p w:rsidR="002622CE" w:rsidRPr="00C2510C" w:rsidRDefault="002622CE">
                  <w:pPr>
                    <w:autoSpaceDE w:val="0"/>
                    <w:autoSpaceDN w:val="0"/>
                    <w:adjustRightInd w:val="0"/>
                    <w:rPr>
                      <w:rFonts w:eastAsia="BatangChe"/>
                    </w:rPr>
                  </w:pPr>
                </w:p>
                <w:p w:rsidR="002622CE" w:rsidRPr="00C2510C" w:rsidRDefault="002C6C7A">
                  <w:pPr>
                    <w:autoSpaceDE w:val="0"/>
                    <w:autoSpaceDN w:val="0"/>
                    <w:adjustRightInd w:val="0"/>
                    <w:rPr>
                      <w:rFonts w:eastAsia="BatangChe"/>
                    </w:rPr>
                  </w:pPr>
                  <w:r w:rsidRPr="00C2510C">
                    <w:rPr>
                      <w:noProof/>
                    </w:rPr>
                    <w:drawing>
                      <wp:inline distT="0" distB="0" distL="0" distR="0">
                        <wp:extent cx="1882140" cy="1411605"/>
                        <wp:effectExtent l="19050" t="0" r="381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82140" cy="141160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622CE" w:rsidRPr="00C2510C" w:rsidRDefault="002622CE">
                  <w:pPr>
                    <w:autoSpaceDE w:val="0"/>
                    <w:autoSpaceDN w:val="0"/>
                    <w:adjustRightInd w:val="0"/>
                    <w:rPr>
                      <w:rFonts w:eastAsia="BatangChe"/>
                    </w:rPr>
                  </w:pPr>
                </w:p>
                <w:p w:rsidR="00E919C8" w:rsidRPr="00C2510C" w:rsidRDefault="00E919C8">
                  <w:pPr>
                    <w:autoSpaceDE w:val="0"/>
                    <w:autoSpaceDN w:val="0"/>
                    <w:adjustRightInd w:val="0"/>
                    <w:rPr>
                      <w:rFonts w:eastAsia="BatangChe"/>
                    </w:rPr>
                  </w:pPr>
                  <w:r w:rsidRPr="00C2510C">
                    <w:rPr>
                      <w:rFonts w:eastAsia="BatangChe"/>
                    </w:rPr>
                    <w:t>Почему вы решили, что это имена существительные?</w:t>
                  </w:r>
                </w:p>
                <w:p w:rsidR="00E919C8" w:rsidRPr="00C2510C" w:rsidRDefault="00E919C8">
                  <w:pPr>
                    <w:autoSpaceDE w:val="0"/>
                    <w:autoSpaceDN w:val="0"/>
                    <w:adjustRightInd w:val="0"/>
                    <w:rPr>
                      <w:rFonts w:eastAsia="BatangChe"/>
                    </w:rPr>
                  </w:pPr>
                </w:p>
                <w:p w:rsidR="00E919C8" w:rsidRPr="00C2510C" w:rsidRDefault="00E919C8">
                  <w:pPr>
                    <w:autoSpaceDE w:val="0"/>
                    <w:autoSpaceDN w:val="0"/>
                    <w:adjustRightInd w:val="0"/>
                    <w:rPr>
                      <w:rFonts w:eastAsia="BatangChe"/>
                    </w:rPr>
                  </w:pPr>
                </w:p>
                <w:p w:rsidR="00E919C8" w:rsidRPr="00C2510C" w:rsidRDefault="00E919C8">
                  <w:pPr>
                    <w:autoSpaceDE w:val="0"/>
                    <w:autoSpaceDN w:val="0"/>
                    <w:adjustRightInd w:val="0"/>
                    <w:rPr>
                      <w:rFonts w:eastAsia="BatangChe"/>
                    </w:rPr>
                  </w:pPr>
                </w:p>
                <w:p w:rsidR="00E919C8" w:rsidRPr="00C2510C" w:rsidRDefault="00E919C8">
                  <w:pPr>
                    <w:autoSpaceDE w:val="0"/>
                    <w:autoSpaceDN w:val="0"/>
                    <w:adjustRightInd w:val="0"/>
                    <w:rPr>
                      <w:rFonts w:eastAsia="BatangChe"/>
                    </w:rPr>
                  </w:pPr>
                </w:p>
                <w:p w:rsidR="00BD4BA0" w:rsidRPr="00C2510C" w:rsidRDefault="00E919C8">
                  <w:pPr>
                    <w:autoSpaceDE w:val="0"/>
                    <w:autoSpaceDN w:val="0"/>
                    <w:adjustRightInd w:val="0"/>
                    <w:rPr>
                      <w:rFonts w:eastAsia="BatangChe"/>
                    </w:rPr>
                  </w:pPr>
                  <w:r w:rsidRPr="00C2510C">
                    <w:rPr>
                      <w:rFonts w:eastAsia="BatangChe"/>
                    </w:rPr>
                    <w:t>Определяем постоянные признаки имен существительных и непостоянные</w:t>
                  </w:r>
                  <w:r w:rsidR="00BD4BA0" w:rsidRPr="00C2510C">
                    <w:rPr>
                      <w:rFonts w:eastAsia="BatangChe"/>
                    </w:rPr>
                    <w:t xml:space="preserve">. В русском языке 4 </w:t>
                  </w:r>
                  <w:proofErr w:type="gramStart"/>
                  <w:r w:rsidR="00BD4BA0" w:rsidRPr="00C2510C">
                    <w:rPr>
                      <w:rFonts w:eastAsia="BatangChe"/>
                    </w:rPr>
                    <w:t>постоянных</w:t>
                  </w:r>
                  <w:proofErr w:type="gramEnd"/>
                  <w:r w:rsidR="00BD4BA0" w:rsidRPr="00C2510C">
                    <w:rPr>
                      <w:rFonts w:eastAsia="BatangChe"/>
                    </w:rPr>
                    <w:t xml:space="preserve"> признака имени существительного (род, нарицательное или собственное, одушевленное или неодушевленное, склонение) и 2 непостоянных </w:t>
                  </w:r>
                </w:p>
                <w:p w:rsidR="00E919C8" w:rsidRPr="00C2510C" w:rsidRDefault="00BD4BA0">
                  <w:pPr>
                    <w:autoSpaceDE w:val="0"/>
                    <w:autoSpaceDN w:val="0"/>
                    <w:adjustRightInd w:val="0"/>
                    <w:rPr>
                      <w:rFonts w:eastAsia="BatangChe"/>
                    </w:rPr>
                  </w:pPr>
                  <w:r w:rsidRPr="00C2510C">
                    <w:rPr>
                      <w:rFonts w:eastAsia="BatangChe"/>
                    </w:rPr>
                    <w:t>признак</w:t>
                  </w:r>
                  <w:proofErr w:type="gramStart"/>
                  <w:r w:rsidRPr="00C2510C">
                    <w:rPr>
                      <w:rFonts w:eastAsia="BatangChe"/>
                    </w:rPr>
                    <w:t>а(</w:t>
                  </w:r>
                  <w:proofErr w:type="gramEnd"/>
                  <w:r w:rsidRPr="00C2510C">
                    <w:rPr>
                      <w:rFonts w:eastAsia="BatangChe"/>
                    </w:rPr>
                    <w:t>число и падеж)</w:t>
                  </w:r>
                </w:p>
                <w:p w:rsidR="00F61BA0" w:rsidRPr="00C2510C" w:rsidRDefault="00F61BA0">
                  <w:pPr>
                    <w:autoSpaceDE w:val="0"/>
                    <w:autoSpaceDN w:val="0"/>
                    <w:adjustRightInd w:val="0"/>
                    <w:rPr>
                      <w:rFonts w:eastAsia="BatangChe"/>
                    </w:rPr>
                  </w:pPr>
                  <w:r w:rsidRPr="00C2510C">
                    <w:rPr>
                      <w:rFonts w:eastAsia="BatangChe"/>
                    </w:rPr>
                    <w:t>Определяем род имен существительных</w:t>
                  </w:r>
                </w:p>
                <w:p w:rsidR="00F61BA0" w:rsidRPr="00C2510C" w:rsidRDefault="00F61BA0" w:rsidP="00F61BA0">
                  <w:pPr>
                    <w:pStyle w:val="c1"/>
                  </w:pPr>
                  <w:r w:rsidRPr="00C2510C">
                    <w:rPr>
                      <w:rStyle w:val="c0"/>
                    </w:rPr>
                    <w:lastRenderedPageBreak/>
                    <w:t>Род мужской, конечно, мой:</w:t>
                  </w:r>
                </w:p>
                <w:p w:rsidR="00F61BA0" w:rsidRPr="00C2510C" w:rsidRDefault="00F61BA0" w:rsidP="00F61BA0">
                  <w:pPr>
                    <w:pStyle w:val="c1"/>
                  </w:pPr>
                  <w:r w:rsidRPr="00C2510C">
                    <w:rPr>
                      <w:rStyle w:val="c0"/>
                    </w:rPr>
                    <w:t>Мой сад, мой брат,</w:t>
                  </w:r>
                </w:p>
                <w:p w:rsidR="00F61BA0" w:rsidRPr="00C2510C" w:rsidRDefault="00F61BA0" w:rsidP="00F61BA0">
                  <w:pPr>
                    <w:pStyle w:val="c1"/>
                  </w:pPr>
                  <w:r w:rsidRPr="00C2510C">
                    <w:rPr>
                      <w:rStyle w:val="c0"/>
                    </w:rPr>
                    <w:t>Стул мой.</w:t>
                  </w:r>
                </w:p>
                <w:p w:rsidR="00F61BA0" w:rsidRPr="00C2510C" w:rsidRDefault="00F61BA0" w:rsidP="00F61BA0">
                  <w:pPr>
                    <w:pStyle w:val="c1"/>
                  </w:pPr>
                  <w:r w:rsidRPr="00C2510C">
                    <w:rPr>
                      <w:rStyle w:val="c0"/>
                    </w:rPr>
                    <w:t>Женский род, помню я,</w:t>
                  </w:r>
                </w:p>
                <w:p w:rsidR="00F61BA0" w:rsidRPr="00C2510C" w:rsidRDefault="00F61BA0" w:rsidP="00F61BA0">
                  <w:pPr>
                    <w:pStyle w:val="c1"/>
                  </w:pPr>
                  <w:r w:rsidRPr="00C2510C">
                    <w:rPr>
                      <w:rStyle w:val="c0"/>
                    </w:rPr>
                    <w:t xml:space="preserve">То, про что скажу, - </w:t>
                  </w:r>
                  <w:proofErr w:type="gramStart"/>
                  <w:r w:rsidRPr="00C2510C">
                    <w:rPr>
                      <w:rStyle w:val="c0"/>
                    </w:rPr>
                    <w:t>моя</w:t>
                  </w:r>
                  <w:proofErr w:type="gramEnd"/>
                  <w:r w:rsidRPr="00C2510C">
                    <w:rPr>
                      <w:rStyle w:val="c0"/>
                    </w:rPr>
                    <w:t>:</w:t>
                  </w:r>
                </w:p>
                <w:p w:rsidR="00F61BA0" w:rsidRPr="00C2510C" w:rsidRDefault="00F61BA0" w:rsidP="00F61BA0">
                  <w:pPr>
                    <w:pStyle w:val="c1"/>
                  </w:pPr>
                  <w:r w:rsidRPr="00C2510C">
                    <w:rPr>
                      <w:rStyle w:val="c0"/>
                    </w:rPr>
                    <w:t>Моя ручка, моя тучка</w:t>
                  </w:r>
                </w:p>
                <w:p w:rsidR="00F61BA0" w:rsidRPr="00C2510C" w:rsidRDefault="00F61BA0" w:rsidP="00F61BA0">
                  <w:pPr>
                    <w:pStyle w:val="c1"/>
                  </w:pPr>
                  <w:r w:rsidRPr="00C2510C">
                    <w:rPr>
                      <w:rStyle w:val="c0"/>
                    </w:rPr>
                    <w:t>И тетрадь моя.</w:t>
                  </w:r>
                </w:p>
                <w:p w:rsidR="00F61BA0" w:rsidRPr="00C2510C" w:rsidRDefault="00F61BA0" w:rsidP="00F61BA0">
                  <w:pPr>
                    <w:pStyle w:val="c1"/>
                  </w:pPr>
                  <w:r w:rsidRPr="00C2510C">
                    <w:rPr>
                      <w:rStyle w:val="c0"/>
                    </w:rPr>
                    <w:t>Средний род – оно мое:</w:t>
                  </w:r>
                </w:p>
                <w:p w:rsidR="00F61BA0" w:rsidRPr="00C2510C" w:rsidRDefault="00F61BA0" w:rsidP="00F61BA0">
                  <w:pPr>
                    <w:pStyle w:val="c1"/>
                  </w:pPr>
                  <w:r w:rsidRPr="00C2510C">
                    <w:rPr>
                      <w:rStyle w:val="c0"/>
                    </w:rPr>
                    <w:t>Мое окно, село мое.</w:t>
                  </w:r>
                </w:p>
                <w:p w:rsidR="00F61BA0" w:rsidRPr="00C2510C" w:rsidRDefault="00F61BA0" w:rsidP="00F61BA0">
                  <w:pPr>
                    <w:pStyle w:val="c1"/>
                  </w:pPr>
                  <w:r w:rsidRPr="00C2510C">
                    <w:rPr>
                      <w:rStyle w:val="c0"/>
                    </w:rPr>
                    <w:t>Женский род запомню я</w:t>
                  </w:r>
                </w:p>
                <w:p w:rsidR="00F61BA0" w:rsidRPr="00C2510C" w:rsidRDefault="00F61BA0" w:rsidP="00F61BA0">
                  <w:pPr>
                    <w:pStyle w:val="c1"/>
                  </w:pPr>
                  <w:r w:rsidRPr="00C2510C">
                    <w:rPr>
                      <w:rStyle w:val="c0"/>
                    </w:rPr>
                    <w:t>И скажу: «Она – моя».</w:t>
                  </w:r>
                </w:p>
                <w:p w:rsidR="00F61BA0" w:rsidRPr="00C2510C" w:rsidRDefault="00F61BA0" w:rsidP="00F61BA0">
                  <w:pPr>
                    <w:pStyle w:val="c1"/>
                  </w:pPr>
                  <w:r w:rsidRPr="00C2510C">
                    <w:rPr>
                      <w:rStyle w:val="c0"/>
                    </w:rPr>
                    <w:t>И запомню род мужской</w:t>
                  </w:r>
                </w:p>
                <w:p w:rsidR="00F61BA0" w:rsidRPr="00C2510C" w:rsidRDefault="00F61BA0" w:rsidP="00F61BA0">
                  <w:pPr>
                    <w:pStyle w:val="c1"/>
                  </w:pPr>
                  <w:r w:rsidRPr="00C2510C">
                    <w:rPr>
                      <w:rStyle w:val="c0"/>
                    </w:rPr>
                    <w:t>И опять скажу:</w:t>
                  </w:r>
                </w:p>
                <w:p w:rsidR="00F61BA0" w:rsidRPr="00C2510C" w:rsidRDefault="00F61BA0" w:rsidP="00F61BA0">
                  <w:pPr>
                    <w:pStyle w:val="c1"/>
                  </w:pPr>
                  <w:r w:rsidRPr="00C2510C">
                    <w:rPr>
                      <w:rStyle w:val="c0"/>
                    </w:rPr>
                    <w:t>«Он – мой».</w:t>
                  </w:r>
                </w:p>
                <w:p w:rsidR="00F61BA0" w:rsidRPr="00C2510C" w:rsidRDefault="00F61BA0" w:rsidP="00F61BA0">
                  <w:pPr>
                    <w:pStyle w:val="c1"/>
                  </w:pPr>
                  <w:r w:rsidRPr="00C2510C">
                    <w:rPr>
                      <w:rStyle w:val="c0"/>
                    </w:rPr>
                    <w:t>Средний род: «Оно – мое».</w:t>
                  </w:r>
                </w:p>
                <w:p w:rsidR="00F61BA0" w:rsidRPr="00C2510C" w:rsidRDefault="00F61BA0" w:rsidP="00F61BA0">
                  <w:pPr>
                    <w:pStyle w:val="c1"/>
                  </w:pPr>
                  <w:r w:rsidRPr="00C2510C">
                    <w:rPr>
                      <w:rStyle w:val="c0"/>
                    </w:rPr>
                    <w:t>Это правило твое.</w:t>
                  </w:r>
                </w:p>
                <w:p w:rsidR="00BD4BA0" w:rsidRPr="00C2510C" w:rsidRDefault="00C70AFC">
                  <w:pPr>
                    <w:autoSpaceDE w:val="0"/>
                    <w:autoSpaceDN w:val="0"/>
                    <w:adjustRightInd w:val="0"/>
                    <w:rPr>
                      <w:rFonts w:eastAsia="BatangChe"/>
                    </w:rPr>
                  </w:pPr>
                  <w:r w:rsidRPr="00C2510C">
                    <w:rPr>
                      <w:rFonts w:eastAsia="BatangChe"/>
                    </w:rPr>
                    <w:lastRenderedPageBreak/>
                    <w:t>На протяжении всего урока мы будем собирать кластер в виде снеговика.</w:t>
                  </w:r>
                </w:p>
                <w:p w:rsidR="00BD4BA0" w:rsidRPr="00C2510C" w:rsidRDefault="00BD4BA0">
                  <w:pPr>
                    <w:autoSpaceDE w:val="0"/>
                    <w:autoSpaceDN w:val="0"/>
                    <w:adjustRightInd w:val="0"/>
                    <w:rPr>
                      <w:rFonts w:eastAsia="BatangChe"/>
                    </w:rPr>
                  </w:pPr>
                </w:p>
                <w:p w:rsidR="00BD4BA0" w:rsidRPr="00C2510C" w:rsidRDefault="00BD4BA0">
                  <w:pPr>
                    <w:autoSpaceDE w:val="0"/>
                    <w:autoSpaceDN w:val="0"/>
                    <w:adjustRightInd w:val="0"/>
                    <w:rPr>
                      <w:rFonts w:eastAsia="BatangChe"/>
                    </w:rPr>
                  </w:pPr>
                  <w:r w:rsidRPr="00C2510C">
                    <w:rPr>
                      <w:noProof/>
                    </w:rPr>
                    <w:drawing>
                      <wp:inline distT="0" distB="0" distL="0" distR="0">
                        <wp:extent cx="1909445" cy="1431925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9445" cy="14319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D4BA0" w:rsidRPr="00C2510C" w:rsidRDefault="00C70AFC">
                  <w:pPr>
                    <w:autoSpaceDE w:val="0"/>
                    <w:autoSpaceDN w:val="0"/>
                    <w:adjustRightInd w:val="0"/>
                    <w:rPr>
                      <w:rFonts w:eastAsia="BatangChe"/>
                    </w:rPr>
                  </w:pPr>
                  <w:r w:rsidRPr="00C2510C">
                    <w:rPr>
                      <w:rFonts w:eastAsia="BatangChe"/>
                    </w:rPr>
                    <w:t>В этом тесте есть фамилия. Какой признак имени существительного вы можете назвать</w:t>
                  </w:r>
                </w:p>
                <w:p w:rsidR="00C70AFC" w:rsidRPr="00C2510C" w:rsidRDefault="00C70AFC" w:rsidP="00C70AFC">
                  <w:pPr>
                    <w:shd w:val="clear" w:color="auto" w:fill="FFFFFF"/>
                    <w:jc w:val="both"/>
                    <w:rPr>
                      <w:color w:val="000000"/>
                    </w:rPr>
                  </w:pPr>
                  <w:r w:rsidRPr="00C2510C">
                    <w:rPr>
                      <w:color w:val="000000"/>
                    </w:rPr>
                    <w:t>Имена, фамилии,</w:t>
                  </w:r>
                </w:p>
                <w:p w:rsidR="00C70AFC" w:rsidRPr="00C2510C" w:rsidRDefault="00C70AFC" w:rsidP="00C70AFC">
                  <w:pPr>
                    <w:shd w:val="clear" w:color="auto" w:fill="FFFFFF"/>
                    <w:jc w:val="both"/>
                    <w:rPr>
                      <w:color w:val="000000"/>
                    </w:rPr>
                  </w:pPr>
                  <w:r w:rsidRPr="00C2510C">
                    <w:rPr>
                      <w:color w:val="000000"/>
                    </w:rPr>
                    <w:t>Клички, города –</w:t>
                  </w:r>
                </w:p>
                <w:p w:rsidR="00C70AFC" w:rsidRPr="00C2510C" w:rsidRDefault="00C70AFC" w:rsidP="00C70AFC">
                  <w:pPr>
                    <w:shd w:val="clear" w:color="auto" w:fill="FFFFFF"/>
                    <w:jc w:val="both"/>
                    <w:rPr>
                      <w:color w:val="000000"/>
                    </w:rPr>
                  </w:pPr>
                  <w:r w:rsidRPr="00C2510C">
                    <w:rPr>
                      <w:color w:val="000000"/>
                    </w:rPr>
                    <w:t>Все с заглавной буквы</w:t>
                  </w:r>
                </w:p>
                <w:p w:rsidR="00C70AFC" w:rsidRPr="00C2510C" w:rsidRDefault="00C70AFC" w:rsidP="00C70AFC">
                  <w:pPr>
                    <w:shd w:val="clear" w:color="auto" w:fill="FFFFFF"/>
                    <w:jc w:val="both"/>
                    <w:rPr>
                      <w:color w:val="000000"/>
                    </w:rPr>
                  </w:pPr>
                  <w:r w:rsidRPr="00C2510C">
                    <w:rPr>
                      <w:color w:val="000000"/>
                    </w:rPr>
                    <w:t>Пишутся всегда.</w:t>
                  </w:r>
                </w:p>
                <w:p w:rsidR="00C70AFC" w:rsidRPr="00C2510C" w:rsidRDefault="00C70AFC" w:rsidP="00C70AFC">
                  <w:pPr>
                    <w:shd w:val="clear" w:color="auto" w:fill="FFFFFF"/>
                    <w:jc w:val="both"/>
                    <w:rPr>
                      <w:color w:val="000000"/>
                    </w:rPr>
                  </w:pPr>
                  <w:r w:rsidRPr="00C2510C">
                    <w:rPr>
                      <w:color w:val="000000"/>
                    </w:rPr>
                    <w:t>Начинает буква</w:t>
                  </w:r>
                </w:p>
                <w:p w:rsidR="00C70AFC" w:rsidRPr="00C2510C" w:rsidRDefault="00C70AFC" w:rsidP="00C70AFC">
                  <w:pPr>
                    <w:shd w:val="clear" w:color="auto" w:fill="FFFFFF"/>
                    <w:jc w:val="both"/>
                    <w:rPr>
                      <w:color w:val="000000"/>
                    </w:rPr>
                  </w:pPr>
                  <w:r w:rsidRPr="00C2510C">
                    <w:rPr>
                      <w:color w:val="000000"/>
                    </w:rPr>
                    <w:t>Важные слова:</w:t>
                  </w:r>
                </w:p>
                <w:p w:rsidR="00C70AFC" w:rsidRPr="00C2510C" w:rsidRDefault="00C70AFC" w:rsidP="00C70AFC">
                  <w:pPr>
                    <w:shd w:val="clear" w:color="auto" w:fill="FFFFFF"/>
                    <w:jc w:val="both"/>
                    <w:rPr>
                      <w:color w:val="000000"/>
                    </w:rPr>
                  </w:pPr>
                  <w:r w:rsidRPr="00C2510C">
                    <w:rPr>
                      <w:color w:val="000000"/>
                    </w:rPr>
                    <w:t>Иванова Анна,</w:t>
                  </w:r>
                </w:p>
                <w:p w:rsidR="00C70AFC" w:rsidRPr="00C2510C" w:rsidRDefault="00C70AFC" w:rsidP="00C70AFC">
                  <w:pPr>
                    <w:shd w:val="clear" w:color="auto" w:fill="FFFFFF"/>
                    <w:jc w:val="both"/>
                    <w:rPr>
                      <w:color w:val="000000"/>
                    </w:rPr>
                  </w:pPr>
                  <w:proofErr w:type="spellStart"/>
                  <w:r w:rsidRPr="00C2510C">
                    <w:rPr>
                      <w:color w:val="000000"/>
                    </w:rPr>
                    <w:t>Иннокентьевка</w:t>
                  </w:r>
                  <w:proofErr w:type="spellEnd"/>
                  <w:r w:rsidRPr="00C2510C">
                    <w:rPr>
                      <w:color w:val="000000"/>
                    </w:rPr>
                    <w:t>, Москва.</w:t>
                  </w:r>
                </w:p>
                <w:p w:rsidR="00BD4BA0" w:rsidRPr="00C2510C" w:rsidRDefault="00BD4BA0">
                  <w:pPr>
                    <w:autoSpaceDE w:val="0"/>
                    <w:autoSpaceDN w:val="0"/>
                    <w:adjustRightInd w:val="0"/>
                    <w:rPr>
                      <w:rFonts w:eastAsia="BatangChe"/>
                    </w:rPr>
                  </w:pPr>
                </w:p>
                <w:p w:rsidR="00BD4BA0" w:rsidRPr="00C2510C" w:rsidRDefault="000C37DB">
                  <w:pPr>
                    <w:autoSpaceDE w:val="0"/>
                    <w:autoSpaceDN w:val="0"/>
                    <w:adjustRightInd w:val="0"/>
                    <w:rPr>
                      <w:rFonts w:eastAsia="BatangChe"/>
                    </w:rPr>
                  </w:pPr>
                  <w:r w:rsidRPr="00C2510C">
                    <w:rPr>
                      <w:rFonts w:eastAsia="BatangChe"/>
                    </w:rPr>
                    <w:t>Из сумки разобрать как часть речи</w:t>
                  </w:r>
                  <w:r w:rsidR="00CE593F" w:rsidRPr="00C2510C">
                    <w:rPr>
                      <w:rFonts w:eastAsia="BatangChe"/>
                    </w:rPr>
                    <w:t>.</w:t>
                  </w:r>
                </w:p>
                <w:p w:rsidR="00CE593F" w:rsidRPr="00C2510C" w:rsidRDefault="00CE593F">
                  <w:pPr>
                    <w:autoSpaceDE w:val="0"/>
                    <w:autoSpaceDN w:val="0"/>
                    <w:adjustRightInd w:val="0"/>
                    <w:rPr>
                      <w:rFonts w:eastAsia="BatangChe"/>
                    </w:rPr>
                  </w:pPr>
                  <w:r w:rsidRPr="00C2510C">
                    <w:rPr>
                      <w:rFonts w:eastAsia="BatangChe"/>
                    </w:rPr>
                    <w:t>(МОРФОЛОГИЧЕСКИЙ РАЗБОР)</w:t>
                  </w:r>
                </w:p>
                <w:p w:rsidR="00CE593F" w:rsidRPr="00C2510C" w:rsidRDefault="00CE593F">
                  <w:pPr>
                    <w:autoSpaceDE w:val="0"/>
                    <w:autoSpaceDN w:val="0"/>
                    <w:adjustRightInd w:val="0"/>
                    <w:rPr>
                      <w:rFonts w:eastAsia="BatangChe"/>
                    </w:rPr>
                  </w:pPr>
                </w:p>
                <w:p w:rsidR="00CE593F" w:rsidRPr="00C2510C" w:rsidRDefault="00CE593F">
                  <w:pPr>
                    <w:autoSpaceDE w:val="0"/>
                    <w:autoSpaceDN w:val="0"/>
                    <w:adjustRightInd w:val="0"/>
                    <w:rPr>
                      <w:rFonts w:eastAsia="BatangChe"/>
                    </w:rPr>
                  </w:pPr>
                </w:p>
                <w:p w:rsidR="00CE593F" w:rsidRPr="00C2510C" w:rsidRDefault="00CE593F">
                  <w:pPr>
                    <w:autoSpaceDE w:val="0"/>
                    <w:autoSpaceDN w:val="0"/>
                    <w:adjustRightInd w:val="0"/>
                    <w:rPr>
                      <w:rFonts w:eastAsia="BatangChe"/>
                    </w:rPr>
                  </w:pPr>
                </w:p>
                <w:p w:rsidR="00CE593F" w:rsidRPr="00C2510C" w:rsidRDefault="00C2510C">
                  <w:pPr>
                    <w:autoSpaceDE w:val="0"/>
                    <w:autoSpaceDN w:val="0"/>
                    <w:adjustRightInd w:val="0"/>
                    <w:rPr>
                      <w:rFonts w:eastAsia="BatangChe"/>
                    </w:rPr>
                  </w:pPr>
                  <w:r>
                    <w:rPr>
                      <w:rFonts w:eastAsia="BatangChe"/>
                    </w:rPr>
                    <w:t xml:space="preserve">Подарок разобрать </w:t>
                  </w:r>
                  <w:r w:rsidR="00CE593F" w:rsidRPr="00C2510C">
                    <w:rPr>
                      <w:rFonts w:eastAsia="BatangChe"/>
                    </w:rPr>
                    <w:t xml:space="preserve"> по состав</w:t>
                  </w:r>
                  <w:proofErr w:type="gramStart"/>
                  <w:r w:rsidR="00CE593F" w:rsidRPr="00C2510C">
                    <w:rPr>
                      <w:rFonts w:eastAsia="BatangChe"/>
                    </w:rPr>
                    <w:t>у(</w:t>
                  </w:r>
                  <w:proofErr w:type="gramEnd"/>
                  <w:r w:rsidR="00CE593F" w:rsidRPr="00C2510C">
                    <w:rPr>
                      <w:rFonts w:eastAsia="BatangChe"/>
                    </w:rPr>
                    <w:t>МОРФЕМНЫЙ РАЗБОР)</w:t>
                  </w:r>
                </w:p>
                <w:p w:rsidR="00CE593F" w:rsidRPr="00C2510C" w:rsidRDefault="00CE593F">
                  <w:pPr>
                    <w:autoSpaceDE w:val="0"/>
                    <w:autoSpaceDN w:val="0"/>
                    <w:adjustRightInd w:val="0"/>
                    <w:rPr>
                      <w:rFonts w:eastAsia="BatangChe"/>
                    </w:rPr>
                  </w:pPr>
                </w:p>
                <w:p w:rsidR="00CE593F" w:rsidRPr="00C2510C" w:rsidRDefault="00CE593F">
                  <w:pPr>
                    <w:autoSpaceDE w:val="0"/>
                    <w:autoSpaceDN w:val="0"/>
                    <w:adjustRightInd w:val="0"/>
                    <w:rPr>
                      <w:rFonts w:eastAsia="BatangChe"/>
                    </w:rPr>
                  </w:pPr>
                  <w:r w:rsidRPr="00C2510C">
                    <w:rPr>
                      <w:rFonts w:eastAsia="BatangChe"/>
                    </w:rPr>
                    <w:t xml:space="preserve">  Братья – фонетический разбор</w:t>
                  </w:r>
                </w:p>
                <w:p w:rsidR="00AE06A8" w:rsidRPr="00C2510C" w:rsidRDefault="00AE06A8">
                  <w:pPr>
                    <w:autoSpaceDE w:val="0"/>
                    <w:autoSpaceDN w:val="0"/>
                    <w:adjustRightInd w:val="0"/>
                    <w:rPr>
                      <w:rFonts w:eastAsia="BatangChe"/>
                    </w:rPr>
                  </w:pPr>
                </w:p>
                <w:p w:rsidR="00AE06A8" w:rsidRPr="00C2510C" w:rsidRDefault="00AE06A8">
                  <w:pPr>
                    <w:autoSpaceDE w:val="0"/>
                    <w:autoSpaceDN w:val="0"/>
                    <w:adjustRightInd w:val="0"/>
                    <w:rPr>
                      <w:rFonts w:eastAsia="BatangChe"/>
                    </w:rPr>
                  </w:pPr>
                </w:p>
                <w:p w:rsidR="00AE06A8" w:rsidRPr="00C2510C" w:rsidRDefault="00AE06A8">
                  <w:pPr>
                    <w:autoSpaceDE w:val="0"/>
                    <w:autoSpaceDN w:val="0"/>
                    <w:adjustRightInd w:val="0"/>
                    <w:rPr>
                      <w:rFonts w:eastAsia="BatangChe"/>
                    </w:rPr>
                  </w:pPr>
                </w:p>
                <w:p w:rsidR="00AE06A8" w:rsidRPr="00C2510C" w:rsidRDefault="00AE06A8">
                  <w:pPr>
                    <w:autoSpaceDE w:val="0"/>
                    <w:autoSpaceDN w:val="0"/>
                    <w:adjustRightInd w:val="0"/>
                    <w:rPr>
                      <w:rFonts w:eastAsia="BatangChe"/>
                    </w:rPr>
                  </w:pPr>
                </w:p>
                <w:p w:rsidR="00AE06A8" w:rsidRPr="00C2510C" w:rsidRDefault="00AE06A8">
                  <w:pPr>
                    <w:autoSpaceDE w:val="0"/>
                    <w:autoSpaceDN w:val="0"/>
                    <w:adjustRightInd w:val="0"/>
                    <w:rPr>
                      <w:rFonts w:eastAsia="BatangChe"/>
                    </w:rPr>
                  </w:pPr>
                  <w:r w:rsidRPr="00C2510C">
                    <w:rPr>
                      <w:rFonts w:eastAsia="BatangChe"/>
                    </w:rPr>
                    <w:t xml:space="preserve">Книжка просклонять по падежам с помощью кубика </w:t>
                  </w:r>
                  <w:proofErr w:type="spellStart"/>
                  <w:r w:rsidRPr="00C2510C">
                    <w:rPr>
                      <w:rFonts w:eastAsia="BatangChe"/>
                    </w:rPr>
                    <w:t>Блума</w:t>
                  </w:r>
                  <w:proofErr w:type="spellEnd"/>
                </w:p>
                <w:p w:rsidR="00BD4BA0" w:rsidRPr="00C2510C" w:rsidRDefault="00BD4BA0">
                  <w:pPr>
                    <w:autoSpaceDE w:val="0"/>
                    <w:autoSpaceDN w:val="0"/>
                    <w:adjustRightInd w:val="0"/>
                    <w:rPr>
                      <w:rFonts w:eastAsia="BatangChe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2622CE" w:rsidRPr="00C2510C" w:rsidRDefault="002622CE" w:rsidP="002622CE">
                  <w:pPr>
                    <w:spacing w:before="100" w:beforeAutospacing="1" w:after="100" w:afterAutospacing="1"/>
                    <w:rPr>
                      <w:i/>
                      <w:iCs/>
                    </w:rPr>
                  </w:pPr>
                  <w:r w:rsidRPr="00C2510C">
                    <w:rPr>
                      <w:i/>
                      <w:iCs/>
                    </w:rPr>
                    <w:lastRenderedPageBreak/>
                    <w:t>-</w:t>
                  </w:r>
                  <w:r w:rsidRPr="00C2510C">
                    <w:t>Внимательно прочитайте задание.</w:t>
                  </w:r>
                </w:p>
                <w:p w:rsidR="002622CE" w:rsidRPr="00C2510C" w:rsidRDefault="002622CE" w:rsidP="002C6C7A">
                  <w:pPr>
                    <w:spacing w:before="100" w:beforeAutospacing="1" w:after="100" w:afterAutospacing="1"/>
                    <w:rPr>
                      <w:b/>
                    </w:rPr>
                  </w:pPr>
                </w:p>
                <w:p w:rsidR="00E919C8" w:rsidRPr="00C2510C" w:rsidRDefault="002622CE" w:rsidP="002622CE">
                  <w:pPr>
                    <w:spacing w:before="100" w:beforeAutospacing="1" w:after="100" w:afterAutospacing="1"/>
                  </w:pPr>
                  <w:proofErr w:type="gramStart"/>
                  <w:r w:rsidRPr="00C2510C">
                    <w:t>Ответ: день, рожден</w:t>
                  </w:r>
                  <w:r w:rsidR="00E919C8" w:rsidRPr="00C2510C">
                    <w:t>и</w:t>
                  </w:r>
                  <w:r w:rsidRPr="00C2510C">
                    <w:t>я, братья</w:t>
                  </w:r>
                  <w:r w:rsidR="00E919C8" w:rsidRPr="00C2510C">
                    <w:t>,</w:t>
                  </w:r>
                  <w:r w:rsidRPr="00C2510C">
                    <w:t xml:space="preserve"> </w:t>
                  </w:r>
                  <w:proofErr w:type="spellStart"/>
                  <w:r w:rsidRPr="00C2510C">
                    <w:t>Кармановы</w:t>
                  </w:r>
                  <w:proofErr w:type="spellEnd"/>
                  <w:r w:rsidR="00E919C8" w:rsidRPr="00C2510C">
                    <w:t>, сумки, подарок, бумагой, шоколад, книжка, палуба, лесом</w:t>
                  </w:r>
                  <w:proofErr w:type="gramEnd"/>
                </w:p>
                <w:p w:rsidR="002C6C7A" w:rsidRPr="00C2510C" w:rsidRDefault="002C6C7A" w:rsidP="002622CE">
                  <w:pPr>
                    <w:spacing w:before="100" w:beforeAutospacing="1" w:after="100" w:afterAutospacing="1"/>
                  </w:pPr>
                </w:p>
                <w:p w:rsidR="002C6C7A" w:rsidRPr="00C2510C" w:rsidRDefault="002C6C7A" w:rsidP="002622CE">
                  <w:pPr>
                    <w:spacing w:before="100" w:beforeAutospacing="1" w:after="100" w:afterAutospacing="1"/>
                  </w:pPr>
                </w:p>
                <w:p w:rsidR="002C6C7A" w:rsidRPr="00C2510C" w:rsidRDefault="002C6C7A" w:rsidP="002622CE">
                  <w:pPr>
                    <w:spacing w:before="100" w:beforeAutospacing="1" w:after="100" w:afterAutospacing="1"/>
                  </w:pPr>
                </w:p>
                <w:p w:rsidR="002C6C7A" w:rsidRPr="00C2510C" w:rsidRDefault="002C6C7A" w:rsidP="002622CE">
                  <w:pPr>
                    <w:spacing w:before="100" w:beforeAutospacing="1" w:after="100" w:afterAutospacing="1"/>
                  </w:pPr>
                </w:p>
                <w:p w:rsidR="002C6C7A" w:rsidRPr="00C2510C" w:rsidRDefault="002C6C7A" w:rsidP="002622CE">
                  <w:pPr>
                    <w:spacing w:before="100" w:beforeAutospacing="1" w:after="100" w:afterAutospacing="1"/>
                  </w:pPr>
                </w:p>
                <w:p w:rsidR="00E919C8" w:rsidRPr="00C2510C" w:rsidRDefault="00E919C8" w:rsidP="002622CE">
                  <w:pPr>
                    <w:spacing w:before="100" w:beforeAutospacing="1" w:after="100" w:afterAutospacing="1"/>
                  </w:pPr>
                  <w:r w:rsidRPr="00C2510C">
                    <w:t xml:space="preserve">Они все </w:t>
                  </w:r>
                  <w:proofErr w:type="gramStart"/>
                  <w:r w:rsidRPr="00C2510C">
                    <w:t>обозначают</w:t>
                  </w:r>
                  <w:proofErr w:type="gramEnd"/>
                  <w:r w:rsidRPr="00C2510C">
                    <w:t xml:space="preserve"> предмет имеют признаки имен существительных и изменяются по числам и падежам, и родам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</w:p>
                <w:p w:rsidR="002C6C7A" w:rsidRPr="00C2510C" w:rsidRDefault="002C6C7A">
                  <w:pPr>
                    <w:autoSpaceDE w:val="0"/>
                    <w:autoSpaceDN w:val="0"/>
                    <w:adjustRightInd w:val="0"/>
                  </w:pPr>
                </w:p>
                <w:p w:rsidR="002C6C7A" w:rsidRPr="00C2510C" w:rsidRDefault="002C6C7A">
                  <w:pPr>
                    <w:autoSpaceDE w:val="0"/>
                    <w:autoSpaceDN w:val="0"/>
                    <w:adjustRightInd w:val="0"/>
                  </w:pPr>
                </w:p>
                <w:p w:rsidR="002C6C7A" w:rsidRPr="00C2510C" w:rsidRDefault="002C6C7A">
                  <w:pPr>
                    <w:autoSpaceDE w:val="0"/>
                    <w:autoSpaceDN w:val="0"/>
                    <w:adjustRightInd w:val="0"/>
                  </w:pPr>
                </w:p>
                <w:p w:rsidR="002C6C7A" w:rsidRPr="00C2510C" w:rsidRDefault="002C6C7A">
                  <w:pPr>
                    <w:autoSpaceDE w:val="0"/>
                    <w:autoSpaceDN w:val="0"/>
                    <w:adjustRightInd w:val="0"/>
                  </w:pPr>
                </w:p>
                <w:p w:rsidR="002C6C7A" w:rsidRPr="00C2510C" w:rsidRDefault="002C6C7A">
                  <w:pPr>
                    <w:autoSpaceDE w:val="0"/>
                    <w:autoSpaceDN w:val="0"/>
                    <w:adjustRightInd w:val="0"/>
                  </w:pPr>
                </w:p>
                <w:p w:rsidR="002C6C7A" w:rsidRPr="00C2510C" w:rsidRDefault="002C6C7A">
                  <w:pPr>
                    <w:autoSpaceDE w:val="0"/>
                    <w:autoSpaceDN w:val="0"/>
                    <w:adjustRightInd w:val="0"/>
                  </w:pPr>
                </w:p>
                <w:p w:rsidR="002C6C7A" w:rsidRPr="00C2510C" w:rsidRDefault="002C6C7A">
                  <w:pPr>
                    <w:autoSpaceDE w:val="0"/>
                    <w:autoSpaceDN w:val="0"/>
                    <w:adjustRightInd w:val="0"/>
                  </w:pPr>
                </w:p>
                <w:p w:rsidR="002C6C7A" w:rsidRPr="00C2510C" w:rsidRDefault="002C6C7A">
                  <w:pPr>
                    <w:autoSpaceDE w:val="0"/>
                    <w:autoSpaceDN w:val="0"/>
                    <w:adjustRightInd w:val="0"/>
                  </w:pPr>
                </w:p>
                <w:p w:rsidR="00F61BA0" w:rsidRPr="00C2510C" w:rsidRDefault="00F61BA0">
                  <w:pPr>
                    <w:autoSpaceDE w:val="0"/>
                    <w:autoSpaceDN w:val="0"/>
                    <w:adjustRightInd w:val="0"/>
                  </w:pPr>
                  <w:r w:rsidRPr="00C2510C">
                    <w:t>М.р. – день, братья, подарок, шоколад, лесом</w:t>
                  </w:r>
                </w:p>
                <w:p w:rsidR="00F61BA0" w:rsidRPr="00C2510C" w:rsidRDefault="00F61BA0">
                  <w:pPr>
                    <w:autoSpaceDE w:val="0"/>
                    <w:autoSpaceDN w:val="0"/>
                    <w:adjustRightInd w:val="0"/>
                  </w:pPr>
                  <w:r w:rsidRPr="00C2510C">
                    <w:lastRenderedPageBreak/>
                    <w:t>Ж.р</w:t>
                  </w:r>
                  <w:proofErr w:type="gramStart"/>
                  <w:r w:rsidRPr="00C2510C">
                    <w:t xml:space="preserve">.. – </w:t>
                  </w:r>
                  <w:proofErr w:type="gramEnd"/>
                  <w:r w:rsidRPr="00C2510C">
                    <w:t>сумки, бумагой, книжка, палуба,</w:t>
                  </w:r>
                </w:p>
                <w:p w:rsidR="00F61BA0" w:rsidRPr="00C2510C" w:rsidRDefault="00F61BA0">
                  <w:pPr>
                    <w:autoSpaceDE w:val="0"/>
                    <w:autoSpaceDN w:val="0"/>
                    <w:adjustRightInd w:val="0"/>
                  </w:pPr>
                  <w:r w:rsidRPr="00C2510C">
                    <w:t xml:space="preserve">С.р. - рождения </w:t>
                  </w: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2C6C7A">
                  <w:pPr>
                    <w:autoSpaceDE w:val="0"/>
                    <w:autoSpaceDN w:val="0"/>
                    <w:adjustRightInd w:val="0"/>
                  </w:pPr>
                  <w:r w:rsidRPr="00C2510C">
                    <w:t>Имена существительные бывают собственные и нарицательные</w:t>
                  </w: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C70AFC">
                  <w:pPr>
                    <w:autoSpaceDE w:val="0"/>
                    <w:autoSpaceDN w:val="0"/>
                    <w:adjustRightInd w:val="0"/>
                  </w:pPr>
                </w:p>
                <w:p w:rsidR="00095342" w:rsidRDefault="00095342">
                  <w:pPr>
                    <w:autoSpaceDE w:val="0"/>
                    <w:autoSpaceDN w:val="0"/>
                    <w:adjustRightInd w:val="0"/>
                  </w:pPr>
                </w:p>
                <w:p w:rsidR="00095342" w:rsidRDefault="00095342">
                  <w:pPr>
                    <w:autoSpaceDE w:val="0"/>
                    <w:autoSpaceDN w:val="0"/>
                    <w:adjustRightInd w:val="0"/>
                  </w:pPr>
                </w:p>
                <w:p w:rsidR="00095342" w:rsidRDefault="00095342">
                  <w:pPr>
                    <w:autoSpaceDE w:val="0"/>
                    <w:autoSpaceDN w:val="0"/>
                    <w:adjustRightInd w:val="0"/>
                  </w:pPr>
                </w:p>
                <w:p w:rsidR="00095342" w:rsidRDefault="00095342">
                  <w:pPr>
                    <w:autoSpaceDE w:val="0"/>
                    <w:autoSpaceDN w:val="0"/>
                    <w:adjustRightInd w:val="0"/>
                  </w:pPr>
                </w:p>
                <w:p w:rsidR="00095342" w:rsidRDefault="00095342">
                  <w:pPr>
                    <w:autoSpaceDE w:val="0"/>
                    <w:autoSpaceDN w:val="0"/>
                    <w:adjustRightInd w:val="0"/>
                  </w:pPr>
                </w:p>
                <w:p w:rsidR="00C70AFC" w:rsidRPr="00C2510C" w:rsidRDefault="000C37DB">
                  <w:pPr>
                    <w:autoSpaceDE w:val="0"/>
                    <w:autoSpaceDN w:val="0"/>
                    <w:adjustRightInd w:val="0"/>
                  </w:pPr>
                  <w:r w:rsidRPr="00C2510C">
                    <w:t xml:space="preserve">Из сумки – сущ., н.ф. сумка, </w:t>
                  </w:r>
                  <w:proofErr w:type="spellStart"/>
                  <w:r w:rsidRPr="00C2510C">
                    <w:t>неодуш</w:t>
                  </w:r>
                  <w:proofErr w:type="spellEnd"/>
                  <w:r w:rsidRPr="00C2510C">
                    <w:t xml:space="preserve">., </w:t>
                  </w:r>
                  <w:proofErr w:type="spellStart"/>
                  <w:r w:rsidRPr="00C2510C">
                    <w:t>нариц</w:t>
                  </w:r>
                  <w:proofErr w:type="spellEnd"/>
                  <w:r w:rsidRPr="00C2510C">
                    <w:t xml:space="preserve">., из </w:t>
                  </w:r>
                  <w:proofErr w:type="spellStart"/>
                  <w:r w:rsidRPr="00C2510C">
                    <w:t>чего?,ж.р.</w:t>
                  </w:r>
                  <w:proofErr w:type="gramStart"/>
                  <w:r w:rsidRPr="00C2510C">
                    <w:t>,е</w:t>
                  </w:r>
                  <w:proofErr w:type="gramEnd"/>
                  <w:r w:rsidRPr="00C2510C">
                    <w:t>д.ч</w:t>
                  </w:r>
                  <w:proofErr w:type="spellEnd"/>
                  <w:r w:rsidRPr="00C2510C">
                    <w:t xml:space="preserve">., </w:t>
                  </w:r>
                  <w:r w:rsidR="00CE593F" w:rsidRPr="00C2510C">
                    <w:t xml:space="preserve">Р.п., 1 </w:t>
                  </w:r>
                  <w:proofErr w:type="spellStart"/>
                  <w:r w:rsidR="00CE593F" w:rsidRPr="00C2510C">
                    <w:t>скл</w:t>
                  </w:r>
                  <w:proofErr w:type="spellEnd"/>
                  <w:r w:rsidR="00CE593F" w:rsidRPr="00C2510C">
                    <w:t xml:space="preserve">., </w:t>
                  </w:r>
                  <w:proofErr w:type="spellStart"/>
                  <w:r w:rsidR="00CE593F" w:rsidRPr="00C2510C">
                    <w:t>втор.чл</w:t>
                  </w:r>
                  <w:proofErr w:type="spellEnd"/>
                  <w:r w:rsidR="00CE593F" w:rsidRPr="00C2510C">
                    <w:t xml:space="preserve">., </w:t>
                  </w:r>
                  <w:proofErr w:type="spellStart"/>
                  <w:r w:rsidR="00CE593F" w:rsidRPr="00C2510C">
                    <w:t>дополн</w:t>
                  </w:r>
                  <w:proofErr w:type="spellEnd"/>
                  <w:r w:rsidR="00CE593F" w:rsidRPr="00C2510C">
                    <w:t>.</w:t>
                  </w:r>
                </w:p>
                <w:p w:rsidR="00C70AFC" w:rsidRPr="00C2510C" w:rsidRDefault="00C70AFC" w:rsidP="00C70AFC">
                  <w:pPr>
                    <w:shd w:val="clear" w:color="auto" w:fill="FFFFFF"/>
                    <w:jc w:val="both"/>
                  </w:pPr>
                </w:p>
                <w:p w:rsidR="00CE593F" w:rsidRPr="00C2510C" w:rsidRDefault="00CE593F" w:rsidP="00C70AFC">
                  <w:pPr>
                    <w:shd w:val="clear" w:color="auto" w:fill="FFFFFF"/>
                    <w:jc w:val="both"/>
                  </w:pPr>
                  <w:r w:rsidRPr="00C2510C">
                    <w:t>Подарок – окончание нулевое, подарок – основа слова, дар- корень, п</w:t>
                  </w:r>
                  <w:proofErr w:type="gramStart"/>
                  <w:r w:rsidRPr="00C2510C">
                    <w:t>о-</w:t>
                  </w:r>
                  <w:proofErr w:type="gramEnd"/>
                  <w:r w:rsidRPr="00C2510C">
                    <w:t xml:space="preserve"> приставка, </w:t>
                  </w:r>
                  <w:proofErr w:type="spellStart"/>
                  <w:r w:rsidRPr="00C2510C">
                    <w:t>ок</w:t>
                  </w:r>
                  <w:proofErr w:type="spellEnd"/>
                  <w:r w:rsidRPr="00C2510C">
                    <w:t xml:space="preserve"> – суффикс</w:t>
                  </w:r>
                </w:p>
                <w:p w:rsidR="009706BB" w:rsidRDefault="009706BB" w:rsidP="00C70AFC">
                  <w:pPr>
                    <w:shd w:val="clear" w:color="auto" w:fill="FFFFFF"/>
                    <w:jc w:val="both"/>
                  </w:pPr>
                </w:p>
                <w:p w:rsidR="00CE593F" w:rsidRPr="00C2510C" w:rsidRDefault="00CE593F" w:rsidP="00C70AFC">
                  <w:pPr>
                    <w:shd w:val="clear" w:color="auto" w:fill="FFFFFF"/>
                    <w:jc w:val="both"/>
                  </w:pPr>
                  <w:r w:rsidRPr="00C2510C">
                    <w:lastRenderedPageBreak/>
                    <w:t xml:space="preserve">Братья – 6 б., 6 </w:t>
                  </w:r>
                  <w:proofErr w:type="spellStart"/>
                  <w:r w:rsidRPr="00C2510C">
                    <w:t>зв</w:t>
                  </w:r>
                  <w:proofErr w:type="spellEnd"/>
                  <w:r w:rsidRPr="00C2510C">
                    <w:t xml:space="preserve">., 2 </w:t>
                  </w:r>
                  <w:r w:rsidR="00AE06A8" w:rsidRPr="00C2510C">
                    <w:t>с</w:t>
                  </w:r>
                  <w:r w:rsidRPr="00C2510C">
                    <w:t>лога</w:t>
                  </w:r>
                </w:p>
                <w:p w:rsidR="00CE593F" w:rsidRPr="00C2510C" w:rsidRDefault="009706BB" w:rsidP="00C70AFC">
                  <w:pPr>
                    <w:shd w:val="clear" w:color="auto" w:fill="FFFFFF"/>
                    <w:jc w:val="both"/>
                  </w:pPr>
                  <w:r>
                    <w:t>Дети характеризуют каждый звук</w:t>
                  </w:r>
                </w:p>
                <w:p w:rsidR="00CE593F" w:rsidRPr="00C2510C" w:rsidRDefault="00CE593F" w:rsidP="00C70AFC">
                  <w:pPr>
                    <w:shd w:val="clear" w:color="auto" w:fill="FFFFFF"/>
                    <w:jc w:val="both"/>
                  </w:pPr>
                </w:p>
                <w:p w:rsidR="00CE593F" w:rsidRPr="00C2510C" w:rsidRDefault="00CE593F" w:rsidP="00C70AFC">
                  <w:pPr>
                    <w:shd w:val="clear" w:color="auto" w:fill="FFFFFF"/>
                    <w:jc w:val="both"/>
                  </w:pPr>
                </w:p>
                <w:p w:rsidR="00095342" w:rsidRDefault="00095342" w:rsidP="00C70AFC">
                  <w:pPr>
                    <w:shd w:val="clear" w:color="auto" w:fill="FFFFFF"/>
                    <w:jc w:val="both"/>
                  </w:pPr>
                </w:p>
                <w:p w:rsidR="00CE593F" w:rsidRPr="00C2510C" w:rsidRDefault="00095342" w:rsidP="00C70AFC">
                  <w:pPr>
                    <w:shd w:val="clear" w:color="auto" w:fill="FFFFFF"/>
                    <w:jc w:val="both"/>
                  </w:pPr>
                  <w:bookmarkStart w:id="0" w:name="_GoBack"/>
                  <w:bookmarkEnd w:id="0"/>
                  <w:r>
                    <w:t xml:space="preserve">Дети подбрасывают кубик и кому какой падеж </w:t>
                  </w:r>
                  <w:proofErr w:type="gramStart"/>
                  <w:r>
                    <w:t>попадает</w:t>
                  </w:r>
                  <w:proofErr w:type="gramEnd"/>
                  <w:r>
                    <w:t xml:space="preserve"> склоняют слово</w:t>
                  </w:r>
                </w:p>
              </w:tc>
              <w:tc>
                <w:tcPr>
                  <w:tcW w:w="42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hideMark/>
                </w:tcPr>
                <w:p w:rsidR="00B133AA" w:rsidRPr="00C2510C" w:rsidRDefault="00B133AA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</w:rPr>
                  </w:pPr>
                  <w:r w:rsidRPr="00C2510C">
                    <w:rPr>
                      <w:i/>
                      <w:iCs/>
                    </w:rPr>
                    <w:lastRenderedPageBreak/>
                    <w:t>Личностные УУД: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  <w:r w:rsidRPr="00C2510C">
                    <w:t>- определять общие для всех правила поведения;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  <w:r w:rsidRPr="00C2510C">
                    <w:lastRenderedPageBreak/>
                    <w:t>- определять правила работы в парах;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  <w:r w:rsidRPr="00C2510C">
                    <w:rPr>
                      <w:b/>
                      <w:bCs/>
                    </w:rPr>
                    <w:t xml:space="preserve">- </w:t>
                  </w:r>
                  <w:r w:rsidRPr="00C2510C">
                    <w:t>оценивать усваиваемое</w:t>
                  </w:r>
                  <w:r w:rsidRPr="00C2510C">
                    <w:rPr>
                      <w:b/>
                      <w:bCs/>
                    </w:rPr>
                    <w:t xml:space="preserve"> </w:t>
                  </w:r>
                  <w:r w:rsidRPr="00C2510C">
                    <w:t>содержание (исходя из личностных ценностей).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</w:rPr>
                  </w:pPr>
                  <w:proofErr w:type="spellStart"/>
                  <w:r w:rsidRPr="00C2510C">
                    <w:rPr>
                      <w:i/>
                      <w:iCs/>
                    </w:rPr>
                    <w:t>Метапредметные</w:t>
                  </w:r>
                  <w:proofErr w:type="spellEnd"/>
                  <w:r w:rsidRPr="00C2510C">
                    <w:rPr>
                      <w:i/>
                      <w:iCs/>
                    </w:rPr>
                    <w:t xml:space="preserve"> (УУД)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</w:rPr>
                  </w:pPr>
                  <w:r w:rsidRPr="00C2510C">
                    <w:rPr>
                      <w:i/>
                      <w:iCs/>
                    </w:rPr>
                    <w:t xml:space="preserve">регулятивные: </w:t>
                  </w:r>
                  <w:r w:rsidRPr="00C2510C">
                    <w:t>работать по предложенному плану; выдвигать свои гипотезы на основе учебного материала;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  <w:r w:rsidRPr="00C2510C">
                    <w:t xml:space="preserve">отличать </w:t>
                  </w:r>
                  <w:proofErr w:type="gramStart"/>
                  <w:r w:rsidRPr="00C2510C">
                    <w:t>верно</w:t>
                  </w:r>
                  <w:proofErr w:type="gramEnd"/>
                  <w:r w:rsidRPr="00C2510C">
                    <w:t xml:space="preserve"> выполненное задание от неверного;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  <w:r w:rsidRPr="00C2510C">
                    <w:t>осуществлять самоконтроль;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</w:rPr>
                  </w:pPr>
                  <w:r w:rsidRPr="00C2510C">
                    <w:rPr>
                      <w:i/>
                      <w:iCs/>
                    </w:rPr>
                    <w:t>познавательные: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  <w:r w:rsidRPr="00C2510C">
                    <w:t xml:space="preserve"> ориентироваться в учебнике;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  <w:r w:rsidRPr="00C2510C">
                    <w:t>ориентироваться в своей системе знаний (определять границы знания/незнания); уметь находить и выделять необходимую информацию; уметь сравнивать, называя критерий для сравнения;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</w:rPr>
                  </w:pPr>
                  <w:proofErr w:type="gramStart"/>
                  <w:r w:rsidRPr="00C2510C">
                    <w:rPr>
                      <w:i/>
                      <w:iCs/>
                    </w:rPr>
                    <w:t>коммуникативные</w:t>
                  </w:r>
                  <w:proofErr w:type="gramEnd"/>
                  <w:r w:rsidRPr="00C2510C">
                    <w:rPr>
                      <w:i/>
                      <w:iCs/>
                    </w:rPr>
                    <w:t xml:space="preserve">: </w:t>
                  </w:r>
                  <w:r w:rsidRPr="00C2510C">
                    <w:t>слушать и понимать речь других;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  <w:r w:rsidRPr="00C2510C">
                    <w:t>уметь</w:t>
                  </w:r>
                  <w:r w:rsidRPr="00C2510C">
                    <w:rPr>
                      <w:i/>
                      <w:iCs/>
                    </w:rPr>
                    <w:t xml:space="preserve"> </w:t>
                  </w:r>
                  <w:r w:rsidRPr="00C2510C">
                    <w:t xml:space="preserve"> с достаточной полнотой и точностью выражать свои мысли владеть  диалогической формой речи в соответствии с грамматическими и синтаксическими нормами родного языка.</w:t>
                  </w:r>
                </w:p>
              </w:tc>
            </w:tr>
            <w:tr w:rsidR="00B133AA">
              <w:trPr>
                <w:trHeight w:val="1"/>
              </w:trPr>
              <w:tc>
                <w:tcPr>
                  <w:tcW w:w="2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hideMark/>
                </w:tcPr>
                <w:p w:rsidR="00B133AA" w:rsidRDefault="00B133AA">
                  <w:r>
                    <w:rPr>
                      <w:rFonts w:ascii="Times New Roman CYR" w:hAnsi="Times New Roman CYR" w:cs="Times New Roman CYR"/>
                      <w:b/>
                      <w:bCs/>
                    </w:rPr>
                    <w:lastRenderedPageBreak/>
                    <w:t xml:space="preserve">8.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b/>
                      <w:bCs/>
                    </w:rPr>
                    <w:t>Физкульминутка</w:t>
                  </w:r>
                  <w:proofErr w:type="spellEnd"/>
                </w:p>
              </w:tc>
              <w:tc>
                <w:tcPr>
                  <w:tcW w:w="464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hideMark/>
                </w:tcPr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  <w:r w:rsidRPr="00C2510C">
                    <w:t>Упражнения для</w:t>
                  </w:r>
                  <w:r w:rsidR="002622CE" w:rsidRPr="00C2510C">
                    <w:t xml:space="preserve"> пальчиков и </w:t>
                  </w:r>
                  <w:r w:rsidRPr="00C2510C">
                    <w:t xml:space="preserve"> глаз</w:t>
                  </w:r>
                </w:p>
              </w:tc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hideMark/>
                </w:tcPr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  <w:r w:rsidRPr="00C2510C">
                    <w:t>Дети выполняют упражнение за учителем.</w:t>
                  </w:r>
                </w:p>
              </w:tc>
              <w:tc>
                <w:tcPr>
                  <w:tcW w:w="42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B133AA" w:rsidRPr="00C2510C" w:rsidRDefault="00B133AA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</w:rPr>
                  </w:pPr>
                </w:p>
              </w:tc>
            </w:tr>
            <w:tr w:rsidR="00B133AA">
              <w:trPr>
                <w:trHeight w:val="1"/>
              </w:trPr>
              <w:tc>
                <w:tcPr>
                  <w:tcW w:w="2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hideMark/>
                </w:tcPr>
                <w:p w:rsidR="00B133AA" w:rsidRDefault="00B133AA">
                  <w:pPr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</w:rPr>
                    <w:t>9. Рефлексия</w:t>
                  </w:r>
                </w:p>
              </w:tc>
              <w:tc>
                <w:tcPr>
                  <w:tcW w:w="464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  <w:r w:rsidRPr="00C2510C">
                    <w:t>Перед вами игра-соревнование «Кто больше?». Класс делится на 3 команды. Выигрывает та команда, которая назовет больше слов данной части речи.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</w:p>
                <w:p w:rsidR="00095342" w:rsidRDefault="00B133AA">
                  <w:pPr>
                    <w:autoSpaceDE w:val="0"/>
                    <w:autoSpaceDN w:val="0"/>
                    <w:adjustRightInd w:val="0"/>
                  </w:pPr>
                  <w:r w:rsidRPr="00C2510C">
                    <w:t>Оценит</w:t>
                  </w:r>
                  <w:r w:rsidR="00095342">
                    <w:t>е свою работу</w:t>
                  </w:r>
                </w:p>
                <w:p w:rsidR="00095342" w:rsidRDefault="00095342">
                  <w:pPr>
                    <w:autoSpaceDE w:val="0"/>
                    <w:autoSpaceDN w:val="0"/>
                    <w:adjustRightInd w:val="0"/>
                  </w:pPr>
                </w:p>
                <w:p w:rsidR="00095342" w:rsidRDefault="00095342">
                  <w:pPr>
                    <w:autoSpaceDE w:val="0"/>
                    <w:autoSpaceDN w:val="0"/>
                    <w:adjustRightInd w:val="0"/>
                  </w:pPr>
                  <w:r>
                    <w:rPr>
                      <w:noProof/>
                    </w:rPr>
                    <w:lastRenderedPageBreak/>
                    <w:drawing>
                      <wp:inline distT="0" distB="0" distL="0" distR="0">
                        <wp:extent cx="1885950" cy="1304925"/>
                        <wp:effectExtent l="0" t="0" r="0" b="9525"/>
                        <wp:docPr id="3" name="Рисунок 3" descr="C:\Users\Александра\Downloads\Uf6clTK9dhKNsSWvl5ww-xSbXDRclJb8e8aDyvPgs5gRCXJRvka1afMzvqr5bALvesTXnQMEDz72wJSoLMwYhuo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Александра\Downloads\Uf6clTK9dhKNsSWvl5ww-xSbXDRclJb8e8aDyvPgs5gRCXJRvka1afMzvqr5bALvesTXnQMEDz72wJSoLMwYhuoL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85950" cy="1304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  <w:r w:rsidRPr="00C2510C">
                    <w:t>В чем были ваши трудности? Что для этого нужно сделать?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  <w:r w:rsidRPr="00C2510C">
                    <w:rPr>
                      <w:i/>
                      <w:iCs/>
                    </w:rPr>
                    <w:t>Выставляются оценки.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  <w:r w:rsidRPr="00C2510C">
                    <w:lastRenderedPageBreak/>
                    <w:t>Дети знакомятся с заданием. Каждый ряд – команда.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  <w:proofErr w:type="gramStart"/>
                  <w:r w:rsidRPr="00C2510C">
                    <w:t>Явление природы – ураган, метель, засуха, дождь, шторм, вьюга, ливень, мороз, наводнение, тайфун, цунами, оттепель, жара.</w:t>
                  </w:r>
                  <w:proofErr w:type="gramEnd"/>
                </w:p>
                <w:p w:rsidR="009706BB" w:rsidRDefault="009706BB">
                  <w:pPr>
                    <w:autoSpaceDE w:val="0"/>
                    <w:autoSpaceDN w:val="0"/>
                    <w:adjustRightInd w:val="0"/>
                  </w:pP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  <w:proofErr w:type="gramStart"/>
                  <w:r w:rsidRPr="00C2510C">
                    <w:t>Домашние животные: корова, коза, баран, курица, петух, кот, собака, свинья, лошадь, гусь, индюк.</w:t>
                  </w:r>
                  <w:proofErr w:type="gramEnd"/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  <w:r w:rsidRPr="00C2510C">
                    <w:t>.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  <w:r w:rsidRPr="00C2510C">
                    <w:t>Транспортные средства: автомобиль, пароход, самолет, троллейбус, трамвай, катер, автобус, поезд.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  <w:r w:rsidRPr="00C2510C">
                    <w:t>Самооценка деятельности</w:t>
                  </w:r>
                </w:p>
                <w:p w:rsidR="00095342" w:rsidRDefault="00095342">
                  <w:r>
                    <w:t>Моя работа</w:t>
                  </w:r>
                </w:p>
                <w:p w:rsidR="00095342" w:rsidRDefault="00095342">
                  <w:r>
                    <w:t>Аккуратность</w:t>
                  </w:r>
                </w:p>
                <w:p w:rsidR="00095342" w:rsidRDefault="00095342">
                  <w:r>
                    <w:t>Мне понятно</w:t>
                  </w:r>
                </w:p>
                <w:p w:rsidR="00B133AA" w:rsidRPr="00C2510C" w:rsidRDefault="00095342">
                  <w:r>
                    <w:t>Было интересно</w:t>
                  </w:r>
                  <w:r w:rsidR="00B133AA" w:rsidRPr="00C2510C">
                    <w:t>…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42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hideMark/>
                </w:tcPr>
                <w:p w:rsidR="00B133AA" w:rsidRPr="00C2510C" w:rsidRDefault="00B133AA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</w:rPr>
                  </w:pPr>
                  <w:proofErr w:type="spellStart"/>
                  <w:r w:rsidRPr="00C2510C">
                    <w:rPr>
                      <w:i/>
                      <w:iCs/>
                    </w:rPr>
                    <w:t>Метапредметные</w:t>
                  </w:r>
                  <w:proofErr w:type="spellEnd"/>
                  <w:r w:rsidRPr="00C2510C">
                    <w:rPr>
                      <w:i/>
                      <w:iCs/>
                    </w:rPr>
                    <w:t xml:space="preserve"> (УУД)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</w:rPr>
                  </w:pPr>
                  <w:r w:rsidRPr="00C2510C">
                    <w:rPr>
                      <w:i/>
                      <w:iCs/>
                    </w:rPr>
                    <w:t>регулятивные: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  <w:r w:rsidRPr="00C2510C">
                    <w:t>осуществлять самоконтроль; давать оценку деятельности на уроке совместно с учителем и одноклассниками;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</w:rPr>
                  </w:pPr>
                  <w:r w:rsidRPr="00C2510C">
                    <w:t xml:space="preserve">выделять и осознавать то, что уже усвоено и что нужно еще </w:t>
                  </w:r>
                  <w:proofErr w:type="gramStart"/>
                  <w:r w:rsidRPr="00C2510C">
                    <w:t>усвоить</w:t>
                  </w:r>
                  <w:proofErr w:type="gramEnd"/>
                  <w:r w:rsidRPr="00C2510C">
                    <w:t>.</w:t>
                  </w:r>
                </w:p>
              </w:tc>
            </w:tr>
            <w:tr w:rsidR="00B133AA">
              <w:trPr>
                <w:trHeight w:val="1"/>
              </w:trPr>
              <w:tc>
                <w:tcPr>
                  <w:tcW w:w="2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B133AA" w:rsidRDefault="00B133AA">
                  <w:pPr>
                    <w:autoSpaceDE w:val="0"/>
                    <w:autoSpaceDN w:val="0"/>
                    <w:adjustRightInd w:val="0"/>
                    <w:rPr>
                      <w:rFonts w:ascii="Times New Roman CYR" w:hAnsi="Times New Roman CYR" w:cs="Times New Roman CYR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</w:rPr>
                    <w:lastRenderedPageBreak/>
                    <w:t xml:space="preserve">10. Подведение итога  урока </w:t>
                  </w:r>
                </w:p>
                <w:p w:rsidR="00B133AA" w:rsidRDefault="00B133AA">
                  <w:pPr>
                    <w:rPr>
                      <w:rFonts w:ascii="Times New Roman CYR" w:hAnsi="Times New Roman CYR" w:cs="Times New Roman CYR"/>
                    </w:rPr>
                  </w:pPr>
                </w:p>
              </w:tc>
              <w:tc>
                <w:tcPr>
                  <w:tcW w:w="46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  <w:r w:rsidRPr="00C2510C">
                    <w:t>Над какой темой работали?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  <w:r w:rsidRPr="00C2510C">
                    <w:t xml:space="preserve">Каким правилом пользовались? 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  <w:r w:rsidRPr="00C2510C">
                    <w:t>Где будем использовать полученные знания?</w:t>
                  </w:r>
                </w:p>
                <w:p w:rsidR="009706BB" w:rsidRPr="00C2510C" w:rsidRDefault="009706BB" w:rsidP="009706BB">
                  <w:pPr>
                    <w:jc w:val="both"/>
                    <w:rPr>
                      <w:rFonts w:eastAsia="Calibri"/>
                      <w:lang w:eastAsia="en-US"/>
                    </w:rPr>
                  </w:pPr>
                  <w:r w:rsidRPr="00C2510C">
                    <w:rPr>
                      <w:rFonts w:eastAsia="Calibri"/>
                      <w:lang w:eastAsia="en-US"/>
                    </w:rPr>
                    <w:t>Не забудьте на полях пос</w:t>
                  </w:r>
                  <w:r>
                    <w:rPr>
                      <w:rFonts w:eastAsia="Calibri"/>
                      <w:lang w:eastAsia="en-US"/>
                    </w:rPr>
                    <w:t>тавить своё настроение на конец</w:t>
                  </w:r>
                  <w:r w:rsidRPr="00C2510C">
                    <w:rPr>
                      <w:rFonts w:eastAsia="Calibri"/>
                      <w:lang w:eastAsia="en-US"/>
                    </w:rPr>
                    <w:t xml:space="preserve"> урока.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  <w:r w:rsidRPr="00C2510C">
                    <w:t>Работали над темой имя существительное.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</w:rPr>
                  </w:pPr>
                  <w:r w:rsidRPr="00C2510C">
                    <w:rPr>
                      <w:i/>
                      <w:iCs/>
                    </w:rPr>
                    <w:t>Дети еще раз повторяют правило.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42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hideMark/>
                </w:tcPr>
                <w:p w:rsidR="00B133AA" w:rsidRPr="00C2510C" w:rsidRDefault="00B133AA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</w:rPr>
                  </w:pPr>
                  <w:r w:rsidRPr="00C2510C">
                    <w:rPr>
                      <w:i/>
                      <w:iCs/>
                    </w:rPr>
                    <w:t xml:space="preserve">Личностные УУД: </w:t>
                  </w:r>
                  <w:r w:rsidRPr="00C2510C">
                    <w:t>устанавливать связь между целью деятельности и ее результатом.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</w:rPr>
                  </w:pPr>
                  <w:r w:rsidRPr="00C2510C">
                    <w:rPr>
                      <w:i/>
                      <w:iCs/>
                    </w:rPr>
                    <w:t xml:space="preserve">коммуникативные: </w:t>
                  </w:r>
                  <w:r w:rsidRPr="00C2510C">
                    <w:t>уметь с достаточной полнотой и точностью выражать свои мысли.</w:t>
                  </w:r>
                </w:p>
              </w:tc>
            </w:tr>
            <w:tr w:rsidR="00B133AA">
              <w:trPr>
                <w:trHeight w:val="1"/>
              </w:trPr>
              <w:tc>
                <w:tcPr>
                  <w:tcW w:w="2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hideMark/>
                </w:tcPr>
                <w:p w:rsidR="00B133AA" w:rsidRDefault="00B133AA">
                  <w:pPr>
                    <w:autoSpaceDE w:val="0"/>
                    <w:autoSpaceDN w:val="0"/>
                    <w:adjustRightInd w:val="0"/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</w:rPr>
                    <w:t>Домашнее задание</w:t>
                  </w:r>
                </w:p>
              </w:tc>
              <w:tc>
                <w:tcPr>
                  <w:tcW w:w="46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hideMark/>
                </w:tcPr>
                <w:p w:rsidR="00B133AA" w:rsidRPr="00C2510C" w:rsidRDefault="009706BB">
                  <w:pPr>
                    <w:autoSpaceDE w:val="0"/>
                    <w:autoSpaceDN w:val="0"/>
                    <w:adjustRightInd w:val="0"/>
                  </w:pPr>
                  <w:r>
                    <w:t xml:space="preserve">Повторить правила. Задание на сайте </w:t>
                  </w:r>
                  <w:proofErr w:type="spellStart"/>
                  <w:r w:rsidR="00AE06A8" w:rsidRPr="00C2510C">
                    <w:t>яндекс</w:t>
                  </w:r>
                  <w:proofErr w:type="spellEnd"/>
                  <w:r>
                    <w:t xml:space="preserve"> учебник</w:t>
                  </w:r>
                </w:p>
              </w:tc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42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B133AA" w:rsidRPr="00C2510C" w:rsidRDefault="00B133AA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</w:rPr>
                  </w:pPr>
                  <w:r w:rsidRPr="00C2510C">
                    <w:rPr>
                      <w:i/>
                      <w:iCs/>
                    </w:rPr>
                    <w:t>познавательные: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  <w:r w:rsidRPr="00C2510C">
                    <w:t>осуществлять анализ учебного материала;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</w:rPr>
                  </w:pPr>
                  <w:r w:rsidRPr="00C2510C">
                    <w:rPr>
                      <w:i/>
                      <w:iCs/>
                    </w:rPr>
                    <w:t>коммуникативные: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</w:pPr>
                  <w:r w:rsidRPr="00C2510C">
                    <w:t>слушать и понимать речь других.</w:t>
                  </w:r>
                </w:p>
                <w:p w:rsidR="00B133AA" w:rsidRPr="00C2510C" w:rsidRDefault="00B133AA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</w:rPr>
                  </w:pPr>
                </w:p>
              </w:tc>
            </w:tr>
          </w:tbl>
          <w:p w:rsidR="00B133AA" w:rsidRDefault="00B133A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B133AA" w:rsidRDefault="00B133AA" w:rsidP="00B133AA"/>
    <w:p w:rsidR="00232FA6" w:rsidRDefault="00232FA6"/>
    <w:sectPr w:rsidR="00232FA6" w:rsidSect="00B133A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F24F6A"/>
    <w:multiLevelType w:val="hybridMultilevel"/>
    <w:tmpl w:val="DA94D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BF5DD9"/>
    <w:multiLevelType w:val="multilevel"/>
    <w:tmpl w:val="1A0EF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2138"/>
    <w:rsid w:val="00095342"/>
    <w:rsid w:val="000972A2"/>
    <w:rsid w:val="000A4B86"/>
    <w:rsid w:val="000C37DB"/>
    <w:rsid w:val="00115573"/>
    <w:rsid w:val="00232FA6"/>
    <w:rsid w:val="002622CE"/>
    <w:rsid w:val="002C6C7A"/>
    <w:rsid w:val="004B14ED"/>
    <w:rsid w:val="004E13A3"/>
    <w:rsid w:val="005144BB"/>
    <w:rsid w:val="005A2138"/>
    <w:rsid w:val="00755E9F"/>
    <w:rsid w:val="0077011A"/>
    <w:rsid w:val="009706BB"/>
    <w:rsid w:val="00AE06A8"/>
    <w:rsid w:val="00B133AA"/>
    <w:rsid w:val="00BD4BA0"/>
    <w:rsid w:val="00C2510C"/>
    <w:rsid w:val="00C70AFC"/>
    <w:rsid w:val="00CE593F"/>
    <w:rsid w:val="00DA0604"/>
    <w:rsid w:val="00E566B4"/>
    <w:rsid w:val="00E63C9C"/>
    <w:rsid w:val="00E919C8"/>
    <w:rsid w:val="00F32846"/>
    <w:rsid w:val="00F61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133AA"/>
    <w:pPr>
      <w:spacing w:before="100" w:beforeAutospacing="1" w:after="100" w:afterAutospacing="1"/>
    </w:pPr>
  </w:style>
  <w:style w:type="character" w:customStyle="1" w:styleId="markdown">
    <w:name w:val="markdown"/>
    <w:basedOn w:val="a0"/>
    <w:rsid w:val="00F32846"/>
  </w:style>
  <w:style w:type="character" w:customStyle="1" w:styleId="colored-textjeans">
    <w:name w:val="colored-text_jeans"/>
    <w:basedOn w:val="a0"/>
    <w:rsid w:val="00F32846"/>
  </w:style>
  <w:style w:type="character" w:customStyle="1" w:styleId="textsizesmall">
    <w:name w:val="text_size_small"/>
    <w:basedOn w:val="a0"/>
    <w:rsid w:val="00F32846"/>
  </w:style>
  <w:style w:type="paragraph" w:styleId="a4">
    <w:name w:val="Balloon Text"/>
    <w:basedOn w:val="a"/>
    <w:link w:val="a5"/>
    <w:uiPriority w:val="99"/>
    <w:semiHidden/>
    <w:unhideWhenUsed/>
    <w:rsid w:val="00BD4B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4B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1">
    <w:name w:val="c1"/>
    <w:basedOn w:val="a"/>
    <w:rsid w:val="00F61BA0"/>
    <w:pPr>
      <w:spacing w:before="100" w:beforeAutospacing="1" w:after="100" w:afterAutospacing="1"/>
    </w:pPr>
  </w:style>
  <w:style w:type="character" w:customStyle="1" w:styleId="c0">
    <w:name w:val="c0"/>
    <w:basedOn w:val="a0"/>
    <w:rsid w:val="00F61B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133AA"/>
    <w:pPr>
      <w:spacing w:before="100" w:beforeAutospacing="1" w:after="100" w:afterAutospacing="1"/>
    </w:pPr>
  </w:style>
  <w:style w:type="character" w:customStyle="1" w:styleId="markdown">
    <w:name w:val="markdown"/>
    <w:basedOn w:val="a0"/>
    <w:rsid w:val="00F32846"/>
  </w:style>
  <w:style w:type="character" w:customStyle="1" w:styleId="colored-textjeans">
    <w:name w:val="colored-text_jeans"/>
    <w:basedOn w:val="a0"/>
    <w:rsid w:val="00F32846"/>
  </w:style>
  <w:style w:type="character" w:customStyle="1" w:styleId="textsizesmall">
    <w:name w:val="text_size_small"/>
    <w:basedOn w:val="a0"/>
    <w:rsid w:val="00F32846"/>
  </w:style>
  <w:style w:type="paragraph" w:styleId="a4">
    <w:name w:val="Balloon Text"/>
    <w:basedOn w:val="a"/>
    <w:link w:val="a5"/>
    <w:uiPriority w:val="99"/>
    <w:semiHidden/>
    <w:unhideWhenUsed/>
    <w:rsid w:val="00BD4B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4B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1">
    <w:name w:val="c1"/>
    <w:basedOn w:val="a"/>
    <w:rsid w:val="00F61BA0"/>
    <w:pPr>
      <w:spacing w:before="100" w:beforeAutospacing="1" w:after="100" w:afterAutospacing="1"/>
    </w:pPr>
  </w:style>
  <w:style w:type="character" w:customStyle="1" w:styleId="c0">
    <w:name w:val="c0"/>
    <w:basedOn w:val="a0"/>
    <w:rsid w:val="00F61B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2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B7A5C-9A52-4580-9FB5-C41D1C955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11</Pages>
  <Words>1988</Words>
  <Characters>11333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Надежда</cp:lastModifiedBy>
  <cp:revision>6</cp:revision>
  <cp:lastPrinted>2022-12-20T17:54:00Z</cp:lastPrinted>
  <dcterms:created xsi:type="dcterms:W3CDTF">2022-12-17T13:58:00Z</dcterms:created>
  <dcterms:modified xsi:type="dcterms:W3CDTF">2022-12-22T10:24:00Z</dcterms:modified>
</cp:coreProperties>
</file>