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D9" w:rsidRPr="00493DD9" w:rsidRDefault="00493DD9" w:rsidP="00493DD9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493DD9">
        <w:rPr>
          <w:rFonts w:ascii="Times New Roman" w:hAnsi="Times New Roman"/>
          <w:b/>
          <w:bCs/>
          <w:i/>
          <w:sz w:val="24"/>
          <w:szCs w:val="24"/>
        </w:rPr>
        <w:t>Муниципальное бюджетное дошкольное образовательное учреждение</w:t>
      </w:r>
    </w:p>
    <w:p w:rsidR="00493DD9" w:rsidRPr="00493DD9" w:rsidRDefault="00493DD9" w:rsidP="00493DD9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493DD9">
        <w:rPr>
          <w:rFonts w:ascii="Times New Roman" w:hAnsi="Times New Roman"/>
          <w:b/>
          <w:bCs/>
          <w:i/>
          <w:sz w:val="24"/>
          <w:szCs w:val="24"/>
        </w:rPr>
        <w:t>«Детский сад общеразвивающего вида № 311»   городского округа Самара ______________________________________________________________</w:t>
      </w:r>
    </w:p>
    <w:p w:rsidR="00493DD9" w:rsidRPr="00493DD9" w:rsidRDefault="00493DD9" w:rsidP="00493DD9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493DD9">
        <w:rPr>
          <w:rFonts w:ascii="Times New Roman" w:hAnsi="Times New Roman"/>
          <w:b/>
          <w:bCs/>
          <w:i/>
          <w:sz w:val="24"/>
          <w:szCs w:val="24"/>
        </w:rPr>
        <w:t>443042, г. Самара, ул. Белорусская, дом 105-А, тел. 221-28-30</w:t>
      </w: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972D0C" w:rsidRDefault="00493DD9" w:rsidP="00493DD9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972D0C">
        <w:rPr>
          <w:rFonts w:ascii="Times New Roman" w:hAnsi="Times New Roman"/>
          <w:b/>
          <w:bCs/>
          <w:sz w:val="32"/>
          <w:szCs w:val="32"/>
        </w:rPr>
        <w:t>План-конспект образовательной деятельности</w:t>
      </w:r>
    </w:p>
    <w:p w:rsidR="00493DD9" w:rsidRPr="00972D0C" w:rsidRDefault="00493DD9" w:rsidP="00493DD9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972D0C">
        <w:rPr>
          <w:rFonts w:ascii="Times New Roman" w:hAnsi="Times New Roman"/>
          <w:b/>
          <w:bCs/>
          <w:sz w:val="32"/>
          <w:szCs w:val="32"/>
        </w:rPr>
        <w:t>с детьми старшей группы</w:t>
      </w:r>
    </w:p>
    <w:p w:rsidR="00493DD9" w:rsidRPr="00972D0C" w:rsidRDefault="00493DD9" w:rsidP="00493DD9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972D0C">
        <w:rPr>
          <w:rFonts w:ascii="Times New Roman" w:hAnsi="Times New Roman"/>
          <w:b/>
          <w:bCs/>
          <w:sz w:val="32"/>
          <w:szCs w:val="32"/>
        </w:rPr>
        <w:t>«Путешествие по Самарской Луке»</w:t>
      </w:r>
    </w:p>
    <w:p w:rsidR="00493DD9" w:rsidRPr="00972D0C" w:rsidRDefault="00493DD9" w:rsidP="00493DD9">
      <w:pPr>
        <w:rPr>
          <w:rFonts w:ascii="Times New Roman" w:hAnsi="Times New Roman"/>
          <w:b/>
          <w:bCs/>
          <w:sz w:val="32"/>
          <w:szCs w:val="32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</w:p>
    <w:p w:rsidR="00493DD9" w:rsidRPr="00493DD9" w:rsidRDefault="00493DD9" w:rsidP="00493DD9">
      <w:pPr>
        <w:rPr>
          <w:rFonts w:ascii="Times New Roman" w:hAnsi="Times New Roman"/>
          <w:bCs/>
          <w:sz w:val="24"/>
          <w:szCs w:val="24"/>
        </w:rPr>
      </w:pPr>
      <w:r w:rsidRPr="00493DD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Выполнила:      </w:t>
      </w:r>
    </w:p>
    <w:p w:rsidR="00493DD9" w:rsidRPr="00493DD9" w:rsidRDefault="00493DD9" w:rsidP="00493DD9">
      <w:pPr>
        <w:rPr>
          <w:rFonts w:ascii="Times New Roman" w:hAnsi="Times New Roman"/>
          <w:bCs/>
          <w:sz w:val="24"/>
          <w:szCs w:val="24"/>
        </w:rPr>
      </w:pPr>
      <w:r w:rsidRPr="00493DD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воспитатель  МБДОУ «Детский сад №311» </w:t>
      </w:r>
    </w:p>
    <w:p w:rsidR="00493DD9" w:rsidRPr="00493DD9" w:rsidRDefault="00493DD9" w:rsidP="00493DD9">
      <w:pPr>
        <w:rPr>
          <w:rFonts w:ascii="Times New Roman" w:hAnsi="Times New Roman"/>
          <w:bCs/>
          <w:sz w:val="24"/>
          <w:szCs w:val="24"/>
        </w:rPr>
      </w:pPr>
      <w:r w:rsidRPr="00493DD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493DD9">
        <w:rPr>
          <w:rFonts w:ascii="Times New Roman" w:hAnsi="Times New Roman"/>
          <w:bCs/>
          <w:sz w:val="24"/>
          <w:szCs w:val="24"/>
        </w:rPr>
        <w:t>г.о</w:t>
      </w:r>
      <w:proofErr w:type="spellEnd"/>
      <w:r w:rsidRPr="00493DD9">
        <w:rPr>
          <w:rFonts w:ascii="Times New Roman" w:hAnsi="Times New Roman"/>
          <w:bCs/>
          <w:sz w:val="24"/>
          <w:szCs w:val="24"/>
        </w:rPr>
        <w:t>. Самара                          Румянцева И.А..</w:t>
      </w:r>
    </w:p>
    <w:p w:rsidR="00493DD9" w:rsidRPr="00493DD9" w:rsidRDefault="00493DD9" w:rsidP="00493DD9">
      <w:pPr>
        <w:rPr>
          <w:rFonts w:ascii="Times New Roman" w:hAnsi="Times New Roman"/>
          <w:b/>
          <w:bCs/>
          <w:sz w:val="24"/>
          <w:szCs w:val="24"/>
        </w:rPr>
      </w:pPr>
      <w:r w:rsidRPr="00493DD9"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Pr="00493DD9">
        <w:rPr>
          <w:rFonts w:ascii="Times New Roman" w:hAnsi="Times New Roman"/>
          <w:b/>
          <w:bCs/>
          <w:sz w:val="24"/>
          <w:szCs w:val="24"/>
        </w:rPr>
        <w:tab/>
      </w:r>
      <w:r w:rsidRPr="00493DD9">
        <w:rPr>
          <w:rFonts w:ascii="Times New Roman" w:hAnsi="Times New Roman"/>
          <w:b/>
          <w:bCs/>
          <w:sz w:val="24"/>
          <w:szCs w:val="24"/>
        </w:rPr>
        <w:tab/>
      </w:r>
      <w:r w:rsidRPr="00493DD9">
        <w:rPr>
          <w:rFonts w:ascii="Times New Roman" w:hAnsi="Times New Roman"/>
          <w:b/>
          <w:bCs/>
          <w:sz w:val="24"/>
          <w:szCs w:val="24"/>
        </w:rPr>
        <w:tab/>
      </w:r>
      <w:r w:rsidRPr="00493DD9">
        <w:rPr>
          <w:rFonts w:ascii="Times New Roman" w:hAnsi="Times New Roman"/>
          <w:b/>
          <w:bCs/>
          <w:sz w:val="24"/>
          <w:szCs w:val="24"/>
        </w:rPr>
        <w:tab/>
      </w:r>
      <w:r w:rsidRPr="00493DD9">
        <w:rPr>
          <w:rFonts w:ascii="Times New Roman" w:hAnsi="Times New Roman"/>
          <w:b/>
          <w:bCs/>
          <w:sz w:val="24"/>
          <w:szCs w:val="24"/>
        </w:rPr>
        <w:tab/>
      </w:r>
      <w:r w:rsidRPr="00493DD9">
        <w:rPr>
          <w:rFonts w:ascii="Times New Roman" w:hAnsi="Times New Roman"/>
          <w:b/>
          <w:bCs/>
          <w:sz w:val="24"/>
          <w:szCs w:val="24"/>
        </w:rPr>
        <w:tab/>
      </w:r>
    </w:p>
    <w:p w:rsidR="00493DD9" w:rsidRPr="004759B8" w:rsidRDefault="00493DD9" w:rsidP="004759B8">
      <w:pPr>
        <w:spacing w:after="0"/>
        <w:rPr>
          <w:rFonts w:ascii="Times New Roman" w:hAnsi="Times New Roman"/>
          <w:bCs/>
          <w:sz w:val="28"/>
          <w:szCs w:val="28"/>
        </w:rPr>
      </w:pPr>
      <w:r w:rsidRPr="004759B8">
        <w:rPr>
          <w:rFonts w:ascii="Times New Roman" w:hAnsi="Times New Roman"/>
          <w:b/>
          <w:bCs/>
          <w:sz w:val="28"/>
          <w:szCs w:val="28"/>
        </w:rPr>
        <w:t>Тема недели</w:t>
      </w:r>
      <w:r w:rsidRPr="004759B8">
        <w:rPr>
          <w:rFonts w:ascii="Times New Roman" w:hAnsi="Times New Roman"/>
          <w:bCs/>
          <w:sz w:val="28"/>
          <w:szCs w:val="28"/>
        </w:rPr>
        <w:t>: «Мой город, моя страна»</w:t>
      </w:r>
    </w:p>
    <w:p w:rsidR="00493DD9" w:rsidRPr="004759B8" w:rsidRDefault="00493DD9" w:rsidP="004759B8">
      <w:pPr>
        <w:spacing w:after="0"/>
        <w:rPr>
          <w:rFonts w:ascii="Times New Roman" w:hAnsi="Times New Roman"/>
          <w:bCs/>
          <w:sz w:val="28"/>
          <w:szCs w:val="28"/>
        </w:rPr>
      </w:pPr>
      <w:r w:rsidRPr="004759B8">
        <w:rPr>
          <w:rFonts w:ascii="Times New Roman" w:hAnsi="Times New Roman"/>
          <w:b/>
          <w:bCs/>
          <w:sz w:val="28"/>
          <w:szCs w:val="28"/>
        </w:rPr>
        <w:t xml:space="preserve">Тема НОД: </w:t>
      </w:r>
      <w:r w:rsidRPr="004759B8">
        <w:rPr>
          <w:rFonts w:ascii="Times New Roman" w:hAnsi="Times New Roman"/>
          <w:bCs/>
          <w:sz w:val="28"/>
          <w:szCs w:val="28"/>
        </w:rPr>
        <w:t>«Путешествие по Самарской Луке».</w:t>
      </w:r>
    </w:p>
    <w:p w:rsidR="00493DD9" w:rsidRPr="004759B8" w:rsidRDefault="00493DD9" w:rsidP="004759B8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4759B8">
        <w:rPr>
          <w:rFonts w:ascii="Times New Roman" w:hAnsi="Times New Roman"/>
          <w:b/>
          <w:bCs/>
          <w:sz w:val="28"/>
          <w:szCs w:val="28"/>
        </w:rPr>
        <w:t xml:space="preserve">Возраст детей: </w:t>
      </w:r>
      <w:r w:rsidRPr="004759B8">
        <w:rPr>
          <w:rFonts w:ascii="Times New Roman" w:hAnsi="Times New Roman"/>
          <w:bCs/>
          <w:sz w:val="28"/>
          <w:szCs w:val="28"/>
        </w:rPr>
        <w:t>5-6лет.</w:t>
      </w:r>
    </w:p>
    <w:p w:rsidR="00493DD9" w:rsidRPr="004759B8" w:rsidRDefault="00493DD9" w:rsidP="004759B8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4759B8">
        <w:rPr>
          <w:rFonts w:ascii="Times New Roman" w:hAnsi="Times New Roman"/>
          <w:b/>
          <w:bCs/>
          <w:sz w:val="28"/>
          <w:szCs w:val="28"/>
        </w:rPr>
        <w:t xml:space="preserve">Время проведения: </w:t>
      </w:r>
      <w:r w:rsidR="00AF6C1C">
        <w:rPr>
          <w:rFonts w:ascii="Times New Roman" w:hAnsi="Times New Roman"/>
          <w:bCs/>
          <w:sz w:val="28"/>
          <w:szCs w:val="28"/>
        </w:rPr>
        <w:t>ноябрь 2022</w:t>
      </w:r>
      <w:bookmarkStart w:id="0" w:name="_GoBack"/>
      <w:bookmarkEnd w:id="0"/>
      <w:r w:rsidR="00FB5685" w:rsidRPr="004759B8">
        <w:rPr>
          <w:rFonts w:ascii="Times New Roman" w:hAnsi="Times New Roman"/>
          <w:bCs/>
          <w:sz w:val="28"/>
          <w:szCs w:val="28"/>
        </w:rPr>
        <w:t xml:space="preserve"> </w:t>
      </w:r>
      <w:r w:rsidRPr="004759B8">
        <w:rPr>
          <w:rFonts w:ascii="Times New Roman" w:hAnsi="Times New Roman"/>
          <w:bCs/>
          <w:sz w:val="28"/>
          <w:szCs w:val="28"/>
        </w:rPr>
        <w:t>г</w:t>
      </w:r>
      <w:r w:rsidRPr="004759B8">
        <w:rPr>
          <w:rFonts w:ascii="Times New Roman" w:hAnsi="Times New Roman"/>
          <w:b/>
          <w:bCs/>
          <w:sz w:val="28"/>
          <w:szCs w:val="28"/>
        </w:rPr>
        <w:t>.</w:t>
      </w:r>
    </w:p>
    <w:p w:rsidR="00493DD9" w:rsidRPr="004759B8" w:rsidRDefault="00493DD9" w:rsidP="004759B8">
      <w:pPr>
        <w:spacing w:after="0"/>
        <w:rPr>
          <w:rFonts w:ascii="Times New Roman" w:hAnsi="Times New Roman"/>
          <w:bCs/>
          <w:sz w:val="28"/>
          <w:szCs w:val="28"/>
        </w:rPr>
      </w:pPr>
      <w:r w:rsidRPr="004759B8">
        <w:rPr>
          <w:rFonts w:ascii="Times New Roman" w:hAnsi="Times New Roman"/>
          <w:b/>
          <w:bCs/>
          <w:sz w:val="28"/>
          <w:szCs w:val="28"/>
        </w:rPr>
        <w:t xml:space="preserve">Автор: </w:t>
      </w:r>
      <w:r w:rsidRPr="004759B8">
        <w:rPr>
          <w:rFonts w:ascii="Times New Roman" w:hAnsi="Times New Roman"/>
          <w:bCs/>
          <w:sz w:val="28"/>
          <w:szCs w:val="28"/>
        </w:rPr>
        <w:t xml:space="preserve">воспитатель МБДОУ «Детского сада №311» </w:t>
      </w:r>
      <w:proofErr w:type="spellStart"/>
      <w:r w:rsidRPr="004759B8">
        <w:rPr>
          <w:rFonts w:ascii="Times New Roman" w:hAnsi="Times New Roman"/>
          <w:bCs/>
          <w:sz w:val="28"/>
          <w:szCs w:val="28"/>
        </w:rPr>
        <w:t>г.о</w:t>
      </w:r>
      <w:proofErr w:type="spellEnd"/>
      <w:r w:rsidRPr="004759B8">
        <w:rPr>
          <w:rFonts w:ascii="Times New Roman" w:hAnsi="Times New Roman"/>
          <w:bCs/>
          <w:sz w:val="28"/>
          <w:szCs w:val="28"/>
        </w:rPr>
        <w:t>. Самара Румянцева Ирина Александровна</w:t>
      </w:r>
    </w:p>
    <w:p w:rsidR="00493DD9" w:rsidRPr="004759B8" w:rsidRDefault="00493DD9" w:rsidP="004759B8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b/>
          <w:bCs/>
          <w:sz w:val="28"/>
          <w:szCs w:val="28"/>
        </w:rPr>
        <w:t>Цель</w:t>
      </w:r>
      <w:r w:rsidRPr="004759B8">
        <w:rPr>
          <w:rFonts w:ascii="Times New Roman" w:hAnsi="Times New Roman"/>
          <w:sz w:val="28"/>
          <w:szCs w:val="28"/>
        </w:rPr>
        <w:t xml:space="preserve">:  Укреплять познавательный интерес к природе родного края через знакомство с новыми объектами Самарской Луки. 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b/>
          <w:sz w:val="28"/>
          <w:szCs w:val="28"/>
        </w:rPr>
        <w:t>Задачи:</w:t>
      </w:r>
      <w:r w:rsidRPr="004759B8">
        <w:rPr>
          <w:rFonts w:ascii="Times New Roman" w:hAnsi="Times New Roman"/>
          <w:sz w:val="28"/>
          <w:szCs w:val="28"/>
        </w:rPr>
        <w:t xml:space="preserve"> Развивать у детей географические представления о природе родного края, через знакомство с картой. </w:t>
      </w:r>
    </w:p>
    <w:p w:rsidR="00493DD9" w:rsidRPr="004759B8" w:rsidRDefault="00493DD9" w:rsidP="004759B8">
      <w:pPr>
        <w:spacing w:after="0"/>
        <w:rPr>
          <w:rFonts w:ascii="Times New Roman" w:hAnsi="Times New Roman"/>
          <w:b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Формировать познавательный интерес к природе родного края через знакомство с новыми объектами Самарской Луки.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b/>
          <w:sz w:val="28"/>
          <w:szCs w:val="28"/>
        </w:rPr>
        <w:t xml:space="preserve"> </w:t>
      </w:r>
      <w:r w:rsidRPr="004759B8">
        <w:rPr>
          <w:rFonts w:ascii="Times New Roman" w:hAnsi="Times New Roman"/>
          <w:sz w:val="28"/>
          <w:szCs w:val="28"/>
        </w:rPr>
        <w:t>Познакомить детей с эмблемой, талисманом Национального парка.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 xml:space="preserve"> Закрепить и систематизировать знания о животных Самарской Луки. 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Способствовать проявлению эмоционально – эстетических чувств и умение бережно относиться к природе родного края.</w:t>
      </w:r>
    </w:p>
    <w:p w:rsidR="004759B8" w:rsidRPr="004759B8" w:rsidRDefault="004759B8" w:rsidP="004759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Times New Roman" w:eastAsia="Verdana" w:hAnsi="Times New Roman"/>
          <w:b/>
          <w:bCs/>
          <w:color w:val="000000"/>
          <w:sz w:val="28"/>
          <w:szCs w:val="28"/>
          <w:lang w:eastAsia="ru-RU"/>
        </w:rPr>
      </w:pPr>
      <w:r w:rsidRPr="004759B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(Приложение 1)</w:t>
      </w:r>
      <w:r w:rsidRPr="004759B8">
        <w:rPr>
          <w:rFonts w:ascii="Times New Roman" w:eastAsia="Verdana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4759B8">
        <w:rPr>
          <w:rFonts w:ascii="Times New Roman" w:hAnsi="Times New Roman"/>
          <w:sz w:val="28"/>
          <w:szCs w:val="28"/>
          <w:u w:val="single"/>
        </w:rPr>
        <w:t>Материалы и оборудование: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карта Самарской области;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карточки с различными видами транспорта;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красный маркер;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бумага, фломастеры на всех детей;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рюкзаки, компас, бинокли;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презентация «Самарская Лука»;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 карточки с изображением различных животных;</w:t>
      </w:r>
    </w:p>
    <w:p w:rsidR="00493DD9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-</w:t>
      </w:r>
      <w:r w:rsidR="008654E2" w:rsidRPr="004759B8">
        <w:rPr>
          <w:rFonts w:ascii="Times New Roman" w:hAnsi="Times New Roman"/>
          <w:sz w:val="28"/>
          <w:szCs w:val="28"/>
        </w:rPr>
        <w:t xml:space="preserve"> метки с изображением животных С</w:t>
      </w:r>
      <w:r w:rsidRPr="004759B8">
        <w:rPr>
          <w:rFonts w:ascii="Times New Roman" w:hAnsi="Times New Roman"/>
          <w:sz w:val="28"/>
          <w:szCs w:val="28"/>
        </w:rPr>
        <w:t>амарской Луки.</w:t>
      </w:r>
    </w:p>
    <w:p w:rsidR="004759B8" w:rsidRPr="004759B8" w:rsidRDefault="004759B8" w:rsidP="004759B8">
      <w:pPr>
        <w:spacing w:after="0"/>
        <w:rPr>
          <w:rFonts w:ascii="Times New Roman" w:hAnsi="Times New Roman"/>
          <w:sz w:val="28"/>
          <w:szCs w:val="28"/>
        </w:rPr>
      </w:pPr>
    </w:p>
    <w:p w:rsidR="00493DD9" w:rsidRPr="004759B8" w:rsidRDefault="00493DD9" w:rsidP="004759B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759B8">
        <w:rPr>
          <w:rFonts w:ascii="Times New Roman" w:hAnsi="Times New Roman"/>
          <w:b/>
          <w:color w:val="000000"/>
          <w:sz w:val="28"/>
          <w:szCs w:val="28"/>
        </w:rPr>
        <w:t>Предварительная работа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493DD9" w:rsidRPr="004759B8" w:rsidTr="00493DD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 детьми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 родителями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Педагога к НОД</w:t>
            </w:r>
          </w:p>
        </w:tc>
      </w:tr>
      <w:tr w:rsidR="00493DD9" w:rsidRPr="004759B8" w:rsidTr="00493DD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Рассматривание карты России, карты Самарской области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Консультация для родителей «Применение технологии «Путешествия по карте» как один из методов формирования познавательной активности дошкольников»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Подборка соответствующих карт.</w:t>
            </w:r>
          </w:p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консультации.</w:t>
            </w:r>
          </w:p>
        </w:tc>
      </w:tr>
      <w:tr w:rsidR="00493DD9" w:rsidRPr="004759B8" w:rsidTr="00493DD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Чтение преданий и </w:t>
            </w: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легенд из книги «Жемчужины Жигулей»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Подбор художественной </w:t>
            </w: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литературы</w:t>
            </w:r>
          </w:p>
        </w:tc>
      </w:tr>
      <w:tr w:rsidR="00493DD9" w:rsidRPr="004759B8" w:rsidTr="00493DD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Беседа и рассматривание иллюстраций с изображением животных Самарской области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Предложить родителям выйти с детьми на природу, рассмотреть растения, птиц и животных.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материала и иллюстраций</w:t>
            </w:r>
          </w:p>
        </w:tc>
      </w:tr>
      <w:tr w:rsidR="00493DD9" w:rsidRPr="004759B8" w:rsidTr="00493DD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333333"/>
                <w:kern w:val="36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333333"/>
                <w:kern w:val="36"/>
                <w:sz w:val="28"/>
                <w:szCs w:val="28"/>
                <w:lang w:eastAsia="ru-RU"/>
              </w:rPr>
              <w:t>Проведение НОД по теме «Путешествие по карте»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Просмотр родителями НОД </w:t>
            </w:r>
          </w:p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материала и оборудования к НОД, подготовка презентации «Самарская Лука»</w:t>
            </w:r>
          </w:p>
        </w:tc>
      </w:tr>
    </w:tbl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493DD9" w:rsidRPr="004759B8" w:rsidRDefault="00493DD9" w:rsidP="004759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59B8">
        <w:rPr>
          <w:rFonts w:ascii="Times New Roman" w:hAnsi="Times New Roman"/>
          <w:b/>
          <w:sz w:val="28"/>
          <w:szCs w:val="28"/>
        </w:rPr>
        <w:t>Формы организации ОД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493DD9" w:rsidRPr="004759B8" w:rsidTr="00493D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Детская деятельность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Формы организации совместной деятельности</w:t>
            </w:r>
          </w:p>
        </w:tc>
      </w:tr>
      <w:tr w:rsidR="00493DD9" w:rsidRPr="004759B8" w:rsidTr="00493D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Игровая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С/</w:t>
            </w:r>
            <w:proofErr w:type="gramStart"/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игра «Пароход», «Путешествие»; Д/и «Кто живёт в Самарской Луке ?»</w:t>
            </w:r>
          </w:p>
        </w:tc>
      </w:tr>
      <w:tr w:rsidR="00493DD9" w:rsidRPr="004759B8" w:rsidTr="00493D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Коммуникативная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Слушание рассказа товарища о поездке в Самарскую Луку»;</w:t>
            </w:r>
          </w:p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Рассказывание о том, что такое заповедник, о животных.</w:t>
            </w:r>
          </w:p>
        </w:tc>
      </w:tr>
      <w:tr w:rsidR="00493DD9" w:rsidRPr="004759B8" w:rsidTr="00493D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Познавательно-исследовательская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новыми объектами Самарской Луки, её эмблемой и талисманом</w:t>
            </w:r>
          </w:p>
        </w:tc>
      </w:tr>
      <w:tr w:rsidR="00493DD9" w:rsidRPr="004759B8" w:rsidTr="00493D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Продуктивная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Схематичное рисование предметов, необходимых в походе</w:t>
            </w:r>
          </w:p>
        </w:tc>
      </w:tr>
      <w:tr w:rsidR="00493DD9" w:rsidRPr="004759B8" w:rsidTr="00493D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Двигательная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D9" w:rsidRPr="004759B8" w:rsidRDefault="00493DD9" w:rsidP="004759B8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5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Имитация движений различных животных</w:t>
            </w:r>
          </w:p>
        </w:tc>
      </w:tr>
    </w:tbl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</w:p>
    <w:p w:rsidR="00493DD9" w:rsidRPr="004759B8" w:rsidRDefault="00493DD9" w:rsidP="004759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b/>
          <w:bCs/>
          <w:iCs/>
          <w:sz w:val="28"/>
          <w:szCs w:val="28"/>
        </w:rPr>
        <w:t>Логика образовательной деятельности</w:t>
      </w:r>
    </w:p>
    <w:tbl>
      <w:tblPr>
        <w:tblW w:w="10770" w:type="dxa"/>
        <w:tblInd w:w="-1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4886"/>
        <w:gridCol w:w="2683"/>
        <w:gridCol w:w="2645"/>
      </w:tblGrid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1" w:name="0"/>
            <w:bookmarkStart w:id="2" w:name="64e29520acd411730c1b1f51b5400746e490407a"/>
            <w:bookmarkEnd w:id="1"/>
            <w:bookmarkEnd w:id="2"/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Ожидаемые результаты</w:t>
            </w:r>
          </w:p>
        </w:tc>
      </w:tr>
      <w:tr w:rsidR="00493DD9" w:rsidRPr="004759B8" w:rsidTr="00493DD9">
        <w:tc>
          <w:tcPr>
            <w:tcW w:w="10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4759B8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Мотивация. Вводная часть.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предлагает сесть на ковре на стульчики полукругом,  посмотреть друг на друга и улыбнуться.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предлагает послушать стихотворение В.П. Смирнова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«Самарский край»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«Самарский край ты наш родной!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Просторы средней Волги.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Гордимся мы своей страной,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Одни у нас дороги.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Для нас Самарская Лука –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Священная природа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Мы чтим истории века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Российского народа.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И Волга наша для души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Течет в безбрежной дали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Мы в жизни главное свершим,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Чтоб дети процветали.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 интересуется у детей: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«О чем это стихотворение?»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Даниил Б. рассказывает о том, как он ездил с родителями в заповедник Самарская Лука.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Дети слушают педагога.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Дети поясняют, что данное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стихотворение рассказывает о Самарской Луке, реке Волге.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слушают товарища.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Настрой детей на рабочий лад.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Актуализация знаний детей о Самарском крае.</w:t>
            </w:r>
          </w:p>
        </w:tc>
      </w:tr>
      <w:tr w:rsidR="00493DD9" w:rsidRPr="004759B8" w:rsidTr="00493DD9">
        <w:tc>
          <w:tcPr>
            <w:tcW w:w="10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Основная часть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Воспитатель спрашивает: «Что такое – заповедник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 ?</w:t>
            </w:r>
            <w:proofErr w:type="gramEnd"/>
            <w:r w:rsidRPr="004759B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64758" w:rsidRPr="00C64758" w:rsidRDefault="00C64758" w:rsidP="004759B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2)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обращает внимание детей на карту Самарской области и показывает, где находится заповедник Самарская Лука.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Интересуется,  как можно попасть на территорию заповедника, предлагает определиться с транспортом</w:t>
            </w:r>
            <w:r w:rsidR="00C647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758">
              <w:rPr>
                <w:rFonts w:ascii="Times New Roman" w:hAnsi="Times New Roman"/>
                <w:b/>
                <w:sz w:val="28"/>
                <w:szCs w:val="28"/>
              </w:rPr>
              <w:t>(Приложение 3)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и проложить на карте маркером</w:t>
            </w:r>
            <w:r w:rsidR="00C647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758">
              <w:rPr>
                <w:rFonts w:ascii="Times New Roman" w:hAnsi="Times New Roman"/>
                <w:b/>
                <w:sz w:val="28"/>
                <w:szCs w:val="28"/>
              </w:rPr>
              <w:t>(Приложение 4)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маршрут следования.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предлагает отправиться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в путешествие по Самарской Луке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поясняют понятие «заповедник», знакомятся с местоположением заповедника Самарская Лука.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Высказывают свои предположения о том, на чём можно добраться из Самары в заповедник и прокладывают маркерами маршрут на карте.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Соглашаются отправиться в путешествие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Мотивация на познавательную деятельность. Совершенствование у детей речевого творчества.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Овладение частично поисковым методом, умением думать, принимать решения.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Развитие логического мышления. Упражнение в умении планировать свою работу в совместной деятельности.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Воспитатель предлагает детям собраться в поход: нарисовать всё, что может пригодиться в путешествии и положить картинки в «рюкзак».</w:t>
            </w:r>
          </w:p>
          <w:p w:rsidR="00C64758" w:rsidRPr="00C64758" w:rsidRDefault="00C64758" w:rsidP="004759B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5, 6)</w:t>
            </w:r>
          </w:p>
          <w:p w:rsidR="00C64758" w:rsidRPr="004759B8" w:rsidRDefault="00C64758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Проходят к столам, рисуют всё, что может пригодиться в походе и складывают картинки в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«рюкзаки».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Проявление познавательного интереса, способности применять знания, договариваться.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A710F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предлагает детям надеть «рюкзаки», взять компас, бинокли</w:t>
            </w:r>
          </w:p>
          <w:p w:rsidR="00493DD9" w:rsidRPr="004759B8" w:rsidRDefault="00DA710F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7)</w:t>
            </w:r>
            <w:r w:rsidR="00493DD9" w:rsidRPr="004759B8">
              <w:rPr>
                <w:rFonts w:ascii="Times New Roman" w:hAnsi="Times New Roman"/>
                <w:sz w:val="28"/>
                <w:szCs w:val="28"/>
              </w:rPr>
              <w:t xml:space="preserve"> и сесть на «катер» (стулья перед экраном) и начать путешествие.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Надевают «рюкзаки», берут бинокли, компас и проходят к «катеру». Садятся на стульчики.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Обеспечение оптимальной двигательной активности.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обращает внимание детей на экран</w:t>
            </w:r>
            <w:r w:rsidR="00C647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710F">
              <w:rPr>
                <w:rFonts w:ascii="Times New Roman" w:hAnsi="Times New Roman"/>
                <w:b/>
                <w:sz w:val="28"/>
                <w:szCs w:val="28"/>
              </w:rPr>
              <w:t>(Приложение 8</w:t>
            </w:r>
            <w:r w:rsidR="00C6475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и комментирует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слайд №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, 2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«Природа 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>Самарской</w:t>
            </w:r>
            <w:proofErr w:type="gramEnd"/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Луки»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комментирует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слайд №</w:t>
            </w:r>
            <w:r w:rsidRPr="00C6475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3, 4, 5</w:t>
            </w:r>
            <w:r w:rsidR="003F598F" w:rsidRPr="00475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>«Излучина реки Волги» и интересуется, почему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это место так называется, Самарская Лука?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комментирует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слайд № 6, 7</w:t>
            </w:r>
            <w:r w:rsidR="003F598F" w:rsidRPr="004759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«Эмблема Самарской Луки». Показывает указкой на экране и поясняет, что нижняя часть эмблемы (голубая) обозначает воду, а верхняя (зеленая) – горы.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предлагает отгадать загадку и узнать, какое животное является талисманом Самарской Луки: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«Посмотрите-ка, какая: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Вся горит, как золотая,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Ходит в шубке дорогой,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Хвост пушистый и большой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>.» (</w:t>
            </w:r>
            <w:proofErr w:type="gramEnd"/>
            <w:r w:rsidRPr="004759B8">
              <w:rPr>
                <w:rFonts w:ascii="Times New Roman" w:hAnsi="Times New Roman"/>
                <w:sz w:val="28"/>
                <w:szCs w:val="28"/>
              </w:rPr>
              <w:t>Лиса)</w:t>
            </w:r>
          </w:p>
          <w:p w:rsidR="00493DD9" w:rsidRPr="004759B8" w:rsidRDefault="00C64758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лайд № 8</w:t>
            </w:r>
            <w:r w:rsidR="00493DD9" w:rsidRPr="004759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93DD9" w:rsidRPr="004759B8">
              <w:rPr>
                <w:rFonts w:ascii="Times New Roman" w:hAnsi="Times New Roman"/>
                <w:sz w:val="28"/>
                <w:szCs w:val="28"/>
              </w:rPr>
              <w:t xml:space="preserve">«Лиса» 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спрашивает детей: «А каких ещё животных можно встретить на территории «Самарской Луки»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 ?</w:t>
            </w:r>
            <w:proofErr w:type="gramEnd"/>
            <w:r w:rsidRPr="004759B8">
              <w:rPr>
                <w:rFonts w:ascii="Times New Roman" w:hAnsi="Times New Roman"/>
                <w:sz w:val="28"/>
                <w:szCs w:val="28"/>
              </w:rPr>
              <w:t>» и обращает внимание детей на экран</w:t>
            </w:r>
          </w:p>
          <w:p w:rsidR="00493DD9" w:rsidRPr="004759B8" w:rsidRDefault="003F598F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слайды № 9-20</w:t>
            </w:r>
            <w:r w:rsidR="00C647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3DD9" w:rsidRPr="004759B8">
              <w:rPr>
                <w:rFonts w:ascii="Times New Roman" w:hAnsi="Times New Roman"/>
                <w:sz w:val="28"/>
                <w:szCs w:val="28"/>
              </w:rPr>
              <w:t>«Дикие животные»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предлагает узнать и назвать животных живущих на территории Самарской Луки.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смотрят презентацию.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поясняют: «В этом месте река Волга делает излучину и получается, что река схитрила, т.е. слукавила.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слушают педагога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отгадывают загадку, выясняют, что талисманом Самарской Луки является лиса.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Дети 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>рассказывают</w:t>
            </w:r>
            <w:proofErr w:type="gramEnd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 какие животные обитают на территории заповедника. За каждый правильный ответ  ребенок получает фишку с изображением эмблемы Самарской Луки.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Проявление любознательности,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инициативности.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Развитие логического мышления. 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Развитие внимания, памяти.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Активизация словаря прилагательными.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Расширение знаний о животных, их особенностях, повадках, способе питания.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Закрепление знаний о животных.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C64758" w:rsidRDefault="00493DD9" w:rsidP="004759B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Педагог просит детей пройти к столу и предлагает игру «Кто живет в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Самарской Луке».</w:t>
            </w:r>
            <w:r w:rsidR="00C647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710F">
              <w:rPr>
                <w:rFonts w:ascii="Times New Roman" w:hAnsi="Times New Roman"/>
                <w:b/>
                <w:sz w:val="28"/>
                <w:szCs w:val="28"/>
              </w:rPr>
              <w:t>(Приложение 9</w:t>
            </w:r>
            <w:r w:rsidR="00C6475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В процессе выполнения задания педагог интересуется у детей, почему они не выбрали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Тигра, льва, крокодила?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Дети подходят к столу,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рассматривают картинки с животными и выбирают животных Самарской Луки, объясняют свой выбор.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Закрепление знаний о животных.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Активизация словаря.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59B8">
              <w:rPr>
                <w:rFonts w:ascii="Times New Roman" w:hAnsi="Times New Roman"/>
                <w:b/>
                <w:sz w:val="28"/>
                <w:szCs w:val="28"/>
              </w:rPr>
              <w:t>Физкультминутка.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«На водопой»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Жарким днем лесной тропой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</w:t>
            </w: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(Дети идут по кругу друг за другом.)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Звери шли на водопой.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За мамой-лосихой топал лосенок, 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(Идут, громко топая.)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За мамой-лисицей крался лисенок, 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(Идут крадучись.)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За мамой-ежихой катился ежонок, 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(Передвигаются в глубоком приседе.)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За мамой-медведицей шел медвежонок,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</w:t>
            </w: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(Идут вперевалку.)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За мамою-белкой скакали бельчата,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</w:t>
            </w: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(Скачут на носочках, согнув руки перед грудью.)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За мамой-зайчихой — косые зайчата, 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(Скачут, сделав </w:t>
            </w:r>
            <w:r w:rsidRPr="004759B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«ушки»</w:t>
            </w: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 из ладоней.)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Волчица вела за собою волчат. 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(Идут на четвереньках.)</w:t>
            </w:r>
            <w:r w:rsidRPr="004759B8">
              <w:rPr>
                <w:rFonts w:ascii="Times New Roman" w:hAnsi="Times New Roman"/>
                <w:sz w:val="28"/>
                <w:szCs w:val="28"/>
              </w:rPr>
              <w:br/>
              <w:t>Все мамы и дети напиться хотят. 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iCs/>
                <w:sz w:val="28"/>
                <w:szCs w:val="28"/>
              </w:rPr>
              <w:t>(Останавливаются.)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Выполняют имитационные движения, продвигаясь в сторону ковра.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Снимается нервное и мышечное напряжение.</w:t>
            </w: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 обращает внимание детей на экран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 </w:t>
            </w:r>
            <w:r w:rsidR="003F598F"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слайд № 21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 xml:space="preserve"> «Дуб-памятник природы» и сообщает, что в национальном парке «Самарская Лука» есть особенное дерево. Это дуб –  памятник природы. Ему 500 лет. В народе ходит примета: если прикоснуться к этому дубу и загадать желание, оно непременно сбудется.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Предлагает загадать желание, чтобы люди охраняли природу.</w:t>
            </w:r>
          </w:p>
          <w:p w:rsidR="003F598F" w:rsidRPr="004759B8" w:rsidRDefault="003F598F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4758">
              <w:rPr>
                <w:rFonts w:ascii="Times New Roman" w:hAnsi="Times New Roman"/>
                <w:b/>
                <w:i/>
                <w:sz w:val="28"/>
                <w:szCs w:val="28"/>
              </w:rPr>
              <w:t>Слайды 22-29.</w:t>
            </w:r>
            <w:r w:rsidRPr="004759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>Просмотр слайдов с видами Самарской Луки.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Смотрят новый слайд и слушают педагога.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соглашаются, что нужно беречь и охранять природу родного края.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Удовлетворен-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59B8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 собственных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 xml:space="preserve">познавательных интересов, сопереживание, развитие </w:t>
            </w:r>
            <w:proofErr w:type="spellStart"/>
            <w:r w:rsidRPr="004759B8">
              <w:rPr>
                <w:rFonts w:ascii="Times New Roman" w:hAnsi="Times New Roman"/>
                <w:sz w:val="28"/>
                <w:szCs w:val="28"/>
              </w:rPr>
              <w:t>любознатель</w:t>
            </w:r>
            <w:proofErr w:type="spellEnd"/>
            <w:r w:rsidRPr="004759B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59B8">
              <w:rPr>
                <w:rFonts w:ascii="Times New Roman" w:hAnsi="Times New Roman"/>
                <w:sz w:val="28"/>
                <w:szCs w:val="28"/>
              </w:rPr>
              <w:t>ности</w:t>
            </w:r>
            <w:proofErr w:type="spellEnd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, инициативности, чувства </w:t>
            </w:r>
            <w:r w:rsidRPr="004759B8">
              <w:rPr>
                <w:rFonts w:ascii="Times New Roman" w:hAnsi="Times New Roman"/>
                <w:sz w:val="28"/>
                <w:szCs w:val="28"/>
              </w:rPr>
              <w:lastRenderedPageBreak/>
              <w:t>коллективизма.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Развитие дружеских отношений.</w:t>
            </w:r>
          </w:p>
        </w:tc>
      </w:tr>
      <w:tr w:rsidR="00493DD9" w:rsidRPr="004759B8" w:rsidTr="00493DD9">
        <w:tc>
          <w:tcPr>
            <w:tcW w:w="10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4759B8" w:rsidRDefault="00493DD9" w:rsidP="004759B8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759B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Заключительная часть. Подведение итогов</w:t>
            </w:r>
          </w:p>
          <w:p w:rsidR="00493DD9" w:rsidRPr="004759B8" w:rsidRDefault="00493DD9" w:rsidP="004759B8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93DD9" w:rsidRPr="004759B8" w:rsidTr="00493DD9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Педагог</w:t>
            </w:r>
            <w:proofErr w:type="gramStart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4759B8">
              <w:rPr>
                <w:rFonts w:ascii="Times New Roman" w:hAnsi="Times New Roman"/>
                <w:sz w:val="28"/>
                <w:szCs w:val="28"/>
              </w:rPr>
              <w:t xml:space="preserve">ообщает детям, что пора возвращаться обратно в детский сад. </w:t>
            </w:r>
          </w:p>
          <w:p w:rsidR="00493DD9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Проводит обобщенную беседу о путешествии по территории Самарской Луки и предлагает оставить метки с изображения</w:t>
            </w:r>
            <w:r w:rsidR="00C64758">
              <w:rPr>
                <w:rFonts w:ascii="Times New Roman" w:hAnsi="Times New Roman"/>
                <w:sz w:val="28"/>
                <w:szCs w:val="28"/>
              </w:rPr>
              <w:t>ми животных на карте Самарской Л</w:t>
            </w:r>
            <w:r w:rsidRPr="004759B8">
              <w:rPr>
                <w:rFonts w:ascii="Times New Roman" w:hAnsi="Times New Roman"/>
                <w:sz w:val="28"/>
                <w:szCs w:val="28"/>
              </w:rPr>
              <w:t>уки.</w:t>
            </w:r>
          </w:p>
          <w:p w:rsidR="00C64758" w:rsidRPr="00C64758" w:rsidRDefault="00DA710F" w:rsidP="004759B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10</w:t>
            </w:r>
            <w:r w:rsidR="00C6475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Дети закрепляют полученные знания, оценивают свою деятельность.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Прикрепляют метки с изображением животных на карту Самарской Луки.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Закрепление полученных знаний.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59B8">
              <w:rPr>
                <w:rFonts w:ascii="Times New Roman" w:hAnsi="Times New Roman"/>
                <w:sz w:val="28"/>
                <w:szCs w:val="28"/>
              </w:rPr>
              <w:t>Осознание детьми того, что нужно бережно относиться к природе родного края.</w:t>
            </w:r>
          </w:p>
          <w:p w:rsidR="00493DD9" w:rsidRPr="004759B8" w:rsidRDefault="00493DD9" w:rsidP="004759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3DD9" w:rsidRDefault="00493DD9" w:rsidP="004759B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64758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  <w:r w:rsidR="00C64758">
        <w:rPr>
          <w:rFonts w:ascii="Times New Roman" w:hAnsi="Times New Roman"/>
          <w:b/>
          <w:sz w:val="28"/>
          <w:szCs w:val="28"/>
        </w:rPr>
        <w:t>.</w:t>
      </w:r>
    </w:p>
    <w:p w:rsidR="00C64758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DD02E05" wp14:editId="6682775E">
            <wp:extent cx="1836420" cy="3096571"/>
            <wp:effectExtent l="0" t="0" r="0" b="8890"/>
            <wp:docPr id="1" name="Рисунок 1" descr="C:\Users\Администратор\Desktop\P_20201228_154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P_20201228_1541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81" cy="3110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3.</w:t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710940" cy="2087804"/>
            <wp:effectExtent l="0" t="0" r="3810" b="8255"/>
            <wp:docPr id="5" name="Рисунок 5" descr="C:\Users\Администратор\Desktop\P_20201228_155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P_20201228_1550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581" cy="208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4.</w:t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D9CDF72" wp14:editId="7634DA20">
            <wp:extent cx="1501140" cy="2668176"/>
            <wp:effectExtent l="0" t="0" r="3810" b="0"/>
            <wp:docPr id="4" name="Рисунок 4" descr="C:\Users\Администратор\Desktop\P_20201228_155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P_20201228_1552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119" cy="267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5.</w:t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02805" cy="1858185"/>
            <wp:effectExtent l="0" t="0" r="0" b="8890"/>
            <wp:docPr id="6" name="Рисунок 6" descr="C:\Users\Администратор\Desktop\P_20201228_155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P_20201228_1559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788" cy="18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6.</w:t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64119" cy="1836420"/>
            <wp:effectExtent l="0" t="0" r="0" b="0"/>
            <wp:docPr id="7" name="Рисунок 7" descr="C:\Users\Администратор\Desktop\P_20201228_160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P_20201228_1602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046" cy="183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710F">
        <w:rPr>
          <w:rFonts w:ascii="Times New Roman" w:hAnsi="Times New Roman"/>
          <w:b/>
          <w:sz w:val="28"/>
          <w:szCs w:val="28"/>
        </w:rPr>
        <w:t xml:space="preserve">  </w:t>
      </w:r>
      <w:r w:rsidR="00DA710F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50577" cy="1828800"/>
            <wp:effectExtent l="0" t="0" r="6985" b="0"/>
            <wp:docPr id="11" name="Рисунок 11" descr="C:\Users\Администратор\Desktop\P_20201228_160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истратор\Desktop\P_20201228_1602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880" cy="1830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7.</w:t>
      </w:r>
    </w:p>
    <w:p w:rsidR="000A006D" w:rsidRDefault="000A006D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61360" cy="1834867"/>
            <wp:effectExtent l="0" t="0" r="0" b="0"/>
            <wp:docPr id="8" name="Рисунок 8" descr="C:\Users\Администратор\Desktop\P_20201228_160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Desktop\P_20201228_16062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914" cy="183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8.</w:t>
      </w:r>
    </w:p>
    <w:p w:rsidR="00DA710F" w:rsidRDefault="00205B57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3320E27" wp14:editId="5D65E574">
            <wp:extent cx="3299460" cy="2477406"/>
            <wp:effectExtent l="0" t="0" r="0" b="0"/>
            <wp:docPr id="12" name="Объект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4"/>
                    <pic:cNvPicPr>
                      <a:picLocks noGrp="1"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413" cy="24766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9.</w:t>
      </w: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99460" cy="1856303"/>
            <wp:effectExtent l="0" t="0" r="0" b="0"/>
            <wp:docPr id="9" name="Рисунок 9" descr="C:\Users\Администратор\Desktop\P_20201228_164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истратор\Desktop\P_20201228_16423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363" cy="185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10.</w:t>
      </w:r>
    </w:p>
    <w:p w:rsidR="00DA710F" w:rsidRDefault="00DA710F" w:rsidP="004759B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45384" cy="1882140"/>
            <wp:effectExtent l="0" t="0" r="7620" b="3810"/>
            <wp:docPr id="10" name="Рисунок 10" descr="C:\Users\Администратор\Desktop\P_20201228_163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дминистратор\Desktop\P_20201228_16384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59" cy="188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B57" w:rsidRPr="004759B8" w:rsidRDefault="00205B57" w:rsidP="004759B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93DD9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b/>
          <w:sz w:val="28"/>
          <w:szCs w:val="28"/>
        </w:rPr>
        <w:t>Работа с детьми в режимных моментах:</w:t>
      </w:r>
      <w:r w:rsidRPr="004759B8">
        <w:rPr>
          <w:rFonts w:ascii="Times New Roman" w:hAnsi="Times New Roman"/>
          <w:sz w:val="28"/>
          <w:szCs w:val="28"/>
        </w:rPr>
        <w:t xml:space="preserve"> Чтение преданий и легенд из книги «Жемчужины Жигулей»; рассматривание иллюстраций с изображением животных Самарской области; рассматривание и работа детей по карте России и Самарской области; с/</w:t>
      </w:r>
      <w:proofErr w:type="gramStart"/>
      <w:r w:rsidRPr="004759B8">
        <w:rPr>
          <w:rFonts w:ascii="Times New Roman" w:hAnsi="Times New Roman"/>
          <w:sz w:val="28"/>
          <w:szCs w:val="28"/>
        </w:rPr>
        <w:t>р</w:t>
      </w:r>
      <w:proofErr w:type="gramEnd"/>
      <w:r w:rsidRPr="004759B8">
        <w:rPr>
          <w:rFonts w:ascii="Times New Roman" w:hAnsi="Times New Roman"/>
          <w:sz w:val="28"/>
          <w:szCs w:val="28"/>
        </w:rPr>
        <w:t xml:space="preserve"> игра «Путешествие».</w:t>
      </w:r>
    </w:p>
    <w:p w:rsidR="00205B57" w:rsidRPr="004759B8" w:rsidRDefault="00205B57" w:rsidP="004759B8">
      <w:pPr>
        <w:spacing w:after="0"/>
        <w:rPr>
          <w:rFonts w:ascii="Times New Roman" w:hAnsi="Times New Roman"/>
          <w:sz w:val="28"/>
          <w:szCs w:val="28"/>
        </w:rPr>
      </w:pPr>
    </w:p>
    <w:p w:rsidR="00493DD9" w:rsidRPr="004759B8" w:rsidRDefault="00493DD9" w:rsidP="004759B8">
      <w:pPr>
        <w:spacing w:after="0"/>
        <w:rPr>
          <w:rFonts w:ascii="Times New Roman" w:hAnsi="Times New Roman"/>
          <w:b/>
          <w:sz w:val="28"/>
          <w:szCs w:val="28"/>
        </w:rPr>
      </w:pPr>
      <w:r w:rsidRPr="004759B8">
        <w:rPr>
          <w:rFonts w:ascii="Times New Roman" w:hAnsi="Times New Roman"/>
          <w:b/>
          <w:sz w:val="28"/>
          <w:szCs w:val="28"/>
        </w:rPr>
        <w:t>Литература: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4759B8">
        <w:rPr>
          <w:rFonts w:ascii="Times New Roman" w:hAnsi="Times New Roman"/>
          <w:sz w:val="28"/>
          <w:szCs w:val="28"/>
        </w:rPr>
        <w:t>Воронкевич</w:t>
      </w:r>
      <w:proofErr w:type="spellEnd"/>
      <w:r w:rsidRPr="004759B8">
        <w:rPr>
          <w:rFonts w:ascii="Times New Roman" w:hAnsi="Times New Roman"/>
          <w:sz w:val="28"/>
          <w:szCs w:val="28"/>
        </w:rPr>
        <w:t xml:space="preserve"> О.А. – «Добро пожаловать в экологию» - Санкт-Петербург, «ДЕТСТВО-ПРЕСС»,2016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  <w:r w:rsidRPr="004759B8">
        <w:rPr>
          <w:rFonts w:ascii="Times New Roman" w:hAnsi="Times New Roman"/>
          <w:sz w:val="28"/>
          <w:szCs w:val="28"/>
        </w:rPr>
        <w:t>Короткова Н.А. -  «Путешествие по карте»  - Москва, «Дрофа»,2012</w:t>
      </w: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</w:p>
    <w:p w:rsidR="00493DD9" w:rsidRPr="004759B8" w:rsidRDefault="00493DD9" w:rsidP="004759B8">
      <w:pPr>
        <w:spacing w:after="0"/>
        <w:rPr>
          <w:rFonts w:ascii="Times New Roman" w:hAnsi="Times New Roman"/>
          <w:sz w:val="28"/>
          <w:szCs w:val="28"/>
        </w:rPr>
      </w:pPr>
    </w:p>
    <w:p w:rsidR="00851DE2" w:rsidRPr="004759B8" w:rsidRDefault="00851DE2" w:rsidP="004759B8">
      <w:pPr>
        <w:spacing w:after="0"/>
        <w:rPr>
          <w:rFonts w:ascii="Times New Roman" w:hAnsi="Times New Roman"/>
          <w:sz w:val="28"/>
          <w:szCs w:val="28"/>
        </w:rPr>
      </w:pPr>
    </w:p>
    <w:sectPr w:rsidR="00851DE2" w:rsidRPr="004759B8" w:rsidSect="00493D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9D"/>
    <w:rsid w:val="000A006D"/>
    <w:rsid w:val="00205B57"/>
    <w:rsid w:val="003F598F"/>
    <w:rsid w:val="004759B8"/>
    <w:rsid w:val="00493DD9"/>
    <w:rsid w:val="005D7C9D"/>
    <w:rsid w:val="00851DE2"/>
    <w:rsid w:val="008654E2"/>
    <w:rsid w:val="00972D0C"/>
    <w:rsid w:val="00AF6C1C"/>
    <w:rsid w:val="00C64758"/>
    <w:rsid w:val="00DA710F"/>
    <w:rsid w:val="00DE6F7B"/>
    <w:rsid w:val="00FB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93D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A0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93D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A0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AC7E3-C11F-461D-84DD-E85BD6BB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марина</cp:lastModifiedBy>
  <cp:revision>10</cp:revision>
  <dcterms:created xsi:type="dcterms:W3CDTF">2019-01-28T16:25:00Z</dcterms:created>
  <dcterms:modified xsi:type="dcterms:W3CDTF">2023-08-17T10:44:00Z</dcterms:modified>
</cp:coreProperties>
</file>