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Тема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</w:t>
      </w:r>
      <w:bookmarkStart w:id="0" w:name="_GoBack"/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Колобок удивляется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bookmarkEnd w:id="0"/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Образовательная область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Коммуникация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Виды детской деятельности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игровая,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коммуникативная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познавательно-исследовательская.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Цель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Развитие речевой активности у детей через театрализованную деятельность.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Задачи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</w:t>
      </w:r>
    </w:p>
    <w:p>
      <w:pPr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Обучающие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   Упражнять в составлении рассказов о жизни диких животных, используя имеющиеся у них знания; уточнить и обобщить знания детей о жизни зверей в зимнем лесу; закрепить навыки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образования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и употребления притяжательных прилагательных; упражнять в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образовании родственных слов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; совершенствовать умения правильно употреблять существительные единственного числа в родительном падеже.</w:t>
      </w:r>
    </w:p>
    <w:p>
      <w:pPr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Развивающие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   Развивать долговременную память; развивать связную речь; развивать умение поддерживать игровую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образную ситуацию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воображение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; развивать мелкую моторику пальцев; развивать артикуляционный аппарат.</w:t>
      </w:r>
    </w:p>
    <w:p>
      <w:pPr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Воспитывающие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 Воспитывать умение слушать речь взрослых и детей; воспитывать доброжелательное отношение к животным, чувство сопереживания</w:t>
      </w:r>
    </w:p>
    <w:p>
      <w:pPr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Материалы и оборудование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макет русской избы,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мягкие игрушки-волк, белка, заяц, картинки с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изображением животных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иллюстрации с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изображением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следов зверей на снегу.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  <w:t xml:space="preserve">Организационный момент </w:t>
      </w:r>
      <w:r>
        <w:rPr>
          <w:rFonts w:ascii="Times New Roman" w:hAnsi="Times New Roman" w:eastAsia="Times New Roman" w:cs="Times New Roman"/>
          <w:b/>
          <w:i/>
          <w:iCs/>
          <w:color w:val="111111"/>
          <w:sz w:val="28"/>
          <w:szCs w:val="28"/>
          <w:lang w:eastAsia="ru-RU"/>
        </w:rPr>
        <w:t>(1 мин.)</w:t>
      </w:r>
    </w:p>
    <w:p>
      <w:pPr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Сейчас у нас зима, на улице холодно, а в наших сердцах добро, тепло и хорошее настроение. И пусть хорошее настроение останется у нас на протяжении всего путешествия. Давайте подарим улыбку друг другу и нашим гостям.</w:t>
      </w:r>
    </w:p>
    <w:p>
      <w:pPr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Улыбка – это подарок, а подарку всегда все рады.  Раз, два, три покружись и в сказке «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Колобок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«очутись!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  <w:t>Основная часть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- Ребята, вы помните сказку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? В ней действие происходило летом. А теперь представьте себе, что баба испекла деду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 в зимой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. Итак, вынула бабка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и поставила остужать.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Надоело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Колобку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на столе просто так стоять, спрыгнул он со стола на стул, со стула на пол и покатился по избе, с избы да на улицу. 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Катится он, катится, и не узнает лес,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удивляется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- Почему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удивился 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  <w:t xml:space="preserve">Дидактическая игра </w:t>
      </w:r>
      <w:r>
        <w:rPr>
          <w:rFonts w:ascii="Times New Roman" w:hAnsi="Times New Roman" w:eastAsia="Times New Roman" w:cs="Times New Roman"/>
          <w:b/>
          <w:i/>
          <w:iCs/>
          <w:color w:val="111111"/>
          <w:sz w:val="28"/>
          <w:szCs w:val="28"/>
          <w:lang w:eastAsia="ru-RU"/>
        </w:rPr>
        <w:t>«Доскажи словечко»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Давайте расскажем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Колобку о зиме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. 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Летом бывает дождь, а зимой ….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Летом бывает жарко, а зимой ….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Летом деревья зеленые, а зимой …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Летом растут цветы, а зимой…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А что происходит с человеком, если он долго находится на улице зимой?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  <w:t>Артикуляционная гимнастика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Я предлагаю вам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«согреть руки»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. Губы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«трубочкой»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и продолжительно подуйте на ладони.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«Греем щеки»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 В спокойном темпе поочередно надуваем правую, левую щеки, как бы перемещая воздух из одной щеки в другую.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Растираем ладонями уши.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- Вспомните, кого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 в сказке повстречал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-А кого из этих зверей он уже в нашей сказке не сможет встретить?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- Почему?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(Медведь зимой спит в берлоге)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Зато первой на лесной опушке встретилась белочка?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Дети, расскажите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Колобку о белочке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 Как она живет в лесу зимой?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Белка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а можно тобой с сестрицами-белками полакомлюсь?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Нет. Я тебе лучше песенку спою, а ребята мне помогут.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Пальчиковая гимнастика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»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Я 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u w:val="single"/>
          <w:lang w:eastAsia="ru-RU"/>
        </w:rPr>
        <w:t xml:space="preserve">! (Пальчиковое упражнение </w:t>
      </w:r>
      <w:r>
        <w:rPr>
          <w:rFonts w:ascii="Times New Roman" w:hAnsi="Times New Roman" w:eastAsia="Times New Roman" w:cs="Times New Roman"/>
          <w:b/>
          <w:i/>
          <w:iCs/>
          <w:color w:val="111111"/>
          <w:sz w:val="28"/>
          <w:szCs w:val="28"/>
          <w:u w:val="single"/>
          <w:lang w:eastAsia="ru-RU"/>
        </w:rPr>
        <w:t>«Шарик»</w:t>
      </w: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u w:val="single"/>
          <w:lang w:eastAsia="ru-RU"/>
        </w:rPr>
        <w:t>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По амбару метен, (Пальчиковое упражнение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«Веник»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По сусекам скребен,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(Поскрести пальцами рук по столу)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На сметане мешен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(Выполнять движения, как при замесе теста.)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Да в окошке стужен; (Пальчиковое упражнение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«Окошко»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Я от бабушки ушел,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Изобразить бабушку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.)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Я от дедушки ушел,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Изобразить дедушку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От тебя, белки, не хитро уйти!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Изобразить белку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.)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Катится, катится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 дальше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а навстречу ему….Подскажите мне, кто встретился с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Колобком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Расскажите, ребята, как зимует заяц.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Заяц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! Я тебя съем!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Где тебе, зайчику, съесть меня!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И опять укатился, - только заяц его и видел.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Катится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а навстречу ему волк.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Ребята, расскажите,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Колобку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как живет волк в зимнем лесу?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Волк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! Я тебя съем!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Где тебе, волку, съесть меня!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И покатился по дороге – только Волк его и видел. 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- С кем из лесных зверей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встретился в последнюю очередь?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Как она стала зимой выглядеть? Чем лиса зимой питается?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- Ребята, подскажите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Колобку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как ответить, чтобы его лиса не перехитрила?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(Проекты спасения детей выслушиваются, выбирается один)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Лиса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Здравствуй,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! Какой ты хорошенький! Куда ты катишься?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Качусь по зимней дорожке.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Лиса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спой мне свою славную песенку!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У меня горлышко болит, я тебе спою в следующий раз. И покатился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по заснеженной дороге дальше.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- Как мы назовем одним словом животных, которых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встретил в зимнем лесу? Почему?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(Добывают сами себе корм, сами строят себе жилище.)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наш спасен и я вам предлагаю показать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Колобку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в какие игры мы играем зимой.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b/>
          <w:color w:val="111111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u w:val="single"/>
          <w:lang w:eastAsia="ru-RU"/>
        </w:rPr>
        <w:t>Физкультминутка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 теперь на месте шаг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 теперь на месте шаг.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Выше ноги! Стой, раз, два! (Ходьба на месте.)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Плечи выше поднимаем,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 потом их опускаем. (Поднимать и опускать плечи.)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Руки перед грудью ставим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 рывки мы выполняем. (Руки перед грудью, рывки руками.)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Десять раз подпрыгнуть нужно,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Скачем выше, скачем дружно! (Прыжки на месте.)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Мы колени поднимаем —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Шаг на месте выполняем. (Ходьба на месте.)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От души мы потянулись, (Потягивания — руки вверх и в стороны.)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 на место вновь вернулись. (Дети садятся.)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Дидактическая игра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«Кого не стало на полянке»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Дети садятся за столы и рассматривают картинки с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изображением животных и птиц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Какая чудесная поляна, посмотри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. Звери и птицы спокойны, никто никого здесь небоится, никто никого не обижает на этой сказочной поляне. Вдруг подул сильный ветер.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(Звучит фонограмма шума ветра)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Животным и птицам стало страш-ш-шно.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Дети хором и индивидуально повторяют это слово. Если поднять кончик языка кверху, округлить и вытянуть губы (показ, то звук зашипит. Испугались звери и разбежались в разные стороны.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Кого не стало на полянке?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Дети составляют предложения, в которых говориться о том кого не стало на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поляне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«На поляне не стало зайцев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(лисиц, волка,, белки)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».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А пока звери убегали от сильного ветра, то перепутали своих детенышей.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b/>
          <w:color w:val="111111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u w:val="single"/>
          <w:lang w:eastAsia="ru-RU"/>
        </w:rPr>
        <w:t>Гимнастика для глаз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«Лучик солнца»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Лучик, лучик озорной,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Поиграй-ка ты со мной.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Моргают глазами.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Ну-ка, лучик, повернись,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На глаза мне покажись.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Делают круговые движения глазами.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Взгляд я влево отведу,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Лучик солнца я найду.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Отводят взгляд влево.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Теперь вправо посмотрю,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Снова лучик я найду.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Отводят взгляд вправо.</w:t>
      </w:r>
    </w:p>
    <w:p>
      <w:pPr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Дидактическая игра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«Помоги животным найти друг друга»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Помогите животным найти друг друга. Расскажите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Колобку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как зовут детенышей лесных зверей.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Педагог надевает на ребенка маску и предлагает позвать своих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детенышей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«Где мои бельчата? Идите ко мне»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«Где мои мышата? Идите ко мне»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Спасибо, ребята, за помощь животным. Каждый малыш нашел свою маму, звери вернулись в свои жилища.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Дидактическая игра 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«Хорошо-плохо»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Зима – это хорошо или плохо.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Педагог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Зимний морозный денек – это хорошо или плохо?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Зима это веселое или грустное время года?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Дети объясняют для кого плохо или хорошо и почему.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Рефлексия.</w:t>
      </w:r>
    </w:p>
    <w:p>
      <w:pPr>
        <w:spacing w:before="225" w:after="225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-Почему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Колобок удивился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</w:t>
      </w:r>
    </w:p>
    <w:p>
      <w:r>
        <w:rPr>
          <w:rFonts w:ascii="Times New Roman" w:hAnsi="Times New Roman" w:cs="Times New Roman"/>
          <w:color w:val="111111"/>
          <w:sz w:val="28"/>
          <w:szCs w:val="28"/>
        </w:rPr>
        <w:t>- Кому мы сегодня помогли</w:t>
      </w:r>
      <w:r>
        <w:rPr>
          <w:rFonts w:ascii="Arial" w:hAnsi="Arial" w:cs="Arial"/>
          <w:color w:val="111111"/>
          <w:sz w:val="26"/>
          <w:szCs w:val="26"/>
        </w:rPr>
        <w:t>?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D1A"/>
    <w:rsid w:val="00446D1A"/>
    <w:rsid w:val="00C96B5D"/>
    <w:rsid w:val="00E76910"/>
    <w:rsid w:val="00F435DF"/>
    <w:rsid w:val="3F9A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972</Words>
  <Characters>5546</Characters>
  <Lines>46</Lines>
  <Paragraphs>13</Paragraphs>
  <TotalTime>23</TotalTime>
  <ScaleCrop>false</ScaleCrop>
  <LinksUpToDate>false</LinksUpToDate>
  <CharactersWithSpaces>6505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2018-01-24T07:11:00Z</dcterms:created>
  <dc:creator>Яникс</dc:creator>
  <cp:lastModifiedBy>Яникс</cp:lastModifiedBy>
  <dcterms:modified xsi:type="dcterms:W3CDTF">2021-11-09T07:09:35Z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1049-11.2.0.10351</vt:lpwstr>
  </property>
  <property fmtid="{D5CDD505-2E9C-101B-9397-08002B2CF9AE}" pid="3" name="ICV">
    <vt:lpwstr>59CDA864FCC24F5383BD9129C460C90A</vt:lpwstr>
  </property>
</Properties>
</file>