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38E" w:rsidRDefault="009F2CEE" w:rsidP="00B3241F">
      <w:pPr>
        <w:pStyle w:val="a7"/>
      </w:pPr>
      <w:r w:rsidRPr="0097066E">
        <w:t>Методическая разработка НОД по финансовой грамотности</w:t>
      </w:r>
      <w:r>
        <w:t xml:space="preserve"> </w:t>
      </w:r>
    </w:p>
    <w:p w:rsidR="009F2CEE" w:rsidRPr="006E27C1" w:rsidRDefault="009F2CEE" w:rsidP="00FE5F2D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  <w:r w:rsidR="00925968" w:rsidRPr="00925968">
        <w:rPr>
          <w:rStyle w:val="c9"/>
          <w:b/>
          <w:bCs/>
          <w:color w:val="000000"/>
          <w:sz w:val="28"/>
          <w:szCs w:val="28"/>
        </w:rPr>
        <w:t xml:space="preserve">Путешествие </w:t>
      </w:r>
      <w:r w:rsidR="002C2B1B">
        <w:rPr>
          <w:rStyle w:val="c9"/>
          <w:b/>
          <w:bCs/>
          <w:color w:val="000000"/>
          <w:sz w:val="28"/>
          <w:szCs w:val="28"/>
        </w:rPr>
        <w:t>на остров</w:t>
      </w:r>
      <w:r w:rsidR="00FE5F2D">
        <w:rPr>
          <w:rStyle w:val="c9"/>
          <w:b/>
          <w:bCs/>
          <w:color w:val="000000"/>
          <w:sz w:val="28"/>
          <w:szCs w:val="28"/>
        </w:rPr>
        <w:t xml:space="preserve"> </w:t>
      </w:r>
      <w:r w:rsidR="00925968" w:rsidRPr="00925968">
        <w:rPr>
          <w:rStyle w:val="c9"/>
          <w:b/>
          <w:bCs/>
          <w:color w:val="000000"/>
          <w:sz w:val="28"/>
          <w:szCs w:val="28"/>
        </w:rPr>
        <w:t xml:space="preserve"> финансовой грамотности</w:t>
      </w:r>
      <w:r>
        <w:rPr>
          <w:sz w:val="28"/>
          <w:szCs w:val="28"/>
        </w:rPr>
        <w:t>».</w:t>
      </w:r>
      <w:r w:rsidR="006E27C1">
        <w:rPr>
          <w:sz w:val="28"/>
          <w:szCs w:val="28"/>
        </w:rPr>
        <w:t xml:space="preserve"> </w:t>
      </w:r>
    </w:p>
    <w:p w:rsidR="009F2CEE" w:rsidRPr="007C7883" w:rsidRDefault="009F2CEE" w:rsidP="009F2CEE">
      <w:pPr>
        <w:spacing w:line="240" w:lineRule="auto"/>
        <w:ind w:left="1418" w:right="851"/>
        <w:rPr>
          <w:rFonts w:ascii="Times New Roman" w:hAnsi="Times New Roman" w:cs="Times New Roman"/>
          <w:sz w:val="28"/>
          <w:szCs w:val="28"/>
        </w:rPr>
      </w:pPr>
      <w:r w:rsidRPr="0097066E">
        <w:rPr>
          <w:rFonts w:ascii="Times New Roman" w:hAnsi="Times New Roman" w:cs="Times New Roman"/>
          <w:sz w:val="28"/>
          <w:szCs w:val="28"/>
        </w:rPr>
        <w:t>Технологическая карта НОД</w:t>
      </w:r>
    </w:p>
    <w:tbl>
      <w:tblPr>
        <w:tblStyle w:val="a3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3576"/>
        <w:gridCol w:w="7512"/>
        <w:gridCol w:w="3338"/>
      </w:tblGrid>
      <w:tr w:rsidR="009F2CEE" w:rsidTr="0032142B">
        <w:trPr>
          <w:trHeight w:val="330"/>
        </w:trPr>
        <w:tc>
          <w:tcPr>
            <w:tcW w:w="3576" w:type="dxa"/>
          </w:tcPr>
          <w:p w:rsidR="009F2CEE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НОД</w:t>
            </w:r>
          </w:p>
        </w:tc>
        <w:tc>
          <w:tcPr>
            <w:tcW w:w="10850" w:type="dxa"/>
            <w:gridSpan w:val="2"/>
          </w:tcPr>
          <w:p w:rsidR="009F2CEE" w:rsidRPr="00FE5F2D" w:rsidRDefault="006E27C1" w:rsidP="0014576E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F2D">
              <w:rPr>
                <w:rFonts w:ascii="Times New Roman" w:hAnsi="Times New Roman" w:cs="Times New Roman"/>
                <w:sz w:val="28"/>
                <w:szCs w:val="28"/>
              </w:rPr>
              <w:t>Товар. Рынок. Реклама.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10850" w:type="dxa"/>
            <w:gridSpan w:val="2"/>
          </w:tcPr>
          <w:p w:rsidR="009F2CEE" w:rsidRDefault="0065063B" w:rsidP="0014576E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  комната</w:t>
            </w:r>
            <w:r w:rsidR="009F2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10850" w:type="dxa"/>
            <w:gridSpan w:val="2"/>
          </w:tcPr>
          <w:p w:rsidR="009F2CEE" w:rsidRDefault="009F2CEE" w:rsidP="0014576E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 – 9.30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0850" w:type="dxa"/>
            <w:gridSpan w:val="2"/>
          </w:tcPr>
          <w:p w:rsidR="009F2CEE" w:rsidRDefault="009F2CEE" w:rsidP="0014576E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группа (6-7 лет)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провод</w:t>
            </w:r>
            <w:r w:rsidR="00925968">
              <w:rPr>
                <w:rFonts w:ascii="Times New Roman" w:hAnsi="Times New Roman" w:cs="Times New Roman"/>
                <w:b/>
                <w:sz w:val="28"/>
                <w:szCs w:val="28"/>
              </w:rPr>
              <w:t>ят</w:t>
            </w:r>
          </w:p>
        </w:tc>
        <w:tc>
          <w:tcPr>
            <w:tcW w:w="10850" w:type="dxa"/>
            <w:gridSpan w:val="2"/>
          </w:tcPr>
          <w:p w:rsidR="009F6F14" w:rsidRDefault="006E27C1" w:rsidP="00FE5F2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F2D">
              <w:rPr>
                <w:rFonts w:ascii="Times New Roman" w:hAnsi="Times New Roman" w:cs="Times New Roman"/>
                <w:sz w:val="28"/>
                <w:szCs w:val="28"/>
              </w:rPr>
              <w:t>Воспитател</w:t>
            </w:r>
            <w:r w:rsidR="00FE5F2D" w:rsidRPr="00FE5F2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F6F14">
              <w:rPr>
                <w:rFonts w:ascii="Times New Roman" w:hAnsi="Times New Roman" w:cs="Times New Roman"/>
                <w:sz w:val="28"/>
                <w:szCs w:val="28"/>
              </w:rPr>
              <w:t xml:space="preserve"> детского сада МБДОУ «Детский сад № 97» </w:t>
            </w:r>
            <w:proofErr w:type="spellStart"/>
            <w:r w:rsidR="009F6F14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="009F6F14">
              <w:rPr>
                <w:rFonts w:ascii="Times New Roman" w:hAnsi="Times New Roman" w:cs="Times New Roman"/>
                <w:sz w:val="28"/>
                <w:szCs w:val="28"/>
              </w:rPr>
              <w:t>. Самара</w:t>
            </w:r>
          </w:p>
          <w:p w:rsidR="009F2CEE" w:rsidRPr="00925968" w:rsidRDefault="009F6F14" w:rsidP="00FE5F2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Пестрикова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Витальевна</w:t>
            </w:r>
            <w:bookmarkStart w:id="0" w:name="_GoBack"/>
            <w:bookmarkEnd w:id="0"/>
            <w:r w:rsidR="009259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25968" w:rsidTr="0032142B">
        <w:trPr>
          <w:trHeight w:val="330"/>
        </w:trPr>
        <w:tc>
          <w:tcPr>
            <w:tcW w:w="3576" w:type="dxa"/>
          </w:tcPr>
          <w:p w:rsidR="00925968" w:rsidRDefault="00925968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Интеграция образовательных областей</w:t>
            </w:r>
          </w:p>
        </w:tc>
        <w:tc>
          <w:tcPr>
            <w:tcW w:w="10850" w:type="dxa"/>
            <w:gridSpan w:val="2"/>
          </w:tcPr>
          <w:p w:rsidR="00925968" w:rsidRDefault="00925968" w:rsidP="00925968">
            <w:pPr>
              <w:pStyle w:val="c15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uto"/>
              <w:ind w:left="0" w:firstLine="709"/>
              <w:jc w:val="both"/>
              <w:rPr>
                <w:rStyle w:val="c9"/>
                <w:bCs/>
                <w:color w:val="000000"/>
                <w:sz w:val="28"/>
                <w:szCs w:val="28"/>
              </w:rPr>
            </w:pPr>
            <w:r>
              <w:rPr>
                <w:rStyle w:val="c9"/>
                <w:bCs/>
                <w:color w:val="000000"/>
                <w:sz w:val="28"/>
                <w:szCs w:val="28"/>
              </w:rPr>
              <w:t xml:space="preserve">речевое развитие; </w:t>
            </w:r>
          </w:p>
          <w:p w:rsidR="00925968" w:rsidRDefault="00925968" w:rsidP="00925968">
            <w:pPr>
              <w:pStyle w:val="c15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uto"/>
              <w:ind w:left="0" w:firstLine="709"/>
              <w:jc w:val="both"/>
              <w:rPr>
                <w:rStyle w:val="c9"/>
                <w:bCs/>
                <w:color w:val="000000"/>
                <w:sz w:val="28"/>
                <w:szCs w:val="28"/>
              </w:rPr>
            </w:pPr>
            <w:r>
              <w:rPr>
                <w:rStyle w:val="c9"/>
                <w:bCs/>
                <w:color w:val="000000"/>
                <w:sz w:val="28"/>
                <w:szCs w:val="28"/>
              </w:rPr>
              <w:t>познавательное развитие;</w:t>
            </w:r>
          </w:p>
          <w:p w:rsidR="00925968" w:rsidRDefault="00925968" w:rsidP="00925968">
            <w:pPr>
              <w:pStyle w:val="c15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uto"/>
              <w:ind w:left="0" w:firstLine="709"/>
              <w:jc w:val="both"/>
              <w:rPr>
                <w:rStyle w:val="c9"/>
                <w:bCs/>
                <w:color w:val="000000"/>
                <w:sz w:val="28"/>
                <w:szCs w:val="28"/>
              </w:rPr>
            </w:pPr>
            <w:r>
              <w:rPr>
                <w:rStyle w:val="c9"/>
                <w:bCs/>
                <w:color w:val="000000"/>
                <w:sz w:val="28"/>
                <w:szCs w:val="28"/>
              </w:rPr>
              <w:t>физическое развитие;</w:t>
            </w:r>
          </w:p>
          <w:p w:rsidR="00925968" w:rsidRDefault="00925968" w:rsidP="00925968">
            <w:pPr>
              <w:pStyle w:val="c15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uto"/>
              <w:ind w:left="0" w:firstLine="709"/>
              <w:jc w:val="both"/>
              <w:rPr>
                <w:rStyle w:val="c9"/>
                <w:bCs/>
                <w:color w:val="000000"/>
                <w:sz w:val="28"/>
                <w:szCs w:val="28"/>
              </w:rPr>
            </w:pPr>
            <w:r>
              <w:rPr>
                <w:rStyle w:val="c9"/>
                <w:bCs/>
                <w:color w:val="000000"/>
                <w:sz w:val="28"/>
                <w:szCs w:val="28"/>
              </w:rPr>
              <w:t>социально-коммуникативное развитие.</w:t>
            </w:r>
          </w:p>
          <w:p w:rsidR="00925968" w:rsidRPr="00925968" w:rsidRDefault="00925968" w:rsidP="00925968">
            <w:pPr>
              <w:pStyle w:val="c15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uto"/>
              <w:ind w:left="0" w:firstLine="70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rStyle w:val="c9"/>
                <w:bCs/>
                <w:color w:val="000000"/>
                <w:sz w:val="28"/>
                <w:szCs w:val="28"/>
              </w:rPr>
              <w:t>художественно-эстетическое.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Pr="00A21D8B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0850" w:type="dxa"/>
            <w:gridSpan w:val="2"/>
          </w:tcPr>
          <w:p w:rsidR="009F2CEE" w:rsidRPr="001D238A" w:rsidRDefault="009F2CEE" w:rsidP="0014576E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дошкольников по финансовой грамотности.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Pr="00A21D8B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10850" w:type="dxa"/>
            <w:gridSpan w:val="2"/>
          </w:tcPr>
          <w:p w:rsidR="009F2CEE" w:rsidRPr="0065063B" w:rsidRDefault="009F2CEE" w:rsidP="0065063B">
            <w:pPr>
              <w:spacing w:after="0"/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63B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Образовательные:</w:t>
            </w:r>
          </w:p>
          <w:p w:rsidR="00925968" w:rsidRPr="00FE5C41" w:rsidRDefault="00925968" w:rsidP="0092596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567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E5C41">
              <w:rPr>
                <w:rFonts w:ascii="Times New Roman" w:hAnsi="Times New Roman" w:cs="Times New Roman"/>
                <w:sz w:val="28"/>
                <w:szCs w:val="28"/>
              </w:rPr>
              <w:t>Закреплять понятие «товар», и расширять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знание </w:t>
            </w:r>
            <w:r w:rsidRPr="00FE5C41">
              <w:rPr>
                <w:rFonts w:ascii="Times New Roman" w:hAnsi="Times New Roman" w:cs="Times New Roman"/>
                <w:sz w:val="28"/>
                <w:szCs w:val="28"/>
              </w:rPr>
              <w:t xml:space="preserve"> детей, что такое магазин, и какие виды товаров бывают.</w:t>
            </w:r>
          </w:p>
          <w:p w:rsidR="00925968" w:rsidRPr="00FE5C41" w:rsidRDefault="00925968" w:rsidP="0092596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567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E5C41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детей различать товары по их принадлежности к определённой </w:t>
            </w:r>
            <w:r w:rsidRPr="00FE5C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группе (</w:t>
            </w:r>
            <w:r w:rsidR="00FE5F2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E5C41">
              <w:rPr>
                <w:rFonts w:ascii="Times New Roman" w:hAnsi="Times New Roman" w:cs="Times New Roman"/>
                <w:sz w:val="28"/>
                <w:szCs w:val="28"/>
              </w:rPr>
              <w:t xml:space="preserve">ебель, одежда, обувь, продукты питания, бытовая техника). </w:t>
            </w:r>
          </w:p>
          <w:p w:rsidR="00925968" w:rsidRDefault="00925968" w:rsidP="0092596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567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1844F5">
              <w:rPr>
                <w:rFonts w:ascii="Times New Roman" w:hAnsi="Times New Roman" w:cs="Times New Roman"/>
                <w:sz w:val="28"/>
                <w:szCs w:val="28"/>
              </w:rPr>
              <w:t>Способствовать формированию представления, что такое рынок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5968" w:rsidRPr="001844F5" w:rsidRDefault="00925968" w:rsidP="0092596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567" w:hanging="1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знание детей, что такое реклама, и для чего она нужна.</w:t>
            </w:r>
          </w:p>
          <w:p w:rsidR="00925968" w:rsidRPr="00925968" w:rsidRDefault="00925968" w:rsidP="0092596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567" w:hanging="1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детей самим создавать рекламу.</w:t>
            </w:r>
          </w:p>
          <w:p w:rsidR="009F2CEE" w:rsidRPr="0065063B" w:rsidRDefault="009F2CEE" w:rsidP="0065063B">
            <w:pPr>
              <w:spacing w:after="0"/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63B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Развивающие:</w:t>
            </w:r>
          </w:p>
          <w:p w:rsidR="009F2CEE" w:rsidRPr="00925968" w:rsidRDefault="009F2CEE" w:rsidP="00925968">
            <w:pPr>
              <w:pStyle w:val="a4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68">
              <w:rPr>
                <w:rFonts w:ascii="Times New Roman" w:hAnsi="Times New Roman" w:cs="Times New Roman"/>
                <w:sz w:val="28"/>
                <w:szCs w:val="28"/>
              </w:rPr>
              <w:t>Развивать познавательный интерес, память, внимание, логическое мышление</w:t>
            </w:r>
          </w:p>
          <w:p w:rsidR="009F2CEE" w:rsidRPr="00925968" w:rsidRDefault="009F2CEE" w:rsidP="00925968">
            <w:pPr>
              <w:pStyle w:val="a4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68">
              <w:rPr>
                <w:rFonts w:ascii="Times New Roman" w:hAnsi="Times New Roman" w:cs="Times New Roman"/>
                <w:sz w:val="28"/>
                <w:szCs w:val="28"/>
              </w:rPr>
              <w:t>Расширять словарный запас, активизировать речь.</w:t>
            </w:r>
          </w:p>
          <w:p w:rsidR="009F2CEE" w:rsidRPr="0065063B" w:rsidRDefault="009F2CEE" w:rsidP="0065063B">
            <w:pPr>
              <w:spacing w:after="0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63B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Воспитательные:</w:t>
            </w:r>
          </w:p>
          <w:p w:rsidR="009F2CEE" w:rsidRPr="00925968" w:rsidRDefault="009F2CEE" w:rsidP="00925968">
            <w:pPr>
              <w:pStyle w:val="a4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68">
              <w:rPr>
                <w:rFonts w:ascii="Times New Roman" w:hAnsi="Times New Roman" w:cs="Times New Roman"/>
                <w:sz w:val="28"/>
                <w:szCs w:val="28"/>
              </w:rPr>
              <w:t>Воспитывать коммуникативные качества, умение работать в коллективе.</w:t>
            </w:r>
          </w:p>
          <w:p w:rsidR="009F2CEE" w:rsidRPr="00925968" w:rsidRDefault="009F2CEE" w:rsidP="00925968">
            <w:pPr>
              <w:pStyle w:val="a4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968">
              <w:rPr>
                <w:rFonts w:ascii="Times New Roman" w:hAnsi="Times New Roman" w:cs="Times New Roman"/>
                <w:sz w:val="28"/>
                <w:szCs w:val="28"/>
              </w:rPr>
              <w:t>Воспитывать любознательность, усидчивость.</w:t>
            </w:r>
          </w:p>
        </w:tc>
      </w:tr>
      <w:tr w:rsidR="00925968" w:rsidTr="0032142B">
        <w:trPr>
          <w:trHeight w:val="330"/>
        </w:trPr>
        <w:tc>
          <w:tcPr>
            <w:tcW w:w="3576" w:type="dxa"/>
          </w:tcPr>
          <w:p w:rsidR="00925968" w:rsidRDefault="00925968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Методы и приёмы</w:t>
            </w:r>
          </w:p>
        </w:tc>
        <w:tc>
          <w:tcPr>
            <w:tcW w:w="10850" w:type="dxa"/>
            <w:gridSpan w:val="2"/>
          </w:tcPr>
          <w:p w:rsidR="00925968" w:rsidRPr="00925968" w:rsidRDefault="00925968" w:rsidP="00513BB0">
            <w:pPr>
              <w:pStyle w:val="a5"/>
              <w:numPr>
                <w:ilvl w:val="2"/>
                <w:numId w:val="16"/>
              </w:numPr>
              <w:shd w:val="clear" w:color="auto" w:fill="FFFFFF"/>
              <w:spacing w:before="0" w:beforeAutospacing="0" w:after="0" w:afterAutospacing="0" w:line="360" w:lineRule="auto"/>
              <w:ind w:left="742" w:hanging="425"/>
              <w:jc w:val="both"/>
              <w:rPr>
                <w:rStyle w:val="a8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925968">
              <w:rPr>
                <w:rStyle w:val="a8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  <w:t>Практические (дидактические игры).</w:t>
            </w:r>
          </w:p>
          <w:p w:rsidR="00925968" w:rsidRPr="00925968" w:rsidRDefault="00925968" w:rsidP="00513BB0">
            <w:pPr>
              <w:pStyle w:val="a5"/>
              <w:numPr>
                <w:ilvl w:val="2"/>
                <w:numId w:val="16"/>
              </w:numPr>
              <w:shd w:val="clear" w:color="auto" w:fill="FFFFFF"/>
              <w:spacing w:before="0" w:beforeAutospacing="0" w:after="0" w:afterAutospacing="0" w:line="360" w:lineRule="auto"/>
              <w:ind w:left="742" w:hanging="425"/>
              <w:jc w:val="both"/>
              <w:rPr>
                <w:rStyle w:val="a8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925968">
              <w:rPr>
                <w:rStyle w:val="a8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  <w:t>Наглядные (</w:t>
            </w:r>
            <w:r>
              <w:rPr>
                <w:sz w:val="28"/>
                <w:szCs w:val="28"/>
              </w:rPr>
              <w:t>м</w:t>
            </w:r>
            <w:r w:rsidRPr="00925968">
              <w:rPr>
                <w:sz w:val="28"/>
                <w:szCs w:val="28"/>
              </w:rPr>
              <w:t>ебель, одежда, обувь, продукты питания, бытовая техника</w:t>
            </w:r>
            <w:r w:rsidRPr="00925968">
              <w:rPr>
                <w:rStyle w:val="a8"/>
                <w:color w:val="000000" w:themeColor="text1"/>
                <w:sz w:val="28"/>
                <w:szCs w:val="28"/>
                <w:bdr w:val="none" w:sz="0" w:space="0" w:color="auto" w:frame="1"/>
              </w:rPr>
              <w:t>,</w:t>
            </w:r>
            <w:r w:rsidRPr="00925968">
              <w:rPr>
                <w:rStyle w:val="a8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 карта, показ рекламы, ватман).</w:t>
            </w:r>
          </w:p>
          <w:p w:rsidR="00925968" w:rsidRPr="00FE5F2D" w:rsidRDefault="00925968" w:rsidP="00483BA7">
            <w:pPr>
              <w:pStyle w:val="a5"/>
              <w:numPr>
                <w:ilvl w:val="2"/>
                <w:numId w:val="16"/>
              </w:numPr>
              <w:shd w:val="clear" w:color="auto" w:fill="FFFFFF"/>
              <w:spacing w:before="0" w:beforeAutospacing="0" w:after="0" w:afterAutospacing="0" w:line="360" w:lineRule="auto"/>
              <w:ind w:left="742" w:hanging="425"/>
              <w:jc w:val="both"/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925968">
              <w:rPr>
                <w:rStyle w:val="a8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  <w:t>Словесные (беседа, загадывание загадок, художественное слово).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Pr="00A21D8B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10850" w:type="dxa"/>
            <w:gridSpan w:val="2"/>
          </w:tcPr>
          <w:p w:rsidR="009F2CEE" w:rsidRPr="00483BA7" w:rsidRDefault="00483BA7" w:rsidP="00483B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B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Игровая программа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Pr="00A21D8B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 занятия</w:t>
            </w:r>
          </w:p>
        </w:tc>
        <w:tc>
          <w:tcPr>
            <w:tcW w:w="10850" w:type="dxa"/>
            <w:gridSpan w:val="2"/>
          </w:tcPr>
          <w:p w:rsidR="009F2CEE" w:rsidRPr="001D238A" w:rsidRDefault="009F2CEE" w:rsidP="0014576E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38A">
              <w:rPr>
                <w:rFonts w:ascii="Times New Roman" w:hAnsi="Times New Roman" w:cs="Times New Roman"/>
                <w:sz w:val="28"/>
                <w:szCs w:val="28"/>
              </w:rPr>
              <w:t>30 минут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Pr="00A21D8B" w:rsidRDefault="00925968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(оборудование)</w:t>
            </w:r>
          </w:p>
        </w:tc>
        <w:tc>
          <w:tcPr>
            <w:tcW w:w="10850" w:type="dxa"/>
            <w:gridSpan w:val="2"/>
          </w:tcPr>
          <w:p w:rsidR="00925968" w:rsidRPr="00B94E5F" w:rsidRDefault="00925968" w:rsidP="00925968">
            <w:pPr>
              <w:pStyle w:val="a4"/>
              <w:numPr>
                <w:ilvl w:val="0"/>
                <w:numId w:val="13"/>
              </w:numPr>
              <w:spacing w:after="0" w:line="360" w:lineRule="auto"/>
              <w:ind w:left="11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Предметные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E5C41">
              <w:rPr>
                <w:rFonts w:ascii="Times New Roman" w:hAnsi="Times New Roman" w:cs="Times New Roman"/>
                <w:sz w:val="28"/>
                <w:szCs w:val="28"/>
              </w:rPr>
              <w:t>ебель, одежда, обувь, продукты питания, бытовая техника</w:t>
            </w:r>
            <w:r w:rsidRPr="00B94E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F2CEE" w:rsidRPr="00925968" w:rsidRDefault="00925968" w:rsidP="00925968">
            <w:pPr>
              <w:pStyle w:val="a4"/>
              <w:numPr>
                <w:ilvl w:val="0"/>
                <w:numId w:val="13"/>
              </w:numPr>
              <w:spacing w:after="0" w:line="360" w:lineRule="auto"/>
              <w:ind w:left="11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94E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проектор с экраном</w:t>
            </w:r>
            <w:r w:rsidR="00FE5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E5F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E5F2D" w:rsidRPr="002C2B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презентация</w:t>
            </w:r>
            <w:r w:rsidRPr="00B94E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9F2CEE" w:rsidTr="0032142B">
        <w:trPr>
          <w:trHeight w:val="1090"/>
        </w:trPr>
        <w:tc>
          <w:tcPr>
            <w:tcW w:w="3576" w:type="dxa"/>
          </w:tcPr>
          <w:p w:rsidR="009F2CEE" w:rsidRPr="00A21D8B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Предварительная работа</w:t>
            </w:r>
          </w:p>
        </w:tc>
        <w:tc>
          <w:tcPr>
            <w:tcW w:w="10850" w:type="dxa"/>
            <w:gridSpan w:val="2"/>
          </w:tcPr>
          <w:p w:rsidR="009F2CEE" w:rsidRPr="001D238A" w:rsidRDefault="00925968" w:rsidP="00925968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литературы, беседы. Рассматривание иллюстраций.</w:t>
            </w:r>
          </w:p>
        </w:tc>
      </w:tr>
      <w:tr w:rsidR="009F2CEE" w:rsidTr="0032142B">
        <w:trPr>
          <w:trHeight w:val="330"/>
        </w:trPr>
        <w:tc>
          <w:tcPr>
            <w:tcW w:w="3576" w:type="dxa"/>
          </w:tcPr>
          <w:p w:rsidR="009F2CEE" w:rsidRDefault="009F2CEE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10850" w:type="dxa"/>
            <w:gridSpan w:val="2"/>
          </w:tcPr>
          <w:p w:rsidR="009F2CEE" w:rsidRPr="005A3935" w:rsidRDefault="009F2CEE" w:rsidP="002C2B1B">
            <w:pPr>
              <w:ind w:left="36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приобретают в результате игры новые знания</w:t>
            </w:r>
            <w:r w:rsidR="009259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A3935" w:rsidRPr="002C2B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понятиями  деньги, товар, рынок, реклама</w:t>
            </w:r>
            <w:r w:rsidR="005A393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32142B" w:rsidTr="0032142B">
        <w:trPr>
          <w:trHeight w:val="330"/>
        </w:trPr>
        <w:tc>
          <w:tcPr>
            <w:tcW w:w="3576" w:type="dxa"/>
            <w:vMerge w:val="restart"/>
          </w:tcPr>
          <w:p w:rsidR="0032142B" w:rsidRPr="00A21D8B" w:rsidRDefault="0032142B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D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</w:t>
            </w:r>
          </w:p>
        </w:tc>
        <w:tc>
          <w:tcPr>
            <w:tcW w:w="10850" w:type="dxa"/>
            <w:gridSpan w:val="2"/>
          </w:tcPr>
          <w:p w:rsidR="0032142B" w:rsidRPr="00A21D8B" w:rsidRDefault="0032142B" w:rsidP="0014576E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D8B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занятия:</w:t>
            </w:r>
          </w:p>
        </w:tc>
      </w:tr>
      <w:tr w:rsidR="0032142B" w:rsidTr="0032142B">
        <w:trPr>
          <w:trHeight w:val="302"/>
        </w:trPr>
        <w:tc>
          <w:tcPr>
            <w:tcW w:w="3576" w:type="dxa"/>
            <w:vMerge/>
          </w:tcPr>
          <w:p w:rsidR="0032142B" w:rsidRPr="00A21D8B" w:rsidRDefault="0032142B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32142B" w:rsidRPr="00A21D8B" w:rsidRDefault="0032142B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D8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3338" w:type="dxa"/>
          </w:tcPr>
          <w:p w:rsidR="0032142B" w:rsidRPr="00A21D8B" w:rsidRDefault="0032142B" w:rsidP="001457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D8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</w:tr>
      <w:tr w:rsidR="0032142B" w:rsidTr="0032142B">
        <w:trPr>
          <w:trHeight w:val="1837"/>
        </w:trPr>
        <w:tc>
          <w:tcPr>
            <w:tcW w:w="3576" w:type="dxa"/>
          </w:tcPr>
          <w:p w:rsidR="0032142B" w:rsidRPr="00925968" w:rsidRDefault="0032142B" w:rsidP="00925968">
            <w:pPr>
              <w:pStyle w:val="a4"/>
              <w:numPr>
                <w:ilvl w:val="0"/>
                <w:numId w:val="15"/>
              </w:numPr>
              <w:ind w:left="743" w:hanging="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Вводная часть</w:t>
            </w:r>
          </w:p>
        </w:tc>
        <w:tc>
          <w:tcPr>
            <w:tcW w:w="7512" w:type="dxa"/>
          </w:tcPr>
          <w:p w:rsidR="0032142B" w:rsidRPr="001844F5" w:rsidRDefault="0032142B" w:rsidP="00925968">
            <w:pPr>
              <w:spacing w:after="0" w:line="360" w:lineRule="auto"/>
              <w:ind w:left="851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44F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Организационный момент</w:t>
            </w:r>
          </w:p>
          <w:p w:rsidR="0032142B" w:rsidRPr="001844F5" w:rsidRDefault="0032142B" w:rsidP="00925968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1844F5">
              <w:rPr>
                <w:b/>
                <w:sz w:val="28"/>
                <w:szCs w:val="28"/>
                <w:shd w:val="clear" w:color="auto" w:fill="FFFFFF"/>
              </w:rPr>
              <w:t>Воспитатель:</w:t>
            </w:r>
            <w:r w:rsidRPr="001844F5">
              <w:rPr>
                <w:color w:val="000000"/>
                <w:sz w:val="28"/>
                <w:szCs w:val="28"/>
                <w:shd w:val="clear" w:color="auto" w:fill="FFFFFF"/>
              </w:rPr>
              <w:t xml:space="preserve"> Дети заходят в группу.</w:t>
            </w:r>
          </w:p>
          <w:p w:rsidR="0032142B" w:rsidRDefault="0032142B" w:rsidP="009259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F5">
              <w:rPr>
                <w:rFonts w:ascii="Times New Roman" w:hAnsi="Times New Roman" w:cs="Times New Roman"/>
                <w:sz w:val="28"/>
                <w:szCs w:val="28"/>
              </w:rPr>
              <w:t xml:space="preserve">- У вас сегодня хорошее настроение?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 можно показать своё настроение без слов? Давайте улыбнёмся друг другу.</w:t>
            </w:r>
          </w:p>
          <w:p w:rsidR="0032142B" w:rsidRDefault="0032142B" w:rsidP="009259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C7883">
              <w:rPr>
                <w:rFonts w:ascii="Times New Roman" w:hAnsi="Times New Roman" w:cs="Times New Roman"/>
                <w:sz w:val="28"/>
                <w:szCs w:val="28"/>
              </w:rPr>
              <w:t xml:space="preserve">Молодцы! </w:t>
            </w:r>
          </w:p>
          <w:p w:rsidR="0032142B" w:rsidRDefault="0032142B" w:rsidP="009259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группу вбегает пират.</w:t>
            </w:r>
          </w:p>
          <w:p w:rsidR="0032142B" w:rsidRPr="0054476B" w:rsidRDefault="0032142B" w:rsidP="0092596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Пират:</w:t>
            </w:r>
          </w:p>
          <w:p w:rsidR="0032142B" w:rsidRDefault="0032142B" w:rsidP="009259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О, Боже! Мой корабль потерпел крушение! Вся команда пропала! Я должен, должен добраться до острова сокровищ и найти клад! Мне одному не справиться. А вдруг на море шторм или я встречу диких зверей? Кто мне поможет? Что делать?</w:t>
            </w:r>
          </w:p>
          <w:p w:rsidR="0032142B" w:rsidRPr="0054476B" w:rsidRDefault="0032142B" w:rsidP="0092596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Пират замечает ребят:</w:t>
            </w:r>
          </w:p>
          <w:p w:rsidR="0032142B" w:rsidRDefault="0032142B" w:rsidP="0092596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-Здравствуйте, я пират Финансист.</w:t>
            </w:r>
          </w:p>
          <w:p w:rsidR="0032142B" w:rsidRPr="0032142B" w:rsidRDefault="0032142B" w:rsidP="0032142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-Ребята, а вы не хотите со мной отправиться в путешествие на остров «Финансовой грамотности» за кладом. </w:t>
            </w:r>
          </w:p>
        </w:tc>
        <w:tc>
          <w:tcPr>
            <w:tcW w:w="3338" w:type="dxa"/>
            <w:vMerge w:val="restart"/>
          </w:tcPr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стоят в кругу и </w:t>
            </w:r>
            <w:r w:rsidRPr="009576A5">
              <w:rPr>
                <w:rFonts w:ascii="Times New Roman" w:hAnsi="Times New Roman" w:cs="Times New Roman"/>
                <w:sz w:val="28"/>
                <w:szCs w:val="28"/>
              </w:rPr>
              <w:t>за воспитателем  повторяют.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Садятся на стульчики кругом.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2C2B1B" w:rsidRDefault="002C2B1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B1B" w:rsidRDefault="002C2B1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B1B" w:rsidRDefault="002C2B1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B1B" w:rsidRDefault="002C2B1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B1B" w:rsidRDefault="002C2B1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C6B5C" w:rsidRPr="006C6B5C" w:rsidRDefault="00D0403E" w:rsidP="006C6B5C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Дети отгадывают загадку.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0403E" w:rsidRDefault="00D0403E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2142B" w:rsidRDefault="00CB5ECF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О</w:t>
            </w:r>
            <w:r w:rsidRPr="009923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тветы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C6B5C" w:rsidRDefault="006C6B5C" w:rsidP="0014576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C6B5C" w:rsidRDefault="006C6B5C" w:rsidP="0014576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C6B5C" w:rsidRDefault="006C6B5C" w:rsidP="0014576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2142B" w:rsidRDefault="00CB5ECF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8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Ответы детей.</w:t>
            </w:r>
          </w:p>
          <w:p w:rsidR="00CB5ECF" w:rsidRDefault="00CB5ECF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Ответы детей - п</w:t>
            </w:r>
            <w:r w:rsidRPr="0048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родовольственные и промышленные.</w:t>
            </w:r>
          </w:p>
          <w:p w:rsidR="0032142B" w:rsidRPr="006C6B5C" w:rsidRDefault="00CB5ECF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C6B5C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Заслушиваются ответы детей</w:t>
            </w:r>
            <w:r w:rsidR="006C6B5C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B5C" w:rsidRDefault="006C6B5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задание.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B5C" w:rsidRDefault="006C6B5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6C6B5C" w:rsidP="0014576E">
            <w:pPr>
              <w:rPr>
                <w:rStyle w:val="c4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6C6B5C">
              <w:rPr>
                <w:rStyle w:val="c4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4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 д</w:t>
            </w:r>
            <w:r w:rsidRPr="006C6B5C">
              <w:rPr>
                <w:rStyle w:val="c4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етей возникает диалог, «продавцу» </w:t>
            </w:r>
            <w:r w:rsidRPr="006C6B5C">
              <w:rPr>
                <w:rStyle w:val="c4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необходимо назвать товары, которые относятся к данной категории</w:t>
            </w:r>
            <w:r>
              <w:rPr>
                <w:rStyle w:val="c4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  <w:p w:rsidR="006C6B5C" w:rsidRDefault="006C6B5C" w:rsidP="0014576E">
            <w:pPr>
              <w:rPr>
                <w:rStyle w:val="c4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6C6B5C" w:rsidRPr="006C6B5C" w:rsidRDefault="006C6B5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Игра продолжается.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A71231">
            <w:pPr>
              <w:pStyle w:val="a5"/>
              <w:spacing w:before="0" w:beforeAutospacing="0" w:after="0" w:afterAutospacing="0" w:line="276" w:lineRule="auto"/>
              <w:ind w:left="34"/>
              <w:rPr>
                <w:sz w:val="28"/>
                <w:szCs w:val="28"/>
              </w:rPr>
            </w:pPr>
          </w:p>
          <w:p w:rsidR="0032142B" w:rsidRDefault="0032142B" w:rsidP="00A71231">
            <w:pPr>
              <w:pStyle w:val="a5"/>
              <w:spacing w:before="0" w:beforeAutospacing="0" w:after="0" w:afterAutospacing="0" w:line="276" w:lineRule="auto"/>
              <w:ind w:left="34"/>
              <w:rPr>
                <w:sz w:val="28"/>
                <w:szCs w:val="28"/>
              </w:rPr>
            </w:pPr>
          </w:p>
          <w:p w:rsidR="0032142B" w:rsidRDefault="0032142B" w:rsidP="00A71231">
            <w:pPr>
              <w:pStyle w:val="a5"/>
              <w:spacing w:before="0" w:beforeAutospacing="0" w:after="0" w:afterAutospacing="0" w:line="276" w:lineRule="auto"/>
              <w:ind w:left="34"/>
              <w:rPr>
                <w:sz w:val="28"/>
                <w:szCs w:val="28"/>
              </w:rPr>
            </w:pPr>
          </w:p>
          <w:p w:rsidR="0032142B" w:rsidRDefault="0032142B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6B5C" w:rsidRDefault="006C6B5C" w:rsidP="006C6B5C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bCs/>
                <w:color w:val="000000"/>
                <w:sz w:val="28"/>
                <w:szCs w:val="28"/>
              </w:rPr>
            </w:pPr>
          </w:p>
          <w:p w:rsidR="006C6B5C" w:rsidRPr="006C6B5C" w:rsidRDefault="006C6B5C" w:rsidP="006C6B5C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bCs/>
                <w:color w:val="000000"/>
                <w:sz w:val="28"/>
                <w:szCs w:val="28"/>
              </w:rPr>
            </w:pPr>
            <w:r w:rsidRPr="006C6B5C">
              <w:rPr>
                <w:rStyle w:val="c0"/>
                <w:bCs/>
                <w:color w:val="000000"/>
                <w:sz w:val="28"/>
                <w:szCs w:val="28"/>
              </w:rPr>
              <w:t>Ответы детей.</w:t>
            </w:r>
          </w:p>
          <w:p w:rsidR="00513BB0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3BB0" w:rsidRPr="00A71231" w:rsidRDefault="00513BB0" w:rsidP="00A712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BB0" w:rsidRPr="00513BB0" w:rsidRDefault="00513BB0" w:rsidP="006C6B5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садятся на стульчики.</w:t>
            </w:r>
          </w:p>
          <w:p w:rsidR="006C6B5C" w:rsidRPr="006C6B5C" w:rsidRDefault="006C6B5C" w:rsidP="006C6B5C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bCs/>
                <w:color w:val="000000"/>
                <w:sz w:val="28"/>
                <w:szCs w:val="28"/>
              </w:rPr>
            </w:pPr>
            <w:r w:rsidRPr="006C6B5C">
              <w:rPr>
                <w:rStyle w:val="c0"/>
                <w:bCs/>
                <w:color w:val="000000"/>
                <w:sz w:val="28"/>
                <w:szCs w:val="28"/>
              </w:rPr>
              <w:t>Ответы детей.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3E" w:rsidRPr="006C6B5C" w:rsidRDefault="00D0403E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выбирают картинки.</w:t>
            </w: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42B" w:rsidRPr="00D0403E" w:rsidRDefault="00D0403E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наклеивают выбранные картинки на плакат.</w:t>
            </w:r>
          </w:p>
          <w:p w:rsidR="00D0403E" w:rsidRDefault="00D0403E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3E" w:rsidRPr="00D0403E" w:rsidRDefault="00D0403E" w:rsidP="00D0403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03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Дети рассуждают и приходят к единому мнению</w:t>
            </w:r>
            <w:r w:rsidRPr="00D040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0403E" w:rsidRDefault="00D0403E" w:rsidP="00D040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Дети: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Адреса </w:t>
            </w:r>
            <w:r w:rsidRPr="00C924D7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магазина.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0403E" w:rsidRDefault="00D0403E" w:rsidP="00D0403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Pr="00574805" w:rsidRDefault="00574805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805"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9611C" w:rsidRPr="0069611C" w:rsidRDefault="0069611C" w:rsidP="0014576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Default="0069611C" w:rsidP="00145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1C" w:rsidRPr="0069611C" w:rsidRDefault="0069611C" w:rsidP="0069611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2142B" w:rsidTr="0032142B">
        <w:tc>
          <w:tcPr>
            <w:tcW w:w="3576" w:type="dxa"/>
          </w:tcPr>
          <w:p w:rsidR="0032142B" w:rsidRPr="00925968" w:rsidRDefault="0032142B" w:rsidP="00925968">
            <w:pPr>
              <w:pStyle w:val="a4"/>
              <w:numPr>
                <w:ilvl w:val="0"/>
                <w:numId w:val="15"/>
              </w:numPr>
              <w:ind w:left="8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</w:t>
            </w:r>
          </w:p>
        </w:tc>
        <w:tc>
          <w:tcPr>
            <w:tcW w:w="7512" w:type="dxa"/>
          </w:tcPr>
          <w:p w:rsidR="0032142B" w:rsidRPr="0054476B" w:rsidRDefault="0032142B" w:rsidP="0032142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47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Пират:</w:t>
            </w:r>
          </w:p>
          <w:p w:rsidR="0032142B" w:rsidRPr="008545A7" w:rsidRDefault="0032142B" w:rsidP="0032142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-Наше путешествие будет веселым и увлекательным. Вам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понадобится смекалка, внимание и сообразительность. У меня есть карта, на ней показано место, где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находиться сундук с сокровищами. Смотрите, на карте стоит цифра 1, и начинать нужно с этого места. Но сначала надо пройти первое испытание и отгадать загадку.</w:t>
            </w:r>
            <w:r w:rsidR="00574805">
              <w:rPr>
                <w:rFonts w:ascii="Times New Roman" w:hAnsi="Times New Roman" w:cs="Times New Roman"/>
                <w:sz w:val="28"/>
                <w:szCs w:val="28"/>
              </w:rPr>
              <w:t xml:space="preserve"> (Слайд</w:t>
            </w:r>
            <w:r w:rsidR="00CB5ECF">
              <w:rPr>
                <w:rFonts w:ascii="Times New Roman" w:hAnsi="Times New Roman" w:cs="Times New Roman"/>
                <w:sz w:val="28"/>
                <w:szCs w:val="28"/>
              </w:rPr>
              <w:t xml:space="preserve"> 2)</w:t>
            </w:r>
          </w:p>
          <w:p w:rsidR="0032142B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Все, что в жизни продается,</w:t>
            </w:r>
          </w:p>
          <w:p w:rsidR="0032142B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Одинаково зовется</w:t>
            </w:r>
          </w:p>
          <w:p w:rsidR="0032142B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крупа, и самовар</w:t>
            </w:r>
          </w:p>
          <w:p w:rsidR="0032142B" w:rsidRPr="00483BA7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Называются …</w:t>
            </w:r>
            <w:r w:rsidRPr="0048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(Товар.)</w:t>
            </w:r>
          </w:p>
          <w:p w:rsidR="0032142B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</w:pPr>
            <w:r w:rsidRPr="0054476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Пират: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D21A8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 xml:space="preserve">Молодцы, правильно. </w:t>
            </w:r>
          </w:p>
          <w:p w:rsidR="0032142B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</w:pPr>
            <w:r w:rsidRPr="0054476B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D21A8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 xml:space="preserve">всё, что продается, называется товаром. </w:t>
            </w:r>
          </w:p>
          <w:p w:rsidR="0032142B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 xml:space="preserve">- </w:t>
            </w:r>
            <w:r w:rsidRPr="009923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А какие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товары продаются в магазинах</w:t>
            </w:r>
            <w:r w:rsidRPr="009923A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32142B" w:rsidRPr="007610BF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7610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Воспитатель:</w:t>
            </w:r>
          </w:p>
          <w:p w:rsidR="0032142B" w:rsidRPr="002A41C7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A8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Давайте назовём</w:t>
            </w:r>
            <w:r w:rsidRPr="00D21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продовольственные товары, т.е. товары, которые можно купить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магазине </w:t>
            </w:r>
            <w:r w:rsidRPr="0048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употреблять в пищу. (Хлеб, молоко, яйца, конфеты и т. д.)</w:t>
            </w:r>
          </w:p>
          <w:p w:rsidR="0032142B" w:rsidRPr="00483BA7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1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48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теперь попробуйте назвать промышленные товары (одежда, обувь, головные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8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уборы и т. д.). </w:t>
            </w:r>
          </w:p>
          <w:p w:rsidR="0032142B" w:rsidRPr="00483BA7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-Значит</w:t>
            </w:r>
            <w:r w:rsidRPr="00483B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товары у нас бывают какие? </w:t>
            </w:r>
          </w:p>
          <w:p w:rsidR="00CB5ECF" w:rsidRDefault="00CB5ECF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32142B" w:rsidRPr="00D21A85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7610B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Воспитатель:</w:t>
            </w:r>
            <w:r w:rsidRPr="00D21A8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> Какие магазины вы знаете, ребята? </w:t>
            </w:r>
          </w:p>
          <w:p w:rsidR="0032142B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7610BF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lastRenderedPageBreak/>
              <w:t>Воспитатель: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D21A8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 xml:space="preserve">правильно, есть очень много разных </w:t>
            </w:r>
            <w:r w:rsidRPr="00D44D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магазинов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(магазин обуви, продуктов и т. д.  (Слайд</w:t>
            </w:r>
            <w:r w:rsidR="00FE5F2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1A600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  <w:r w:rsidR="00CB5ECF" w:rsidRPr="00CB5EC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)</w:t>
            </w:r>
          </w:p>
          <w:p w:rsidR="0032142B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F571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Пират:</w:t>
            </w:r>
          </w:p>
          <w:p w:rsidR="0032142B" w:rsidRPr="00F5716C" w:rsidRDefault="0032142B" w:rsidP="0032142B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-Следующее задание под цифрой 2. </w:t>
            </w:r>
            <w:r w:rsidRPr="00D44DC4">
              <w:rPr>
                <w:rFonts w:ascii="Times New Roman" w:hAnsi="Times New Roman" w:cs="Times New Roman"/>
                <w:sz w:val="28"/>
                <w:szCs w:val="28"/>
              </w:rPr>
              <w:t>«Товарный склад»</w:t>
            </w:r>
          </w:p>
          <w:p w:rsidR="0032142B" w:rsidRDefault="0032142B" w:rsidP="0032142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1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Пират:</w:t>
            </w:r>
          </w:p>
          <w:p w:rsidR="0032142B" w:rsidRPr="00D21A85" w:rsidRDefault="0032142B" w:rsidP="0032142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</w:t>
            </w:r>
            <w:r w:rsidRPr="00D21A85">
              <w:rPr>
                <w:rFonts w:ascii="Times New Roman" w:hAnsi="Times New Roman" w:cs="Times New Roman"/>
                <w:sz w:val="28"/>
                <w:szCs w:val="28"/>
              </w:rPr>
              <w:t xml:space="preserve">, предлагаю вам выступить в роли водителей-экспедиторов и развести товар по соответствующим магазинам: «Обувь», «Одежда», «Продукты питания», «Бытовая техника», «Мебель». Каждый водитель-экспедитор находит карточки с товаром для своего магазина. </w:t>
            </w:r>
          </w:p>
          <w:p w:rsidR="0032142B" w:rsidRDefault="0032142B" w:rsidP="0032142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 w:rsidRPr="00F5716C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</w:rPr>
              <w:t>Пират:</w:t>
            </w:r>
          </w:p>
          <w:p w:rsidR="0032142B" w:rsidRDefault="0032142B" w:rsidP="0032142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20E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-Какие вы молодцы!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Справились с заданием. Приступаем к следующему заданию под цифрой 3. </w:t>
            </w:r>
          </w:p>
          <w:p w:rsidR="00513BB0" w:rsidRPr="00BA1D6E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2DC">
              <w:rPr>
                <w:rFonts w:ascii="Times New Roman" w:hAnsi="Times New Roman" w:cs="Times New Roman"/>
                <w:sz w:val="28"/>
                <w:szCs w:val="28"/>
              </w:rPr>
              <w:t>Воспитатель: А теперь</w:t>
            </w:r>
            <w:r w:rsidRPr="00BA1D6E">
              <w:rPr>
                <w:rFonts w:ascii="Times New Roman" w:hAnsi="Times New Roman" w:cs="Times New Roman"/>
                <w:sz w:val="28"/>
                <w:szCs w:val="28"/>
              </w:rPr>
              <w:t>, послушайте внимательно стихотворение.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На рынке,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На рынке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Толпится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Народ.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Один покупает,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lastRenderedPageBreak/>
              <w:t>Другой — продаёт. 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Когда ни придёте, 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Зимою ли,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font32"/>
                <w:sz w:val="28"/>
                <w:szCs w:val="28"/>
              </w:rPr>
            </w:pPr>
            <w:r w:rsidRPr="00D21A85">
              <w:rPr>
                <w:rStyle w:val="font32"/>
                <w:sz w:val="28"/>
                <w:szCs w:val="28"/>
              </w:rPr>
              <w:t>Летом,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font32"/>
                <w:sz w:val="28"/>
                <w:szCs w:val="28"/>
              </w:rPr>
            </w:pPr>
            <w:r w:rsidRPr="00D21A85">
              <w:rPr>
                <w:rStyle w:val="font32"/>
                <w:sz w:val="28"/>
                <w:szCs w:val="28"/>
              </w:rPr>
              <w:t>Вы купите мяса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Себе на котлеты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Вы купите репу, 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Морковку 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И брюкву.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И крупную,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Кислую,</w:t>
            </w:r>
          </w:p>
          <w:p w:rsidR="00513BB0" w:rsidRPr="005A317C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D21A85">
              <w:rPr>
                <w:rStyle w:val="font32"/>
                <w:sz w:val="28"/>
                <w:szCs w:val="28"/>
              </w:rPr>
              <w:t>Красную</w:t>
            </w:r>
          </w:p>
          <w:p w:rsidR="00513BB0" w:rsidRPr="00513BB0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font32"/>
                <w:sz w:val="28"/>
                <w:szCs w:val="28"/>
              </w:rPr>
            </w:pPr>
            <w:r w:rsidRPr="00D21A85">
              <w:rPr>
                <w:rStyle w:val="font32"/>
                <w:sz w:val="28"/>
                <w:szCs w:val="28"/>
              </w:rPr>
              <w:t>Клюкву.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Найдёте на рынке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Вы лук и картошку,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И даже…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font32"/>
                <w:sz w:val="28"/>
                <w:szCs w:val="28"/>
              </w:rPr>
            </w:pPr>
            <w:r w:rsidRPr="00D21A85">
              <w:rPr>
                <w:rStyle w:val="font32"/>
                <w:sz w:val="28"/>
                <w:szCs w:val="28"/>
              </w:rPr>
              <w:t>И даже</w:t>
            </w:r>
          </w:p>
          <w:p w:rsidR="00513BB0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font32"/>
                <w:sz w:val="28"/>
                <w:szCs w:val="28"/>
              </w:rPr>
            </w:pPr>
            <w:r w:rsidRPr="00D21A85">
              <w:rPr>
                <w:rStyle w:val="font32"/>
                <w:sz w:val="28"/>
                <w:szCs w:val="28"/>
              </w:rPr>
              <w:t>Пушистую кошку!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rStyle w:val="font32"/>
                <w:sz w:val="28"/>
                <w:szCs w:val="28"/>
              </w:rPr>
              <w:t>-О чем это стихотворение?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Но только,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Пожалуй,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lastRenderedPageBreak/>
              <w:t>Признаться придётся,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Что кошка на рынке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Не продаётся. 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Приходит на рынок 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Она на часок,</w:t>
            </w:r>
          </w:p>
          <w:p w:rsidR="00513BB0" w:rsidRPr="00D21A85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D21A85">
              <w:rPr>
                <w:rStyle w:val="font32"/>
                <w:sz w:val="28"/>
                <w:szCs w:val="28"/>
              </w:rPr>
              <w:t>Чтоб мяса стянуть</w:t>
            </w:r>
          </w:p>
          <w:p w:rsidR="00513BB0" w:rsidRDefault="00513BB0" w:rsidP="00513BB0">
            <w:pPr>
              <w:pStyle w:val="a5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font32"/>
                <w:sz w:val="28"/>
                <w:szCs w:val="28"/>
              </w:rPr>
            </w:pPr>
            <w:r w:rsidRPr="00D21A85">
              <w:rPr>
                <w:rStyle w:val="font32"/>
                <w:sz w:val="28"/>
                <w:szCs w:val="28"/>
              </w:rPr>
              <w:t>Повкуснее кусок.</w:t>
            </w:r>
          </w:p>
          <w:p w:rsidR="00513BB0" w:rsidRPr="00FE5F2D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2D">
              <w:rPr>
                <w:rStyle w:val="font32"/>
                <w:rFonts w:ascii="Times New Roman" w:hAnsi="Times New Roman" w:cs="Times New Roman"/>
                <w:sz w:val="28"/>
                <w:szCs w:val="28"/>
              </w:rPr>
              <w:t>(Слайд</w:t>
            </w:r>
            <w:r w:rsidR="00FE5F2D">
              <w:rPr>
                <w:rStyle w:val="font3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00C">
              <w:rPr>
                <w:rStyle w:val="font32"/>
                <w:rFonts w:ascii="Times New Roman" w:hAnsi="Times New Roman" w:cs="Times New Roman"/>
                <w:sz w:val="28"/>
                <w:szCs w:val="28"/>
              </w:rPr>
              <w:t>4</w:t>
            </w:r>
            <w:r w:rsidR="00CB5ECF" w:rsidRPr="00CB5ECF">
              <w:rPr>
                <w:rStyle w:val="font32"/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13BB0" w:rsidRPr="009B6732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Воспитатель: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дети, о чём это стихотворение. </w:t>
            </w:r>
          </w:p>
          <w:p w:rsidR="00513BB0" w:rsidRPr="00D44DC4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4DC4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подвижная игра «На базаре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(рынке)</w:t>
            </w:r>
            <w:r w:rsidRPr="00D44DC4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7C80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</w:p>
          <w:p w:rsidR="00513BB0" w:rsidRPr="007550B2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-Вставайте дружно в круг. </w:t>
            </w:r>
            <w:r w:rsidRPr="001073C1">
              <w:rPr>
                <w:rFonts w:ascii="Times New Roman" w:hAnsi="Times New Roman" w:cs="Times New Roman"/>
                <w:sz w:val="28"/>
                <w:szCs w:val="28"/>
              </w:rPr>
              <w:t>(Вс</w:t>
            </w:r>
            <w:r w:rsidRPr="001073C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7550B2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участники, за исключением водящего, встают в широкий круг спиной к середине, они в роли «продавцов»</w:t>
            </w:r>
            <w:r w:rsidR="00FE5F2D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7550B2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Расстояние между играющими должно составлять примерно полшага. Водящий в роли «покупателя» идет с внешней стороны круга и громко декламирует: «По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рынку </w:t>
            </w:r>
            <w:r w:rsidRPr="007550B2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иду, на прилавки гляжу, к одному подойду и спрошу, остановившись, у одного из «продавцов» спрашивает любую из категорий товара, например: «Овощи есть?»     </w:t>
            </w:r>
          </w:p>
          <w:p w:rsidR="00513BB0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-«Есть!»</w:t>
            </w:r>
          </w:p>
          <w:p w:rsidR="00513BB0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-Какие?</w:t>
            </w:r>
          </w:p>
          <w:p w:rsidR="00513BB0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-Морковь, капуста, свекла.</w:t>
            </w:r>
          </w:p>
          <w:p w:rsidR="00513BB0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-Покупаю!</w:t>
            </w:r>
          </w:p>
          <w:p w:rsidR="00513BB0" w:rsidRPr="006C6B5C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-Плати!- </w:t>
            </w:r>
            <w:r w:rsidRPr="006C6B5C">
              <w:rPr>
                <w:rStyle w:val="c4"/>
                <w:iCs/>
                <w:color w:val="000000"/>
                <w:sz w:val="28"/>
                <w:szCs w:val="28"/>
              </w:rPr>
              <w:t>говорит продавец, выставляя ладонь к покупателю.</w:t>
            </w:r>
          </w:p>
          <w:p w:rsidR="00513BB0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Водящий в свою очередь хлопает по ладони, расплачиваясь, тем сам за товар и бросается бежать вдоль круга в своем  направлении. Выбранный игрок  «продавец» бежит в обратную сторону. Цель каждого не только первым занять образовавшееся пространство, но и верно обыграть свою роль, выполнив игровое задание.</w:t>
            </w:r>
          </w:p>
          <w:p w:rsidR="00513BB0" w:rsidRPr="00AD7C80" w:rsidRDefault="00513BB0" w:rsidP="00513BB0">
            <w:pPr>
              <w:spacing w:after="0" w:line="360" w:lineRule="auto"/>
              <w:jc w:val="both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D7C80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Воспитатель: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69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-Какие вы молодцы! </w:t>
            </w:r>
            <w:r w:rsidRPr="0033469F">
              <w:rPr>
                <w:rFonts w:ascii="Times New Roman" w:hAnsi="Times New Roman" w:cs="Times New Roman"/>
                <w:sz w:val="28"/>
                <w:szCs w:val="28"/>
              </w:rPr>
              <w:t>Присаживайтесь</w:t>
            </w:r>
            <w:r w:rsidRPr="00CD23B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стульчики</w:t>
            </w:r>
            <w:r w:rsidRPr="00CD23B2">
              <w:rPr>
                <w:rFonts w:ascii="Times New Roman" w:hAnsi="Times New Roman" w:cs="Times New Roman"/>
                <w:sz w:val="28"/>
                <w:szCs w:val="28"/>
              </w:rPr>
              <w:t>, отдохните немножко.</w:t>
            </w:r>
          </w:p>
          <w:p w:rsidR="00513BB0" w:rsidRPr="00AD7C80" w:rsidRDefault="00513BB0" w:rsidP="00513BB0">
            <w:pPr>
              <w:spacing w:after="0" w:line="360" w:lineRule="auto"/>
              <w:jc w:val="both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D7C80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Пират: </w:t>
            </w:r>
          </w:p>
          <w:p w:rsidR="00513BB0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-На карте посмотрите, цифра 4 и здесь нарисован сундук. Это значит</w:t>
            </w:r>
            <w:r w:rsidR="0069611C">
              <w:rPr>
                <w:rStyle w:val="c0"/>
                <w:color w:val="000000"/>
                <w:sz w:val="28"/>
                <w:szCs w:val="28"/>
              </w:rPr>
              <w:t>,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мы с вами добрались до сокровищ. Вот это удача! Мы нашли сокровища!</w:t>
            </w:r>
          </w:p>
          <w:p w:rsidR="00513BB0" w:rsidRPr="000C66B4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b/>
                <w:bCs/>
                <w:color w:val="000000"/>
                <w:sz w:val="28"/>
                <w:szCs w:val="28"/>
              </w:rPr>
            </w:pPr>
            <w:r w:rsidRPr="000C66B4">
              <w:rPr>
                <w:rStyle w:val="c0"/>
                <w:b/>
                <w:bCs/>
                <w:color w:val="000000"/>
                <w:sz w:val="28"/>
                <w:szCs w:val="28"/>
              </w:rPr>
              <w:t xml:space="preserve">Воспитатель: </w:t>
            </w:r>
          </w:p>
          <w:p w:rsidR="00513BB0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-Почему ты такой грустный Финансист?</w:t>
            </w:r>
          </w:p>
          <w:p w:rsidR="00513BB0" w:rsidRPr="000C66B4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b/>
                <w:bCs/>
                <w:color w:val="000000"/>
                <w:sz w:val="28"/>
                <w:szCs w:val="28"/>
              </w:rPr>
            </w:pPr>
            <w:r w:rsidRPr="000C66B4">
              <w:rPr>
                <w:rStyle w:val="c0"/>
                <w:b/>
                <w:bCs/>
                <w:color w:val="000000"/>
                <w:sz w:val="28"/>
                <w:szCs w:val="28"/>
              </w:rPr>
              <w:t xml:space="preserve">Пират: </w:t>
            </w:r>
          </w:p>
          <w:p w:rsidR="00513BB0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- Ребята я всегда мечтал, найти клад и открыть магазин для </w:t>
            </w:r>
            <w:r>
              <w:rPr>
                <w:rStyle w:val="c0"/>
                <w:color w:val="000000"/>
                <w:sz w:val="28"/>
                <w:szCs w:val="28"/>
              </w:rPr>
              <w:lastRenderedPageBreak/>
              <w:t>детей «Детский мир». Чтобы дети со своими родителями могли прийти и купить в моем магазине разные товары для детей. Только я не знаю, как мне рассказать о моём магазине.</w:t>
            </w:r>
          </w:p>
          <w:p w:rsidR="00513BB0" w:rsidRPr="000F2569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b/>
                <w:bCs/>
                <w:color w:val="000000"/>
                <w:sz w:val="28"/>
                <w:szCs w:val="28"/>
              </w:rPr>
            </w:pPr>
            <w:r w:rsidRPr="000F2569">
              <w:rPr>
                <w:rStyle w:val="c0"/>
                <w:b/>
                <w:bCs/>
                <w:color w:val="000000"/>
                <w:sz w:val="28"/>
                <w:szCs w:val="28"/>
              </w:rPr>
              <w:t>Воспитатель:</w:t>
            </w:r>
          </w:p>
          <w:p w:rsidR="00513BB0" w:rsidRDefault="00513BB0" w:rsidP="00513BB0">
            <w:pPr>
              <w:pStyle w:val="c1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-Ребята, что нужно сделать, чтобы все, все узнали о магазине Финансиста?</w:t>
            </w:r>
          </w:p>
          <w:p w:rsidR="00513BB0" w:rsidRPr="001A0989" w:rsidRDefault="00513BB0" w:rsidP="00513BB0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-Предлагаю вам прорекламировать магазин Финансиста, что бы все приходили покупать товары в его магазин. </w:t>
            </w:r>
            <w:r w:rsidRPr="001A0989">
              <w:rPr>
                <w:sz w:val="28"/>
                <w:szCs w:val="28"/>
              </w:rPr>
              <w:t>Вы хотите попробовать создать рекламу?</w:t>
            </w:r>
          </w:p>
          <w:p w:rsidR="00513BB0" w:rsidRDefault="00513BB0" w:rsidP="00513BB0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</w:t>
            </w:r>
            <w:r w:rsidRPr="001A0989">
              <w:rPr>
                <w:sz w:val="28"/>
                <w:szCs w:val="28"/>
              </w:rPr>
              <w:t xml:space="preserve">Дети, так что же такое реклама? </w:t>
            </w:r>
          </w:p>
          <w:p w:rsidR="00574805" w:rsidRPr="00574805" w:rsidRDefault="00513BB0" w:rsidP="00513BB0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574805">
              <w:rPr>
                <w:b/>
                <w:bCs/>
                <w:sz w:val="28"/>
                <w:szCs w:val="28"/>
                <w:shd w:val="clear" w:color="auto" w:fill="FFFFFF"/>
              </w:rPr>
              <w:t xml:space="preserve">Воспитатель: </w:t>
            </w:r>
            <w:r w:rsidRPr="00574805">
              <w:rPr>
                <w:sz w:val="28"/>
                <w:szCs w:val="28"/>
                <w:shd w:val="clear" w:color="auto" w:fill="FFFFFF"/>
              </w:rPr>
              <w:t>(Слайд</w:t>
            </w:r>
            <w:r w:rsidR="001A600C">
              <w:rPr>
                <w:sz w:val="28"/>
                <w:szCs w:val="28"/>
                <w:shd w:val="clear" w:color="auto" w:fill="FFFFFF"/>
              </w:rPr>
              <w:t xml:space="preserve"> 5</w:t>
            </w:r>
            <w:r w:rsidRPr="00574805">
              <w:rPr>
                <w:sz w:val="28"/>
                <w:szCs w:val="28"/>
                <w:shd w:val="clear" w:color="auto" w:fill="FFFFFF"/>
              </w:rPr>
              <w:t>) Реклама – это объявление. Объявление о каком–то мероприятии или товаре.</w:t>
            </w:r>
          </w:p>
          <w:p w:rsidR="00574805" w:rsidRPr="00574805" w:rsidRDefault="00574805" w:rsidP="00513BB0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574805">
              <w:rPr>
                <w:sz w:val="28"/>
                <w:szCs w:val="28"/>
              </w:rPr>
              <w:t>-Зачем нужна реклама?</w:t>
            </w:r>
          </w:p>
          <w:p w:rsidR="00574805" w:rsidRPr="00574805" w:rsidRDefault="00513BB0" w:rsidP="00574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805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574805" w:rsidRPr="00574805">
              <w:rPr>
                <w:b/>
                <w:sz w:val="28"/>
                <w:szCs w:val="28"/>
                <w:shd w:val="clear" w:color="auto" w:fill="FFFFFF"/>
              </w:rPr>
              <w:t>-</w:t>
            </w:r>
            <w:r w:rsidR="00574805" w:rsidRPr="00574805">
              <w:rPr>
                <w:rFonts w:ascii="Times New Roman" w:hAnsi="Times New Roman" w:cs="Times New Roman"/>
                <w:sz w:val="28"/>
                <w:szCs w:val="28"/>
              </w:rPr>
              <w:t xml:space="preserve">Что можно рекламировать? </w:t>
            </w:r>
          </w:p>
          <w:p w:rsidR="00574805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6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748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мы предлагаем вам, с</w:t>
            </w:r>
            <w:r w:rsidR="00574805" w:rsidRPr="009B6B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делать рекламный плакат</w:t>
            </w:r>
            <w:r w:rsidR="00574805" w:rsidRPr="00FB6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магазина «Детский мир»</w:t>
            </w:r>
            <w:r w:rsidR="00574805" w:rsidRPr="009B6B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Для этого у нас есть вот такой лист ватмана. </w:t>
            </w:r>
            <w:r w:rsidR="00574805" w:rsidRPr="009B6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(Показ</w:t>
            </w:r>
            <w:r w:rsidR="00574805" w:rsidRPr="009B6B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Воспитатель:</w:t>
            </w:r>
            <w:r w:rsidRPr="009B6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FB6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9B6B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нас с вами есть </w:t>
            </w:r>
            <w:r w:rsidRPr="00FB6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картинки с разными товарами, но нам нужн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FB6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картинки только те, которые будут рекламировать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детский </w:t>
            </w:r>
            <w:r w:rsidRPr="00FB6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магазин. </w:t>
            </w:r>
            <w:r w:rsidRPr="009B6B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 ведь все знаете, что у каждого </w:t>
            </w:r>
            <w:r w:rsidRPr="00FB6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магазина </w:t>
            </w:r>
            <w:r w:rsidRPr="009B6B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есть своя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реклама</w:t>
            </w:r>
            <w:r w:rsidRPr="009B6B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в зависимости от того, </w:t>
            </w:r>
            <w:r w:rsidRPr="00FB6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прода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 w:rsidRPr="00FB64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тся в этом магазине.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Воспитатель: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- Подумайте, как можно из всего этого сделать рекламный плакат?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Дети</w:t>
            </w:r>
            <w:r w:rsidRPr="00C924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Pr="00C924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наклеить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картинки 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на плакат.</w:t>
            </w:r>
          </w:p>
          <w:p w:rsidR="00574805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24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Подумайте, как лучше расположить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картинки 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плакате? 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Воспитатель: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- Молодцы! Давайте вместе решим, где нам лучше на плакате разместить название</w:t>
            </w:r>
            <w:r w:rsidR="005748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магазина</w:t>
            </w:r>
            <w:r w:rsidRPr="00C924D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Воспитатель: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- Молодцы, ребята, вы все прекрасно справились с заданием. Вам нравится наш плакат? Вот только что – то не хватает на плакате. Как вы думаете что?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Воспитатель: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2611">
              <w:rPr>
                <w:rFonts w:ascii="Times New Roman" w:eastAsia="Times New Roman" w:hAnsi="Times New Roman" w:cs="Times New Roman"/>
                <w:sz w:val="28"/>
                <w:szCs w:val="28"/>
              </w:rPr>
              <w:t>-Вот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теперь наш плакат готов. Вам нравится?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Воспитатель: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 - Молодцы!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Глядя на этот рекламный плакат, сразу можно увидеть, ч</w:t>
            </w:r>
            <w:r w:rsidRPr="00C924D7">
              <w:rPr>
                <w:rFonts w:ascii="Times New Roman" w:eastAsia="Times New Roman" w:hAnsi="Times New Roman" w:cs="Times New Roman"/>
                <w:sz w:val="28"/>
                <w:szCs w:val="28"/>
              </w:rPr>
              <w:t>то продаётся в этом магазине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C924D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Финансист</w:t>
            </w:r>
            <w:r w:rsidR="0069611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C924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теперь </w:t>
            </w:r>
            <w:r w:rsidRPr="00C924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надо повесить этот плакат на самое видное место</w:t>
            </w:r>
            <w:r w:rsidRPr="009B6BEC">
              <w:rPr>
                <w:rFonts w:ascii="Times New Roman" w:eastAsia="Times New Roman" w:hAnsi="Times New Roman" w:cs="Times New Roman"/>
                <w:sz w:val="28"/>
                <w:szCs w:val="28"/>
              </w:rPr>
              <w:t>, чтобы его увидели, как можно больше людей.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26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Пират:</w:t>
            </w:r>
          </w:p>
          <w:p w:rsid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-Спасибо, ребята</w:t>
            </w:r>
            <w:r w:rsidR="0069611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 мне так сегодня помогли, я очень рад, что встретил вас.</w:t>
            </w:r>
          </w:p>
          <w:p w:rsidR="0032142B" w:rsidRPr="00513BB0" w:rsidRDefault="00513BB0" w:rsidP="00513BB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Теперь исполню свою мечту и открою магазин «Детский мир», вам хочу вручить медали как самым смелым, находчивым, умелым!!</w:t>
            </w:r>
          </w:p>
        </w:tc>
        <w:tc>
          <w:tcPr>
            <w:tcW w:w="3338" w:type="dxa"/>
            <w:vMerge/>
          </w:tcPr>
          <w:p w:rsidR="0032142B" w:rsidRPr="001557E8" w:rsidRDefault="0032142B" w:rsidP="0014576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2142B" w:rsidTr="0032142B">
        <w:tc>
          <w:tcPr>
            <w:tcW w:w="3576" w:type="dxa"/>
          </w:tcPr>
          <w:p w:rsidR="0032142B" w:rsidRPr="0032142B" w:rsidRDefault="0032142B" w:rsidP="0032142B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Заключительная часть</w:t>
            </w:r>
          </w:p>
        </w:tc>
        <w:tc>
          <w:tcPr>
            <w:tcW w:w="7512" w:type="dxa"/>
          </w:tcPr>
          <w:p w:rsidR="00513BB0" w:rsidRDefault="00513BB0" w:rsidP="00513BB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C924D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Воспитатель:</w:t>
            </w:r>
          </w:p>
          <w:p w:rsidR="0032142B" w:rsidRPr="00D0403E" w:rsidRDefault="00513BB0" w:rsidP="00D0403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</w:t>
            </w:r>
            <w:r w:rsidRPr="00C924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 этом наше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путешествие </w:t>
            </w:r>
            <w:r w:rsidRPr="00C924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заканчивается. </w:t>
            </w:r>
            <w:r w:rsidRPr="00C924D7">
              <w:rPr>
                <w:rFonts w:ascii="Times New Roman" w:hAnsi="Times New Roman" w:cs="Times New Roman"/>
                <w:sz w:val="28"/>
                <w:szCs w:val="28"/>
              </w:rPr>
              <w:t>Ребята, а вам понравилось наше путешествие? Какие задания для вас показались трудными? Какие задания вам понравилось выполнять.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Молодцы,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 горжусь вами!!!</w:t>
            </w:r>
          </w:p>
        </w:tc>
        <w:tc>
          <w:tcPr>
            <w:tcW w:w="3338" w:type="dxa"/>
            <w:vMerge/>
          </w:tcPr>
          <w:p w:rsidR="0032142B" w:rsidRDefault="0032142B" w:rsidP="0014576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9F2CEE" w:rsidRDefault="009F2CEE" w:rsidP="009F2CEE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9F2CEE" w:rsidRDefault="009F2CEE" w:rsidP="009F2CEE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482962" w:rsidRDefault="00482962"/>
    <w:sectPr w:rsidR="00482962" w:rsidSect="002140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1AB0"/>
    <w:multiLevelType w:val="hybridMultilevel"/>
    <w:tmpl w:val="538804B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" w15:restartNumberingAfterBreak="0">
    <w:nsid w:val="0332422C"/>
    <w:multiLevelType w:val="hybridMultilevel"/>
    <w:tmpl w:val="A0E896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712B45"/>
    <w:multiLevelType w:val="hybridMultilevel"/>
    <w:tmpl w:val="5C246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27FC9"/>
    <w:multiLevelType w:val="hybridMultilevel"/>
    <w:tmpl w:val="23141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27FFD"/>
    <w:multiLevelType w:val="hybridMultilevel"/>
    <w:tmpl w:val="E460DDF8"/>
    <w:lvl w:ilvl="0" w:tplc="CB18D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1AD0A12"/>
    <w:multiLevelType w:val="hybridMultilevel"/>
    <w:tmpl w:val="1408E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42258"/>
    <w:multiLevelType w:val="hybridMultilevel"/>
    <w:tmpl w:val="6144E53C"/>
    <w:lvl w:ilvl="0" w:tplc="F5E29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2579E9"/>
    <w:multiLevelType w:val="hybridMultilevel"/>
    <w:tmpl w:val="EB2826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960E5E"/>
    <w:multiLevelType w:val="hybridMultilevel"/>
    <w:tmpl w:val="E1D8C316"/>
    <w:lvl w:ilvl="0" w:tplc="CB18D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E0A99"/>
    <w:multiLevelType w:val="hybridMultilevel"/>
    <w:tmpl w:val="D026BD86"/>
    <w:lvl w:ilvl="0" w:tplc="38BE2AF8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652AC"/>
    <w:multiLevelType w:val="hybridMultilevel"/>
    <w:tmpl w:val="65AAB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04830"/>
    <w:multiLevelType w:val="hybridMultilevel"/>
    <w:tmpl w:val="47A4E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863A6"/>
    <w:multiLevelType w:val="hybridMultilevel"/>
    <w:tmpl w:val="59D489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4C6B65"/>
    <w:multiLevelType w:val="hybridMultilevel"/>
    <w:tmpl w:val="D9960D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402B8D"/>
    <w:multiLevelType w:val="hybridMultilevel"/>
    <w:tmpl w:val="E0407A04"/>
    <w:lvl w:ilvl="0" w:tplc="CB18D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18D66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293594"/>
    <w:multiLevelType w:val="hybridMultilevel"/>
    <w:tmpl w:val="8946D2D4"/>
    <w:lvl w:ilvl="0" w:tplc="1284A4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7"/>
  </w:num>
  <w:num w:numId="5">
    <w:abstractNumId w:val="9"/>
  </w:num>
  <w:num w:numId="6">
    <w:abstractNumId w:val="6"/>
  </w:num>
  <w:num w:numId="7">
    <w:abstractNumId w:val="10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3"/>
  </w:num>
  <w:num w:numId="13">
    <w:abstractNumId w:val="4"/>
  </w:num>
  <w:num w:numId="14">
    <w:abstractNumId w:val="14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2962"/>
    <w:rsid w:val="000A2471"/>
    <w:rsid w:val="001512DA"/>
    <w:rsid w:val="001A600C"/>
    <w:rsid w:val="002C2B1B"/>
    <w:rsid w:val="0032142B"/>
    <w:rsid w:val="00482962"/>
    <w:rsid w:val="00483BA7"/>
    <w:rsid w:val="00490814"/>
    <w:rsid w:val="004A7E6A"/>
    <w:rsid w:val="00513BB0"/>
    <w:rsid w:val="0055773B"/>
    <w:rsid w:val="00574805"/>
    <w:rsid w:val="005A3935"/>
    <w:rsid w:val="005C544D"/>
    <w:rsid w:val="0065063B"/>
    <w:rsid w:val="0069491B"/>
    <w:rsid w:val="0069611C"/>
    <w:rsid w:val="006C6B5C"/>
    <w:rsid w:val="006E27C1"/>
    <w:rsid w:val="00925968"/>
    <w:rsid w:val="009576A5"/>
    <w:rsid w:val="009F2CEE"/>
    <w:rsid w:val="009F6F14"/>
    <w:rsid w:val="00A20E66"/>
    <w:rsid w:val="00A41C37"/>
    <w:rsid w:val="00A502D2"/>
    <w:rsid w:val="00A71231"/>
    <w:rsid w:val="00B0343A"/>
    <w:rsid w:val="00B3241F"/>
    <w:rsid w:val="00BA3B44"/>
    <w:rsid w:val="00C2640E"/>
    <w:rsid w:val="00C74FE3"/>
    <w:rsid w:val="00C8364E"/>
    <w:rsid w:val="00C92FAD"/>
    <w:rsid w:val="00CB5ECF"/>
    <w:rsid w:val="00CD77C7"/>
    <w:rsid w:val="00CF3C8E"/>
    <w:rsid w:val="00D0403E"/>
    <w:rsid w:val="00D062F8"/>
    <w:rsid w:val="00D15E07"/>
    <w:rsid w:val="00D21A85"/>
    <w:rsid w:val="00D90970"/>
    <w:rsid w:val="00DC296B"/>
    <w:rsid w:val="00E16656"/>
    <w:rsid w:val="00ED4982"/>
    <w:rsid w:val="00EE3320"/>
    <w:rsid w:val="00EE419C"/>
    <w:rsid w:val="00F25F02"/>
    <w:rsid w:val="00F443E6"/>
    <w:rsid w:val="00FE238E"/>
    <w:rsid w:val="00FE5F2D"/>
    <w:rsid w:val="00FF5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52B6"/>
  <w15:docId w15:val="{A2FB20CF-25C1-4B24-B9A8-FEE4FB18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C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CE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2CEE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9F2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9F2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9F2CEE"/>
    <w:rPr>
      <w:color w:val="0563C1" w:themeColor="hyperlink"/>
      <w:u w:val="single"/>
    </w:rPr>
  </w:style>
  <w:style w:type="paragraph" w:styleId="a7">
    <w:name w:val="No Spacing"/>
    <w:basedOn w:val="a"/>
    <w:uiPriority w:val="1"/>
    <w:qFormat/>
    <w:rsid w:val="009F2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D06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06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062F8"/>
  </w:style>
  <w:style w:type="character" w:customStyle="1" w:styleId="font32">
    <w:name w:val="font32"/>
    <w:basedOn w:val="a0"/>
    <w:rsid w:val="0055773B"/>
  </w:style>
  <w:style w:type="paragraph" w:customStyle="1" w:styleId="c10">
    <w:name w:val="c10"/>
    <w:basedOn w:val="a"/>
    <w:rsid w:val="00C26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2640E"/>
  </w:style>
  <w:style w:type="paragraph" w:customStyle="1" w:styleId="c15">
    <w:name w:val="c15"/>
    <w:basedOn w:val="a"/>
    <w:rsid w:val="00925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25968"/>
  </w:style>
  <w:style w:type="character" w:styleId="a8">
    <w:name w:val="Strong"/>
    <w:basedOn w:val="a0"/>
    <w:uiPriority w:val="22"/>
    <w:qFormat/>
    <w:rsid w:val="00925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11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rudakovalidochka@yandex.ru</dc:creator>
  <cp:keywords/>
  <dc:description/>
  <cp:lastModifiedBy>Евгений Ионов</cp:lastModifiedBy>
  <cp:revision>17</cp:revision>
  <dcterms:created xsi:type="dcterms:W3CDTF">2021-11-22T18:48:00Z</dcterms:created>
  <dcterms:modified xsi:type="dcterms:W3CDTF">2023-08-06T17:04:00Z</dcterms:modified>
</cp:coreProperties>
</file>