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F34" w:rsidRPr="001C4E66" w:rsidRDefault="00B07F34" w:rsidP="00934290">
      <w:pPr>
        <w:shd w:val="clear" w:color="auto" w:fill="FFFFFF"/>
        <w:jc w:val="center"/>
        <w:outlineLvl w:val="1"/>
        <w:rPr>
          <w:b/>
          <w:bCs/>
          <w:color w:val="000000"/>
          <w:sz w:val="28"/>
          <w:szCs w:val="28"/>
        </w:rPr>
      </w:pPr>
      <w:r>
        <w:rPr>
          <w:b/>
          <w:bCs/>
          <w:color w:val="000000"/>
          <w:sz w:val="28"/>
          <w:szCs w:val="28"/>
        </w:rPr>
        <w:t>Сценарий</w:t>
      </w:r>
      <w:r w:rsidRPr="001C4E66">
        <w:rPr>
          <w:b/>
          <w:bCs/>
          <w:color w:val="000000"/>
          <w:sz w:val="28"/>
          <w:szCs w:val="28"/>
        </w:rPr>
        <w:t xml:space="preserve"> проведения педагогического совета на тему «Формирование социально-коммуникативной компетентности у дошкольников с помощью технологии сотрудничества»</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Ход педсовета:</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Распределение на микрогруппы</w:t>
      </w:r>
    </w:p>
    <w:p w:rsidR="00B07F34" w:rsidRPr="001C4E66" w:rsidRDefault="00B07F34" w:rsidP="00357A68">
      <w:pPr>
        <w:shd w:val="clear" w:color="auto" w:fill="FFFFFF"/>
        <w:spacing w:after="240"/>
        <w:jc w:val="both"/>
        <w:rPr>
          <w:color w:val="000000"/>
          <w:sz w:val="28"/>
          <w:szCs w:val="28"/>
        </w:rPr>
      </w:pPr>
      <w:r w:rsidRPr="001C4E66">
        <w:rPr>
          <w:color w:val="000000"/>
          <w:sz w:val="28"/>
          <w:szCs w:val="28"/>
        </w:rPr>
        <w:t>Распределимся на группы по времени года, на которое приходится день рождения: осень, весна, зима-лето.  В результате педагоги делятся на 3 команды:</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Вступительная часть</w:t>
      </w:r>
    </w:p>
    <w:p w:rsidR="00B07F34" w:rsidRPr="001C4E66" w:rsidRDefault="00B07F34" w:rsidP="00AD69B5">
      <w:pPr>
        <w:shd w:val="clear" w:color="auto" w:fill="FFFFFF"/>
        <w:ind w:firstLine="708"/>
        <w:jc w:val="both"/>
        <w:rPr>
          <w:sz w:val="28"/>
          <w:szCs w:val="28"/>
          <w:shd w:val="clear" w:color="auto" w:fill="FFFFFF"/>
        </w:rPr>
      </w:pPr>
      <w:r w:rsidRPr="001C4E66">
        <w:rPr>
          <w:sz w:val="28"/>
          <w:szCs w:val="28"/>
          <w:bdr w:val="none" w:sz="0" w:space="0" w:color="auto" w:frame="1"/>
          <w:shd w:val="clear" w:color="auto" w:fill="FFFFFF"/>
        </w:rPr>
        <w:t>В требованиях к дошкольнику в рамках ФГОС представлено такое интегральное качество</w:t>
      </w:r>
      <w:r w:rsidRPr="001C4E66">
        <w:rPr>
          <w:sz w:val="28"/>
          <w:szCs w:val="28"/>
          <w:shd w:val="clear" w:color="auto" w:fill="FFFFFF"/>
        </w:rPr>
        <w:t>: «Овладевший средствами общения и способами взаимодействия со взрослыми, и сверстниками». Помочь добиться такого качества у дошкольника может только </w:t>
      </w:r>
      <w:r w:rsidRPr="001C4E66">
        <w:rPr>
          <w:rStyle w:val="Strong"/>
          <w:sz w:val="28"/>
          <w:szCs w:val="28"/>
          <w:bdr w:val="none" w:sz="0" w:space="0" w:color="auto" w:frame="1"/>
          <w:shd w:val="clear" w:color="auto" w:fill="FFFFFF"/>
        </w:rPr>
        <w:t>технология сотрудничества</w:t>
      </w:r>
      <w:r w:rsidRPr="001C4E66">
        <w:rPr>
          <w:sz w:val="28"/>
          <w:szCs w:val="28"/>
          <w:shd w:val="clear" w:color="auto" w:fill="FFFFFF"/>
        </w:rPr>
        <w:t>.</w:t>
      </w:r>
    </w:p>
    <w:p w:rsidR="00B07F34" w:rsidRPr="001C4E66" w:rsidRDefault="00B07F34" w:rsidP="00AD69B5">
      <w:pPr>
        <w:shd w:val="clear" w:color="auto" w:fill="FFFFFF"/>
        <w:ind w:firstLine="708"/>
        <w:jc w:val="both"/>
        <w:rPr>
          <w:sz w:val="28"/>
          <w:szCs w:val="28"/>
          <w:shd w:val="clear" w:color="auto" w:fill="FFFFFF"/>
        </w:rPr>
      </w:pPr>
      <w:r w:rsidRPr="001C4E66">
        <w:rPr>
          <w:sz w:val="28"/>
          <w:szCs w:val="28"/>
          <w:shd w:val="clear" w:color="auto" w:fill="FFFFFF"/>
        </w:rPr>
        <w:t>Дошкольный возраст является наиболее благоприятным для освоения навыков </w:t>
      </w:r>
      <w:r w:rsidRPr="00357A68">
        <w:rPr>
          <w:rStyle w:val="Strong"/>
          <w:b w:val="0"/>
          <w:sz w:val="28"/>
          <w:szCs w:val="28"/>
          <w:bdr w:val="none" w:sz="0" w:space="0" w:color="auto" w:frame="1"/>
          <w:shd w:val="clear" w:color="auto" w:fill="FFFFFF"/>
        </w:rPr>
        <w:t>сотрудничества</w:t>
      </w:r>
      <w:r w:rsidRPr="001C4E66">
        <w:rPr>
          <w:sz w:val="28"/>
          <w:szCs w:val="28"/>
          <w:shd w:val="clear" w:color="auto" w:fill="FFFFFF"/>
        </w:rPr>
        <w:t>. </w:t>
      </w:r>
      <w:r w:rsidRPr="001C4E66">
        <w:rPr>
          <w:rStyle w:val="Strong"/>
          <w:sz w:val="28"/>
          <w:szCs w:val="28"/>
          <w:bdr w:val="none" w:sz="0" w:space="0" w:color="auto" w:frame="1"/>
          <w:shd w:val="clear" w:color="auto" w:fill="FFFFFF"/>
        </w:rPr>
        <w:t>Сотрудничество</w:t>
      </w:r>
      <w:r w:rsidRPr="001C4E66">
        <w:rPr>
          <w:sz w:val="28"/>
          <w:szCs w:val="28"/>
          <w:shd w:val="clear" w:color="auto" w:fill="FFFFFF"/>
        </w:rPr>
        <w:t> строится на основе интереса детей друг к другу и к совместной деятельности и выражается в способности вступать во взаимодействие. Поэтому, необходимо  помочь детям понять, что делать что-то вместе не только интересно, но и трудно, так как нужно уметь договариваться, соблюдать очередность, прислушиваться к мнению товарищей.</w:t>
      </w:r>
    </w:p>
    <w:p w:rsidR="00B07F34" w:rsidRPr="001C4E66" w:rsidRDefault="00B07F34" w:rsidP="00AD69B5">
      <w:pPr>
        <w:pStyle w:val="NormalWeb"/>
        <w:shd w:val="clear" w:color="auto" w:fill="FFFFFF"/>
        <w:spacing w:before="0" w:beforeAutospacing="0" w:after="0" w:afterAutospacing="0"/>
        <w:ind w:firstLine="708"/>
        <w:jc w:val="both"/>
        <w:rPr>
          <w:sz w:val="28"/>
          <w:szCs w:val="28"/>
        </w:rPr>
      </w:pPr>
      <w:r w:rsidRPr="001C4E66">
        <w:rPr>
          <w:sz w:val="28"/>
          <w:szCs w:val="28"/>
        </w:rPr>
        <w:t>Согласно ФГОС ДО одной из задач </w:t>
      </w:r>
      <w:r w:rsidRPr="001C4E66">
        <w:rPr>
          <w:sz w:val="28"/>
          <w:szCs w:val="28"/>
          <w:shd w:val="clear" w:color="auto" w:fill="FFFFFF"/>
        </w:rPr>
        <w:t>социально-коммуникативного развития</w:t>
      </w:r>
      <w:r w:rsidRPr="001C4E66">
        <w:rPr>
          <w:rStyle w:val="Strong"/>
          <w:sz w:val="28"/>
          <w:szCs w:val="28"/>
          <w:shd w:val="clear" w:color="auto" w:fill="FFFFFF"/>
        </w:rPr>
        <w:t> </w:t>
      </w:r>
      <w:r w:rsidRPr="001C4E66">
        <w:rPr>
          <w:sz w:val="28"/>
          <w:szCs w:val="28"/>
          <w:shd w:val="clear" w:color="auto" w:fill="FFFFFF"/>
        </w:rPr>
        <w:t>детей дошкольного возраста является формирование положительного отношения к сверстникам, умения договариваться, учитывать интересы и чувства других, адекватно проявлять свои чувства, умение разрешать конфликты.</w:t>
      </w:r>
    </w:p>
    <w:p w:rsidR="00B07F34" w:rsidRPr="001C4E66" w:rsidRDefault="00B07F34" w:rsidP="00AD69B5">
      <w:pPr>
        <w:pStyle w:val="NormalWeb"/>
        <w:shd w:val="clear" w:color="auto" w:fill="FFFFFF"/>
        <w:spacing w:before="0" w:beforeAutospacing="0" w:after="0" w:afterAutospacing="0"/>
        <w:jc w:val="both"/>
        <w:rPr>
          <w:sz w:val="28"/>
          <w:szCs w:val="28"/>
        </w:rPr>
      </w:pPr>
      <w:r w:rsidRPr="001C4E66">
        <w:rPr>
          <w:sz w:val="28"/>
          <w:szCs w:val="28"/>
          <w:shd w:val="clear" w:color="auto" w:fill="FFFFFF"/>
        </w:rPr>
        <w:t>Таким образом, для полноценного развития ребенка, роста его социальной компетенции необходимы контакты со сверстниками. </w:t>
      </w:r>
      <w:r w:rsidRPr="001C4E66">
        <w:rPr>
          <w:sz w:val="28"/>
          <w:szCs w:val="28"/>
        </w:rPr>
        <w:t>Поэтому одна из задач педагога  - это развитие дружеских связей детей, формирование умения действовать совместно, проявлять желание и умение сотрудничать (строить партнёрские взаимоотношения со сверстниками).</w:t>
      </w:r>
    </w:p>
    <w:p w:rsidR="00B07F34" w:rsidRPr="001C4E66" w:rsidRDefault="00B07F34" w:rsidP="00AD69B5">
      <w:pPr>
        <w:shd w:val="clear" w:color="auto" w:fill="FFFFFF"/>
        <w:ind w:firstLine="708"/>
        <w:jc w:val="both"/>
        <w:rPr>
          <w:color w:val="000000"/>
          <w:sz w:val="28"/>
          <w:szCs w:val="28"/>
        </w:rPr>
      </w:pPr>
      <w:r>
        <w:rPr>
          <w:color w:val="000000"/>
          <w:sz w:val="28"/>
          <w:szCs w:val="28"/>
        </w:rPr>
        <w:t>Н</w:t>
      </w:r>
      <w:r w:rsidRPr="001C4E66">
        <w:rPr>
          <w:color w:val="000000"/>
          <w:sz w:val="28"/>
          <w:szCs w:val="28"/>
        </w:rPr>
        <w:t>е все дети комфортно чувствуют себя в детском саду,  воспитанники испытывают трудности во взаимоотношениях со сверстниками. Как вы думаете: что мешает общению детей? </w:t>
      </w:r>
      <w:r w:rsidRPr="001C4E66">
        <w:rPr>
          <w:i/>
          <w:iCs/>
          <w:color w:val="000000"/>
          <w:sz w:val="28"/>
          <w:szCs w:val="28"/>
        </w:rPr>
        <w:t>(Педагоги предлагают варианты ответов.)</w:t>
      </w:r>
      <w:r>
        <w:rPr>
          <w:i/>
          <w:iCs/>
          <w:color w:val="000000"/>
          <w:sz w:val="28"/>
          <w:szCs w:val="28"/>
        </w:rPr>
        <w:t>.</w:t>
      </w:r>
      <w:r w:rsidRPr="001C4E66">
        <w:rPr>
          <w:color w:val="000000"/>
          <w:sz w:val="28"/>
          <w:szCs w:val="28"/>
        </w:rPr>
        <w:t> Сегодня мы постараемся определить, что нужно, чтобы сформировать дружеские взаимоотношения в детском коллективе, научить детей сотрудничать.</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Теоретико-практическая часть</w:t>
      </w:r>
    </w:p>
    <w:p w:rsidR="00B07F34" w:rsidRPr="001C4E66" w:rsidRDefault="00B07F34" w:rsidP="00357A68">
      <w:pPr>
        <w:shd w:val="clear" w:color="auto" w:fill="FFFFFF"/>
        <w:jc w:val="both"/>
        <w:rPr>
          <w:color w:val="000000"/>
          <w:sz w:val="28"/>
          <w:szCs w:val="28"/>
        </w:rPr>
      </w:pPr>
      <w:r w:rsidRPr="001C4E66">
        <w:rPr>
          <w:color w:val="000000"/>
          <w:sz w:val="28"/>
          <w:szCs w:val="28"/>
        </w:rPr>
        <w:t>(Педагоги смотрят мультфильм «Мораль» из цикла «Смешарики: Азбука доброжелательности» (реж. — А. Аверьянова, 2009).)</w:t>
      </w:r>
    </w:p>
    <w:p w:rsidR="00B07F34" w:rsidRPr="001C4E66" w:rsidRDefault="00B07F34" w:rsidP="00357A68">
      <w:pPr>
        <w:shd w:val="clear" w:color="auto" w:fill="FFFFFF"/>
        <w:jc w:val="both"/>
        <w:rPr>
          <w:color w:val="000000"/>
          <w:sz w:val="28"/>
          <w:szCs w:val="28"/>
        </w:rPr>
      </w:pPr>
      <w:r w:rsidRPr="001C4E66">
        <w:rPr>
          <w:color w:val="000000"/>
          <w:sz w:val="28"/>
          <w:szCs w:val="28"/>
        </w:rPr>
        <w:t>В мультфильме о Смешариках отражены проблемы, с которыми сталкивается ребенок в повседневной жизни. Мультипликационный герой говорит: «Любую совместную работу нужно правильно организовать. Хорошая совместная работа поважнее любой сказки будет. Сообща — значит лучше».</w:t>
      </w:r>
    </w:p>
    <w:p w:rsidR="00B07F34" w:rsidRPr="001C4E66" w:rsidRDefault="00B07F34" w:rsidP="00357A68">
      <w:pPr>
        <w:shd w:val="clear" w:color="auto" w:fill="FFFFFF"/>
        <w:spacing w:after="240"/>
        <w:jc w:val="both"/>
        <w:rPr>
          <w:color w:val="000000"/>
          <w:sz w:val="28"/>
          <w:szCs w:val="28"/>
        </w:rPr>
      </w:pPr>
      <w:r w:rsidRPr="001C4E66">
        <w:rPr>
          <w:color w:val="000000"/>
          <w:sz w:val="28"/>
          <w:szCs w:val="28"/>
        </w:rPr>
        <w:t xml:space="preserve">Что же такое сотрудничество? Как правильно его организовать? Как формировать социально-коммуникативную компетентность дошкольников? </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1. Социально-коммуникативная компетентность</w:t>
      </w:r>
      <w:r>
        <w:rPr>
          <w:b/>
          <w:bCs/>
          <w:color w:val="000000"/>
          <w:sz w:val="28"/>
          <w:szCs w:val="28"/>
        </w:rPr>
        <w:t>.</w:t>
      </w:r>
    </w:p>
    <w:p w:rsidR="00B07F34" w:rsidRPr="001C4E66" w:rsidRDefault="00B07F34" w:rsidP="00357A68">
      <w:pPr>
        <w:shd w:val="clear" w:color="auto" w:fill="FFFFFF"/>
        <w:jc w:val="both"/>
        <w:rPr>
          <w:color w:val="000000"/>
          <w:sz w:val="28"/>
          <w:szCs w:val="28"/>
        </w:rPr>
      </w:pPr>
      <w:r w:rsidRPr="001C4E66">
        <w:rPr>
          <w:color w:val="000000"/>
          <w:sz w:val="28"/>
          <w:szCs w:val="28"/>
        </w:rPr>
        <w:t>Умение выстраивать отношения со сверстниками развивается в дошкольном возрасте. Первый опыт таких отношений становится фундаментом дальнейшего развития личности ребенка. Давайте подумаем: что является положительным показателем во взаимодействии ребенка с окружающими?</w:t>
      </w:r>
    </w:p>
    <w:p w:rsidR="00B07F34" w:rsidRPr="00357A68" w:rsidRDefault="00B07F34" w:rsidP="00357A68">
      <w:pPr>
        <w:shd w:val="clear" w:color="auto" w:fill="FFFFFF"/>
        <w:jc w:val="both"/>
        <w:rPr>
          <w:b/>
          <w:color w:val="000000"/>
          <w:sz w:val="28"/>
          <w:szCs w:val="28"/>
        </w:rPr>
      </w:pPr>
      <w:r w:rsidRPr="00357A68">
        <w:rPr>
          <w:b/>
          <w:color w:val="000000"/>
          <w:sz w:val="28"/>
          <w:szCs w:val="28"/>
        </w:rPr>
        <w:t>Вопросы для педагогов:</w:t>
      </w:r>
    </w:p>
    <w:p w:rsidR="00B07F34" w:rsidRPr="001C4E66" w:rsidRDefault="00B07F34" w:rsidP="001E6400">
      <w:pPr>
        <w:numPr>
          <w:ilvl w:val="0"/>
          <w:numId w:val="2"/>
        </w:numPr>
        <w:shd w:val="clear" w:color="auto" w:fill="FFFFFF"/>
        <w:tabs>
          <w:tab w:val="clear" w:pos="720"/>
          <w:tab w:val="num" w:pos="120"/>
        </w:tabs>
        <w:ind w:left="0"/>
        <w:jc w:val="both"/>
        <w:rPr>
          <w:color w:val="000000"/>
          <w:sz w:val="28"/>
          <w:szCs w:val="28"/>
        </w:rPr>
      </w:pPr>
      <w:r w:rsidRPr="001C4E66">
        <w:rPr>
          <w:color w:val="000000"/>
          <w:sz w:val="28"/>
          <w:szCs w:val="28"/>
        </w:rPr>
        <w:t>Как ребенок должен относиться к себе?</w:t>
      </w:r>
      <w:r w:rsidRPr="001C4E66">
        <w:rPr>
          <w:i/>
          <w:iCs/>
          <w:color w:val="000000"/>
          <w:sz w:val="28"/>
          <w:szCs w:val="28"/>
        </w:rPr>
        <w:t> (Ответ: позитивно; ребенок должен иметь положительное представление о собственном «я»: кто я? какой я?)</w:t>
      </w:r>
    </w:p>
    <w:p w:rsidR="00B07F34" w:rsidRPr="001C4E66" w:rsidRDefault="00B07F34" w:rsidP="001E6400">
      <w:pPr>
        <w:numPr>
          <w:ilvl w:val="0"/>
          <w:numId w:val="2"/>
        </w:numPr>
        <w:shd w:val="clear" w:color="auto" w:fill="FFFFFF"/>
        <w:tabs>
          <w:tab w:val="clear" w:pos="720"/>
          <w:tab w:val="num" w:pos="120"/>
        </w:tabs>
        <w:ind w:left="0"/>
        <w:jc w:val="both"/>
        <w:rPr>
          <w:color w:val="000000"/>
          <w:sz w:val="28"/>
          <w:szCs w:val="28"/>
        </w:rPr>
      </w:pPr>
      <w:r w:rsidRPr="001C4E66">
        <w:rPr>
          <w:color w:val="000000"/>
          <w:sz w:val="28"/>
          <w:szCs w:val="28"/>
        </w:rPr>
        <w:t>Что должен испытывать ребенок, когда решает разнообразные задачи? (</w:t>
      </w:r>
      <w:r w:rsidRPr="001C4E66">
        <w:rPr>
          <w:i/>
          <w:iCs/>
          <w:color w:val="000000"/>
          <w:sz w:val="28"/>
          <w:szCs w:val="28"/>
        </w:rPr>
        <w:t>Ответ: быть уверенным в себе, верить в свои силы, чувствовать поддержку.)</w:t>
      </w:r>
    </w:p>
    <w:p w:rsidR="00B07F34" w:rsidRPr="001C4E66" w:rsidRDefault="00B07F34" w:rsidP="001E6400">
      <w:pPr>
        <w:numPr>
          <w:ilvl w:val="0"/>
          <w:numId w:val="2"/>
        </w:numPr>
        <w:shd w:val="clear" w:color="auto" w:fill="FFFFFF"/>
        <w:tabs>
          <w:tab w:val="clear" w:pos="720"/>
          <w:tab w:val="num" w:pos="0"/>
        </w:tabs>
        <w:ind w:left="0"/>
        <w:jc w:val="both"/>
        <w:rPr>
          <w:color w:val="000000"/>
          <w:sz w:val="28"/>
          <w:szCs w:val="28"/>
        </w:rPr>
      </w:pPr>
      <w:r w:rsidRPr="001C4E66">
        <w:rPr>
          <w:color w:val="000000"/>
          <w:sz w:val="28"/>
          <w:szCs w:val="28"/>
        </w:rPr>
        <w:t>Какую позицию должен занимать ребенок в системе взаимодействия с другими детьми? </w:t>
      </w:r>
      <w:r w:rsidRPr="001C4E66">
        <w:rPr>
          <w:i/>
          <w:iCs/>
          <w:color w:val="000000"/>
          <w:sz w:val="28"/>
          <w:szCs w:val="28"/>
        </w:rPr>
        <w:t>(Ответ: ребенок должен побывать в разных позициях: руководитель, подчиненный, равноправный партнер.)</w:t>
      </w:r>
    </w:p>
    <w:p w:rsidR="00B07F34" w:rsidRPr="001C4E66" w:rsidRDefault="00B07F34" w:rsidP="001E6400">
      <w:pPr>
        <w:numPr>
          <w:ilvl w:val="0"/>
          <w:numId w:val="2"/>
        </w:numPr>
        <w:shd w:val="clear" w:color="auto" w:fill="FFFFFF"/>
        <w:tabs>
          <w:tab w:val="clear" w:pos="720"/>
          <w:tab w:val="num" w:pos="120"/>
        </w:tabs>
        <w:ind w:left="0"/>
        <w:jc w:val="both"/>
        <w:rPr>
          <w:color w:val="000000"/>
          <w:sz w:val="28"/>
          <w:szCs w:val="28"/>
        </w:rPr>
      </w:pPr>
      <w:r w:rsidRPr="001C4E66">
        <w:rPr>
          <w:color w:val="000000"/>
          <w:sz w:val="28"/>
          <w:szCs w:val="28"/>
        </w:rPr>
        <w:t>Каким должно быть отношение ребенка к партнеру по совместной деятельности? </w:t>
      </w:r>
      <w:r w:rsidRPr="001C4E66">
        <w:rPr>
          <w:i/>
          <w:iCs/>
          <w:color w:val="000000"/>
          <w:sz w:val="28"/>
          <w:szCs w:val="28"/>
        </w:rPr>
        <w:t>(Ответ: дружелюбным, добрым, открытым.)</w:t>
      </w:r>
    </w:p>
    <w:p w:rsidR="00B07F34" w:rsidRPr="001C4E66" w:rsidRDefault="00B07F34" w:rsidP="001E6400">
      <w:pPr>
        <w:numPr>
          <w:ilvl w:val="0"/>
          <w:numId w:val="2"/>
        </w:numPr>
        <w:shd w:val="clear" w:color="auto" w:fill="FFFFFF"/>
        <w:tabs>
          <w:tab w:val="clear" w:pos="720"/>
          <w:tab w:val="num" w:pos="0"/>
        </w:tabs>
        <w:ind w:left="0"/>
        <w:jc w:val="both"/>
        <w:rPr>
          <w:color w:val="000000"/>
          <w:sz w:val="28"/>
          <w:szCs w:val="28"/>
        </w:rPr>
      </w:pPr>
      <w:r w:rsidRPr="001C4E66">
        <w:rPr>
          <w:color w:val="000000"/>
          <w:sz w:val="28"/>
          <w:szCs w:val="28"/>
        </w:rPr>
        <w:t>Как ребенок должен реагировать на действия других детей, в том числе недружелюбные? </w:t>
      </w:r>
      <w:r w:rsidRPr="001C4E66">
        <w:rPr>
          <w:i/>
          <w:iCs/>
          <w:color w:val="000000"/>
          <w:sz w:val="28"/>
          <w:szCs w:val="28"/>
        </w:rPr>
        <w:t>(Ответ: не бояться, реагировать спокойно.)</w:t>
      </w:r>
    </w:p>
    <w:p w:rsidR="00B07F34" w:rsidRPr="001C4E66" w:rsidRDefault="00B07F34" w:rsidP="001E6400">
      <w:pPr>
        <w:numPr>
          <w:ilvl w:val="0"/>
          <w:numId w:val="2"/>
        </w:numPr>
        <w:shd w:val="clear" w:color="auto" w:fill="FFFFFF"/>
        <w:tabs>
          <w:tab w:val="clear" w:pos="720"/>
          <w:tab w:val="num" w:pos="120"/>
        </w:tabs>
        <w:ind w:left="0"/>
        <w:jc w:val="both"/>
        <w:rPr>
          <w:color w:val="000000"/>
          <w:sz w:val="28"/>
          <w:szCs w:val="28"/>
        </w:rPr>
      </w:pPr>
      <w:r w:rsidRPr="001C4E66">
        <w:rPr>
          <w:color w:val="000000"/>
          <w:sz w:val="28"/>
          <w:szCs w:val="28"/>
        </w:rPr>
        <w:t>Что лежит в основе взаимодействия ребенка с другими детьми и взрослыми? </w:t>
      </w:r>
      <w:r w:rsidRPr="001C4E66">
        <w:rPr>
          <w:i/>
          <w:iCs/>
          <w:color w:val="000000"/>
          <w:sz w:val="28"/>
          <w:szCs w:val="28"/>
        </w:rPr>
        <w:t>(Ответ: уважение.)</w:t>
      </w:r>
    </w:p>
    <w:p w:rsidR="00B07F34" w:rsidRPr="001C4E66" w:rsidRDefault="00B07F34" w:rsidP="001E6400">
      <w:pPr>
        <w:numPr>
          <w:ilvl w:val="0"/>
          <w:numId w:val="2"/>
        </w:numPr>
        <w:shd w:val="clear" w:color="auto" w:fill="FFFFFF"/>
        <w:tabs>
          <w:tab w:val="clear" w:pos="720"/>
          <w:tab w:val="num" w:pos="120"/>
        </w:tabs>
        <w:ind w:left="0"/>
        <w:jc w:val="both"/>
        <w:rPr>
          <w:color w:val="000000"/>
          <w:sz w:val="28"/>
          <w:szCs w:val="28"/>
        </w:rPr>
      </w:pPr>
      <w:r w:rsidRPr="001C4E66">
        <w:rPr>
          <w:color w:val="000000"/>
          <w:sz w:val="28"/>
          <w:szCs w:val="28"/>
        </w:rPr>
        <w:t>Какие умения нужно сформировать у ребенка, чтобы он мог сотрудничать? </w:t>
      </w:r>
      <w:r w:rsidRPr="001C4E66">
        <w:rPr>
          <w:i/>
          <w:iCs/>
          <w:color w:val="000000"/>
          <w:sz w:val="28"/>
          <w:szCs w:val="28"/>
        </w:rPr>
        <w:t>(Ответ: умения уважительно относиться к окружающим; соотносить свои желания, стремления с интересами других людей; понимать их эмоциональное состояние.)</w:t>
      </w:r>
    </w:p>
    <w:p w:rsidR="00B07F34" w:rsidRPr="001C4E66" w:rsidRDefault="00B07F34" w:rsidP="001E6400">
      <w:pPr>
        <w:shd w:val="clear" w:color="auto" w:fill="FFFFFF"/>
        <w:jc w:val="both"/>
        <w:rPr>
          <w:color w:val="000000"/>
          <w:sz w:val="28"/>
          <w:szCs w:val="28"/>
        </w:rPr>
      </w:pPr>
      <w:r w:rsidRPr="001C4E66">
        <w:rPr>
          <w:color w:val="000000"/>
          <w:sz w:val="28"/>
          <w:szCs w:val="28"/>
        </w:rPr>
        <w:t>- Отвечая на вопросы, вы перечислили основные составляющие социально-коммуникативной компетентности, которая формируется, в частности, в рамках социально-коммуникативного развития ребенка.</w:t>
      </w:r>
    </w:p>
    <w:p w:rsidR="00B07F34" w:rsidRPr="001C4E66" w:rsidRDefault="00B07F34" w:rsidP="001E6400">
      <w:pPr>
        <w:shd w:val="clear" w:color="auto" w:fill="FFFFFF"/>
        <w:jc w:val="both"/>
        <w:rPr>
          <w:color w:val="000000"/>
          <w:sz w:val="28"/>
          <w:szCs w:val="28"/>
        </w:rPr>
      </w:pPr>
      <w:r w:rsidRPr="001C4E66">
        <w:rPr>
          <w:color w:val="000000"/>
          <w:sz w:val="28"/>
          <w:szCs w:val="28"/>
        </w:rPr>
        <w:t xml:space="preserve">Напомнить  педагогам, что предполагает социально-коммуникативное развитие детей согласно ФГОС ДО. </w:t>
      </w:r>
      <w:r>
        <w:rPr>
          <w:color w:val="000000"/>
          <w:sz w:val="28"/>
          <w:szCs w:val="28"/>
        </w:rPr>
        <w:t>(</w:t>
      </w:r>
      <w:r w:rsidRPr="001C4E66">
        <w:rPr>
          <w:color w:val="000000"/>
          <w:sz w:val="28"/>
          <w:szCs w:val="28"/>
        </w:rPr>
        <w:t>Выступление сопровождается презентацией.)</w:t>
      </w:r>
      <w:r>
        <w:rPr>
          <w:color w:val="000000"/>
          <w:sz w:val="28"/>
          <w:szCs w:val="28"/>
        </w:rPr>
        <w:t>.</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2. Определение понятия «сотрудничество»</w:t>
      </w:r>
    </w:p>
    <w:p w:rsidR="00B07F34" w:rsidRPr="001C4E66" w:rsidRDefault="00B07F34" w:rsidP="001C4E66">
      <w:pPr>
        <w:shd w:val="clear" w:color="auto" w:fill="FFFFFF"/>
        <w:spacing w:after="45" w:line="315" w:lineRule="atLeast"/>
        <w:jc w:val="both"/>
        <w:outlineLvl w:val="3"/>
        <w:rPr>
          <w:b/>
          <w:bCs/>
          <w:color w:val="000000"/>
          <w:sz w:val="28"/>
          <w:szCs w:val="28"/>
        </w:rPr>
      </w:pPr>
      <w:r w:rsidRPr="001C4E66">
        <w:rPr>
          <w:b/>
          <w:bCs/>
          <w:color w:val="000000"/>
          <w:sz w:val="28"/>
          <w:szCs w:val="28"/>
        </w:rPr>
        <w:t>Игра «Волшебная палочка»</w:t>
      </w:r>
    </w:p>
    <w:p w:rsidR="00B07F34" w:rsidRPr="001C4E66" w:rsidRDefault="00B07F34" w:rsidP="00CC2971">
      <w:pPr>
        <w:shd w:val="clear" w:color="auto" w:fill="FFFFFF"/>
        <w:jc w:val="both"/>
        <w:rPr>
          <w:color w:val="000000"/>
          <w:sz w:val="28"/>
          <w:szCs w:val="28"/>
        </w:rPr>
      </w:pPr>
      <w:r w:rsidRPr="001C4E66">
        <w:rPr>
          <w:color w:val="000000"/>
          <w:sz w:val="28"/>
          <w:szCs w:val="28"/>
        </w:rPr>
        <w:t xml:space="preserve"> «Волшебная  палочка»  вручается членам одной из микрогрупп. Посовещавшись, педагоги называют слово, которое ассоциируется с понятием «сотрудничество». Затем передают «волшебную палочку» членам другой микрогруппы, которые называют свое слово, и т. д. Участники не могут повторять уже названные слова.</w:t>
      </w:r>
    </w:p>
    <w:p w:rsidR="00B07F34" w:rsidRPr="001C4E66" w:rsidRDefault="00B07F34" w:rsidP="00CC2971">
      <w:pPr>
        <w:shd w:val="clear" w:color="auto" w:fill="FFFFFF"/>
        <w:jc w:val="both"/>
        <w:rPr>
          <w:color w:val="000000"/>
          <w:sz w:val="28"/>
          <w:szCs w:val="28"/>
        </w:rPr>
      </w:pPr>
      <w:r w:rsidRPr="001C4E66">
        <w:rPr>
          <w:color w:val="000000"/>
          <w:sz w:val="28"/>
          <w:szCs w:val="28"/>
        </w:rPr>
        <w:t>- Вы подобрали слова, наиболее близкие к понятию «сотрудничество». Существует много определений данному понятию. Например, сотрудничество — один из типов взаимодействия индивидов, возникающий в совместной деятельности, при котором участники:</w:t>
      </w:r>
    </w:p>
    <w:p w:rsidR="00B07F34" w:rsidRPr="001C4E66" w:rsidRDefault="00B07F34" w:rsidP="00CC2971">
      <w:pPr>
        <w:numPr>
          <w:ilvl w:val="0"/>
          <w:numId w:val="3"/>
        </w:numPr>
        <w:shd w:val="clear" w:color="auto" w:fill="FFFFFF"/>
        <w:tabs>
          <w:tab w:val="clear" w:pos="720"/>
        </w:tabs>
        <w:ind w:left="0" w:hanging="357"/>
        <w:jc w:val="both"/>
        <w:rPr>
          <w:color w:val="000000"/>
          <w:sz w:val="28"/>
          <w:szCs w:val="28"/>
        </w:rPr>
      </w:pPr>
      <w:r w:rsidRPr="001C4E66">
        <w:rPr>
          <w:color w:val="000000"/>
          <w:sz w:val="28"/>
          <w:szCs w:val="28"/>
        </w:rPr>
        <w:t>осознают общую цель;</w:t>
      </w:r>
    </w:p>
    <w:p w:rsidR="00B07F34" w:rsidRPr="001C4E66" w:rsidRDefault="00B07F34" w:rsidP="00CC2971">
      <w:pPr>
        <w:numPr>
          <w:ilvl w:val="0"/>
          <w:numId w:val="3"/>
        </w:numPr>
        <w:shd w:val="clear" w:color="auto" w:fill="FFFFFF"/>
        <w:tabs>
          <w:tab w:val="clear" w:pos="720"/>
        </w:tabs>
        <w:ind w:left="0" w:hanging="357"/>
        <w:jc w:val="both"/>
        <w:rPr>
          <w:color w:val="000000"/>
          <w:sz w:val="28"/>
          <w:szCs w:val="28"/>
        </w:rPr>
      </w:pPr>
      <w:r w:rsidRPr="001C4E66">
        <w:rPr>
          <w:color w:val="000000"/>
          <w:sz w:val="28"/>
          <w:szCs w:val="28"/>
        </w:rPr>
        <w:t>планируют процесс ее достижения;</w:t>
      </w:r>
    </w:p>
    <w:p w:rsidR="00B07F34" w:rsidRPr="001C4E66" w:rsidRDefault="00B07F34" w:rsidP="00CC2971">
      <w:pPr>
        <w:numPr>
          <w:ilvl w:val="0"/>
          <w:numId w:val="3"/>
        </w:numPr>
        <w:shd w:val="clear" w:color="auto" w:fill="FFFFFF"/>
        <w:tabs>
          <w:tab w:val="clear" w:pos="720"/>
        </w:tabs>
        <w:ind w:left="0" w:hanging="357"/>
        <w:jc w:val="both"/>
        <w:rPr>
          <w:color w:val="000000"/>
          <w:sz w:val="28"/>
          <w:szCs w:val="28"/>
        </w:rPr>
      </w:pPr>
      <w:r w:rsidRPr="001C4E66">
        <w:rPr>
          <w:color w:val="000000"/>
          <w:sz w:val="28"/>
          <w:szCs w:val="28"/>
        </w:rPr>
        <w:t xml:space="preserve">распределяют функции между собой с учетом желания или возможностей </w:t>
      </w:r>
      <w:r>
        <w:rPr>
          <w:color w:val="000000"/>
          <w:sz w:val="28"/>
          <w:szCs w:val="28"/>
        </w:rPr>
        <w:t xml:space="preserve">      </w:t>
      </w:r>
      <w:r w:rsidRPr="001C4E66">
        <w:rPr>
          <w:color w:val="000000"/>
          <w:sz w:val="28"/>
          <w:szCs w:val="28"/>
        </w:rPr>
        <w:t>партнера;</w:t>
      </w:r>
    </w:p>
    <w:p w:rsidR="00B07F34" w:rsidRPr="001C4E66" w:rsidRDefault="00B07F34" w:rsidP="00CC2971">
      <w:pPr>
        <w:numPr>
          <w:ilvl w:val="0"/>
          <w:numId w:val="3"/>
        </w:numPr>
        <w:shd w:val="clear" w:color="auto" w:fill="FFFFFF"/>
        <w:tabs>
          <w:tab w:val="clear" w:pos="720"/>
        </w:tabs>
        <w:ind w:left="0" w:hanging="357"/>
        <w:jc w:val="both"/>
        <w:rPr>
          <w:color w:val="000000"/>
          <w:sz w:val="28"/>
          <w:szCs w:val="28"/>
        </w:rPr>
      </w:pPr>
      <w:r w:rsidRPr="001C4E66">
        <w:rPr>
          <w:color w:val="000000"/>
          <w:sz w:val="28"/>
          <w:szCs w:val="28"/>
        </w:rPr>
        <w:t>осуществляют взаимоконтроль;</w:t>
      </w:r>
    </w:p>
    <w:p w:rsidR="00B07F34" w:rsidRPr="001C4E66" w:rsidRDefault="00B07F34" w:rsidP="00CC2971">
      <w:pPr>
        <w:numPr>
          <w:ilvl w:val="0"/>
          <w:numId w:val="3"/>
        </w:numPr>
        <w:shd w:val="clear" w:color="auto" w:fill="FFFFFF"/>
        <w:tabs>
          <w:tab w:val="clear" w:pos="720"/>
        </w:tabs>
        <w:ind w:left="0" w:hanging="357"/>
        <w:jc w:val="both"/>
        <w:rPr>
          <w:color w:val="000000"/>
          <w:sz w:val="28"/>
          <w:szCs w:val="28"/>
        </w:rPr>
      </w:pPr>
      <w:r w:rsidRPr="001C4E66">
        <w:rPr>
          <w:color w:val="000000"/>
          <w:sz w:val="28"/>
          <w:szCs w:val="28"/>
        </w:rPr>
        <w:t>несут коллективную ответственность за полученный результат.</w:t>
      </w:r>
    </w:p>
    <w:p w:rsidR="00B07F34" w:rsidRPr="001C4E66" w:rsidRDefault="00B07F34" w:rsidP="00CC2971">
      <w:pPr>
        <w:shd w:val="clear" w:color="auto" w:fill="FFFFFF"/>
        <w:spacing w:after="240"/>
        <w:jc w:val="both"/>
        <w:rPr>
          <w:color w:val="000000"/>
          <w:sz w:val="28"/>
          <w:szCs w:val="28"/>
        </w:rPr>
      </w:pPr>
      <w:r w:rsidRPr="001C4E66">
        <w:rPr>
          <w:color w:val="000000"/>
          <w:sz w:val="28"/>
          <w:szCs w:val="28"/>
        </w:rPr>
        <w:t>Сотрудничество возможно только на фоне развивающихся личных контактов между всеми участниками деятельности.</w:t>
      </w:r>
    </w:p>
    <w:p w:rsidR="00B07F34" w:rsidRPr="001C4E66" w:rsidRDefault="00B07F34" w:rsidP="00CC2971">
      <w:pPr>
        <w:shd w:val="clear" w:color="auto" w:fill="FFFFFF"/>
        <w:spacing w:after="15"/>
        <w:jc w:val="both"/>
        <w:outlineLvl w:val="2"/>
        <w:rPr>
          <w:b/>
          <w:bCs/>
          <w:color w:val="000000"/>
          <w:sz w:val="28"/>
          <w:szCs w:val="28"/>
        </w:rPr>
      </w:pPr>
      <w:r w:rsidRPr="001C4E66">
        <w:rPr>
          <w:b/>
          <w:bCs/>
          <w:color w:val="000000"/>
          <w:sz w:val="28"/>
          <w:szCs w:val="28"/>
        </w:rPr>
        <w:t>3. Самодиагностика</w:t>
      </w:r>
    </w:p>
    <w:p w:rsidR="00B07F34" w:rsidRPr="001C4E66" w:rsidRDefault="00B07F34" w:rsidP="00CC2971">
      <w:pPr>
        <w:shd w:val="clear" w:color="auto" w:fill="FFFFFF"/>
        <w:jc w:val="both"/>
        <w:rPr>
          <w:color w:val="000000"/>
          <w:sz w:val="28"/>
          <w:szCs w:val="28"/>
        </w:rPr>
      </w:pPr>
      <w:r w:rsidRPr="001C4E66">
        <w:rPr>
          <w:color w:val="000000"/>
          <w:sz w:val="28"/>
          <w:szCs w:val="28"/>
        </w:rPr>
        <w:t>- Предлагаю провести самодиагностику и определить, с чего нужно начинать работу по формированию социально-коммуникативной компетентности у детей.</w:t>
      </w:r>
    </w:p>
    <w:p w:rsidR="00B07F34" w:rsidRPr="001C4E66" w:rsidRDefault="00B07F34" w:rsidP="00CC2971">
      <w:pPr>
        <w:shd w:val="clear" w:color="auto" w:fill="FFFFFF"/>
        <w:jc w:val="both"/>
        <w:rPr>
          <w:color w:val="000000"/>
          <w:sz w:val="28"/>
          <w:szCs w:val="28"/>
        </w:rPr>
      </w:pPr>
      <w:r w:rsidRPr="001C4E66">
        <w:rPr>
          <w:color w:val="000000"/>
          <w:sz w:val="28"/>
          <w:szCs w:val="28"/>
        </w:rPr>
        <w:t>Вопросы для педагогов:</w:t>
      </w:r>
    </w:p>
    <w:p w:rsidR="00B07F34" w:rsidRPr="001C4E66" w:rsidRDefault="00B07F34" w:rsidP="00CC2971">
      <w:pPr>
        <w:numPr>
          <w:ilvl w:val="0"/>
          <w:numId w:val="4"/>
        </w:numPr>
        <w:shd w:val="clear" w:color="auto" w:fill="FFFFFF"/>
        <w:tabs>
          <w:tab w:val="clear" w:pos="720"/>
          <w:tab w:val="num" w:pos="0"/>
        </w:tabs>
        <w:ind w:left="0"/>
        <w:jc w:val="both"/>
        <w:rPr>
          <w:color w:val="000000"/>
          <w:sz w:val="28"/>
          <w:szCs w:val="28"/>
        </w:rPr>
      </w:pPr>
      <w:r w:rsidRPr="001C4E66">
        <w:rPr>
          <w:color w:val="000000"/>
          <w:sz w:val="28"/>
          <w:szCs w:val="28"/>
        </w:rPr>
        <w:t>Взаимодействие и сотрудничество — это одно и то же? Обоснуйте.</w:t>
      </w:r>
    </w:p>
    <w:p w:rsidR="00B07F34" w:rsidRPr="001C4E66" w:rsidRDefault="00B07F34" w:rsidP="00CC2971">
      <w:pPr>
        <w:numPr>
          <w:ilvl w:val="0"/>
          <w:numId w:val="4"/>
        </w:numPr>
        <w:shd w:val="clear" w:color="auto" w:fill="FFFFFF"/>
        <w:tabs>
          <w:tab w:val="clear" w:pos="720"/>
          <w:tab w:val="num" w:pos="0"/>
        </w:tabs>
        <w:ind w:left="0"/>
        <w:jc w:val="both"/>
        <w:rPr>
          <w:color w:val="000000"/>
          <w:sz w:val="28"/>
          <w:szCs w:val="28"/>
        </w:rPr>
      </w:pPr>
      <w:r w:rsidRPr="001C4E66">
        <w:rPr>
          <w:color w:val="000000"/>
          <w:sz w:val="28"/>
          <w:szCs w:val="28"/>
        </w:rPr>
        <w:t>С какого возраста можно целенаправленно</w:t>
      </w:r>
      <w:r>
        <w:rPr>
          <w:color w:val="000000"/>
          <w:sz w:val="28"/>
          <w:szCs w:val="28"/>
        </w:rPr>
        <w:t xml:space="preserve"> обучать детей сотрудничеству? </w:t>
      </w:r>
      <w:r w:rsidRPr="001C4E66">
        <w:rPr>
          <w:color w:val="000000"/>
          <w:sz w:val="28"/>
          <w:szCs w:val="28"/>
        </w:rPr>
        <w:t xml:space="preserve"> Обоснуйте.</w:t>
      </w:r>
    </w:p>
    <w:p w:rsidR="00B07F34" w:rsidRPr="001C4E66" w:rsidRDefault="00B07F34" w:rsidP="00CC2971">
      <w:pPr>
        <w:numPr>
          <w:ilvl w:val="0"/>
          <w:numId w:val="4"/>
        </w:numPr>
        <w:shd w:val="clear" w:color="auto" w:fill="FFFFFF"/>
        <w:tabs>
          <w:tab w:val="clear" w:pos="720"/>
          <w:tab w:val="num" w:pos="0"/>
        </w:tabs>
        <w:ind w:left="0"/>
        <w:jc w:val="both"/>
        <w:rPr>
          <w:color w:val="000000"/>
          <w:sz w:val="28"/>
          <w:szCs w:val="28"/>
        </w:rPr>
      </w:pPr>
      <w:r w:rsidRPr="001C4E66">
        <w:rPr>
          <w:color w:val="000000"/>
          <w:sz w:val="28"/>
          <w:szCs w:val="28"/>
        </w:rPr>
        <w:t>В каких видах деятельности можно организовывать взаимодействие детей с целью развития у них социально-коммуникативных навыков?  Обоснуйте.</w:t>
      </w:r>
    </w:p>
    <w:p w:rsidR="00B07F34" w:rsidRPr="001C4E66" w:rsidRDefault="00B07F34" w:rsidP="00CC2971">
      <w:pPr>
        <w:numPr>
          <w:ilvl w:val="0"/>
          <w:numId w:val="4"/>
        </w:numPr>
        <w:shd w:val="clear" w:color="auto" w:fill="FFFFFF"/>
        <w:tabs>
          <w:tab w:val="clear" w:pos="720"/>
          <w:tab w:val="num" w:pos="0"/>
        </w:tabs>
        <w:ind w:left="0"/>
        <w:jc w:val="both"/>
        <w:rPr>
          <w:color w:val="000000"/>
          <w:sz w:val="28"/>
          <w:szCs w:val="28"/>
        </w:rPr>
      </w:pPr>
      <w:r w:rsidRPr="001C4E66">
        <w:rPr>
          <w:color w:val="000000"/>
          <w:sz w:val="28"/>
          <w:szCs w:val="28"/>
        </w:rPr>
        <w:t>Какова должна быть степень овладения детьми материалом в период обучения сотрудничеству: хорошо знакомый материал, новый материал? Обоснуйте.</w:t>
      </w:r>
    </w:p>
    <w:p w:rsidR="00B07F34" w:rsidRPr="001C4E66" w:rsidRDefault="00B07F34" w:rsidP="00CC2971">
      <w:pPr>
        <w:numPr>
          <w:ilvl w:val="0"/>
          <w:numId w:val="4"/>
        </w:numPr>
        <w:shd w:val="clear" w:color="auto" w:fill="FFFFFF"/>
        <w:tabs>
          <w:tab w:val="clear" w:pos="720"/>
          <w:tab w:val="num" w:pos="0"/>
        </w:tabs>
        <w:ind w:left="0"/>
        <w:jc w:val="both"/>
        <w:rPr>
          <w:color w:val="000000"/>
          <w:sz w:val="28"/>
          <w:szCs w:val="28"/>
        </w:rPr>
      </w:pPr>
      <w:r w:rsidRPr="001C4E66">
        <w:rPr>
          <w:color w:val="000000"/>
          <w:sz w:val="28"/>
          <w:szCs w:val="28"/>
        </w:rPr>
        <w:t>Какова должна быть численность детских микрогрупп? Почему?</w:t>
      </w:r>
    </w:p>
    <w:p w:rsidR="00B07F34" w:rsidRPr="001C4E66" w:rsidRDefault="00B07F34" w:rsidP="00CC2971">
      <w:pPr>
        <w:numPr>
          <w:ilvl w:val="0"/>
          <w:numId w:val="4"/>
        </w:numPr>
        <w:shd w:val="clear" w:color="auto" w:fill="FFFFFF"/>
        <w:tabs>
          <w:tab w:val="clear" w:pos="720"/>
          <w:tab w:val="num" w:pos="0"/>
        </w:tabs>
        <w:ind w:left="0"/>
        <w:jc w:val="both"/>
        <w:rPr>
          <w:color w:val="000000"/>
          <w:sz w:val="28"/>
          <w:szCs w:val="28"/>
        </w:rPr>
      </w:pPr>
      <w:r w:rsidRPr="001C4E66">
        <w:rPr>
          <w:color w:val="000000"/>
          <w:sz w:val="28"/>
          <w:szCs w:val="28"/>
        </w:rPr>
        <w:t>Какую форму взаимодействия нельзя назвать сотрудничеством? Почему?</w:t>
      </w:r>
    </w:p>
    <w:p w:rsidR="00B07F34" w:rsidRPr="001C4E66" w:rsidRDefault="00B07F34" w:rsidP="00CC2971">
      <w:pPr>
        <w:shd w:val="clear" w:color="auto" w:fill="FFFFFF"/>
        <w:jc w:val="both"/>
        <w:rPr>
          <w:color w:val="000000"/>
          <w:sz w:val="28"/>
          <w:szCs w:val="28"/>
        </w:rPr>
      </w:pPr>
      <w:r w:rsidRPr="001C4E66">
        <w:rPr>
          <w:color w:val="000000"/>
          <w:sz w:val="28"/>
          <w:szCs w:val="28"/>
        </w:rPr>
        <w:t>Обобщение ответов педагогов</w:t>
      </w:r>
    </w:p>
    <w:p w:rsidR="00B07F34" w:rsidRPr="001C4E66" w:rsidRDefault="00B07F34" w:rsidP="00CC2971">
      <w:pPr>
        <w:shd w:val="clear" w:color="auto" w:fill="FFFFFF"/>
        <w:jc w:val="both"/>
        <w:outlineLvl w:val="3"/>
        <w:rPr>
          <w:b/>
          <w:bCs/>
          <w:color w:val="000000"/>
          <w:sz w:val="28"/>
          <w:szCs w:val="28"/>
        </w:rPr>
      </w:pPr>
      <w:r w:rsidRPr="001C4E66">
        <w:rPr>
          <w:b/>
          <w:bCs/>
          <w:color w:val="000000"/>
          <w:sz w:val="28"/>
          <w:szCs w:val="28"/>
        </w:rPr>
        <w:t>Задание</w:t>
      </w:r>
    </w:p>
    <w:p w:rsidR="00B07F34" w:rsidRPr="001C4E66" w:rsidRDefault="00B07F34" w:rsidP="00CC2971">
      <w:pPr>
        <w:shd w:val="clear" w:color="auto" w:fill="FFFFFF"/>
        <w:jc w:val="both"/>
        <w:rPr>
          <w:color w:val="000000"/>
          <w:sz w:val="28"/>
          <w:szCs w:val="28"/>
        </w:rPr>
      </w:pPr>
      <w:r w:rsidRPr="001C4E66">
        <w:rPr>
          <w:color w:val="000000"/>
          <w:sz w:val="28"/>
          <w:szCs w:val="28"/>
        </w:rPr>
        <w:t>Определите типичные ошибки педагогов при организации взаимодействия детей.</w:t>
      </w:r>
    </w:p>
    <w:p w:rsidR="00B07F34" w:rsidRPr="001C4E66" w:rsidRDefault="00B07F34" w:rsidP="00CC2971">
      <w:pPr>
        <w:numPr>
          <w:ilvl w:val="0"/>
          <w:numId w:val="5"/>
        </w:numPr>
        <w:shd w:val="clear" w:color="auto" w:fill="FFFFFF"/>
        <w:tabs>
          <w:tab w:val="clear" w:pos="720"/>
        </w:tabs>
        <w:ind w:left="0"/>
        <w:jc w:val="both"/>
        <w:rPr>
          <w:color w:val="000000"/>
          <w:sz w:val="28"/>
          <w:szCs w:val="28"/>
        </w:rPr>
      </w:pPr>
      <w:r w:rsidRPr="001C4E66">
        <w:rPr>
          <w:color w:val="000000"/>
          <w:sz w:val="28"/>
          <w:szCs w:val="28"/>
        </w:rPr>
        <w:t>При организации совместной детской деятельности по конструированию воспитатель обратилась к воспитаннице: «Маша будет строить, а ты, Алена, помогай Маше».</w:t>
      </w:r>
    </w:p>
    <w:p w:rsidR="00B07F34" w:rsidRPr="001C4E66" w:rsidRDefault="00B07F34" w:rsidP="00CC2971">
      <w:pPr>
        <w:numPr>
          <w:ilvl w:val="0"/>
          <w:numId w:val="5"/>
        </w:numPr>
        <w:shd w:val="clear" w:color="auto" w:fill="FFFFFF"/>
        <w:tabs>
          <w:tab w:val="clear" w:pos="720"/>
          <w:tab w:val="num" w:pos="0"/>
        </w:tabs>
        <w:ind w:left="0"/>
        <w:jc w:val="both"/>
        <w:rPr>
          <w:color w:val="000000"/>
          <w:sz w:val="28"/>
          <w:szCs w:val="28"/>
        </w:rPr>
      </w:pPr>
      <w:r w:rsidRPr="001C4E66">
        <w:rPr>
          <w:color w:val="000000"/>
          <w:sz w:val="28"/>
          <w:szCs w:val="28"/>
        </w:rPr>
        <w:t>Ребенок не справляется с изготовлением поделки. Заметив это, воспитатель просит другого воспитанника помочь ему.</w:t>
      </w:r>
    </w:p>
    <w:p w:rsidR="00B07F34" w:rsidRPr="001C4E66" w:rsidRDefault="00B07F34" w:rsidP="00CC2971">
      <w:pPr>
        <w:numPr>
          <w:ilvl w:val="0"/>
          <w:numId w:val="5"/>
        </w:numPr>
        <w:shd w:val="clear" w:color="auto" w:fill="FFFFFF"/>
        <w:tabs>
          <w:tab w:val="clear" w:pos="720"/>
          <w:tab w:val="num" w:pos="0"/>
        </w:tabs>
        <w:ind w:left="0"/>
        <w:jc w:val="both"/>
        <w:rPr>
          <w:color w:val="000000"/>
          <w:sz w:val="28"/>
          <w:szCs w:val="28"/>
        </w:rPr>
      </w:pPr>
      <w:r w:rsidRPr="001C4E66">
        <w:rPr>
          <w:color w:val="000000"/>
          <w:sz w:val="28"/>
          <w:szCs w:val="28"/>
        </w:rPr>
        <w:t>При подведении итогов совместной деятельности педагог обратила внимание детей на то, что все работали дружно.</w:t>
      </w:r>
    </w:p>
    <w:p w:rsidR="00B07F34" w:rsidRPr="001C4E66" w:rsidRDefault="00B07F34" w:rsidP="00CC2971">
      <w:pPr>
        <w:numPr>
          <w:ilvl w:val="0"/>
          <w:numId w:val="5"/>
        </w:numPr>
        <w:shd w:val="clear" w:color="auto" w:fill="FFFFFF"/>
        <w:tabs>
          <w:tab w:val="clear" w:pos="720"/>
          <w:tab w:val="num" w:pos="0"/>
        </w:tabs>
        <w:ind w:left="0"/>
        <w:jc w:val="both"/>
        <w:rPr>
          <w:color w:val="000000"/>
          <w:sz w:val="28"/>
          <w:szCs w:val="28"/>
        </w:rPr>
      </w:pPr>
      <w:r w:rsidRPr="001C4E66">
        <w:rPr>
          <w:color w:val="000000"/>
          <w:sz w:val="28"/>
          <w:szCs w:val="28"/>
        </w:rPr>
        <w:t>В процессе совместной деятельности у детей возникли трудности. Воспитатель сразу вмешалась, помогла и предотвратила конфликтную ситуацию.</w:t>
      </w:r>
    </w:p>
    <w:p w:rsidR="00B07F34" w:rsidRPr="001C4E66" w:rsidRDefault="00B07F34" w:rsidP="00CC2971">
      <w:pPr>
        <w:shd w:val="clear" w:color="auto" w:fill="FFFFFF"/>
        <w:jc w:val="both"/>
        <w:outlineLvl w:val="2"/>
        <w:rPr>
          <w:b/>
          <w:bCs/>
          <w:color w:val="000000"/>
          <w:sz w:val="28"/>
          <w:szCs w:val="28"/>
        </w:rPr>
      </w:pPr>
      <w:r w:rsidRPr="001C4E66">
        <w:rPr>
          <w:b/>
          <w:bCs/>
          <w:color w:val="000000"/>
          <w:sz w:val="28"/>
          <w:szCs w:val="28"/>
        </w:rPr>
        <w:t>Способы организации сотрудничества (автор Л.С. Римашевская)</w:t>
      </w:r>
    </w:p>
    <w:p w:rsidR="00B07F34" w:rsidRPr="001C4E66" w:rsidRDefault="00B07F34" w:rsidP="00CC2971">
      <w:pPr>
        <w:pStyle w:val="NormalWeb"/>
        <w:spacing w:before="0" w:beforeAutospacing="0" w:after="0" w:afterAutospacing="0"/>
        <w:jc w:val="both"/>
        <w:rPr>
          <w:sz w:val="28"/>
          <w:szCs w:val="28"/>
        </w:rPr>
      </w:pPr>
      <w:r w:rsidRPr="001C4E66">
        <w:rPr>
          <w:i/>
          <w:iCs/>
          <w:sz w:val="28"/>
          <w:szCs w:val="28"/>
        </w:rPr>
        <w:t>Римашевская Л.С. рассматривает технологию развития сотрудничества у дошкольников как трёхэтапное решение усложняющихся задач взаимодействия педагога и детей, детей друг с другом</w:t>
      </w:r>
    </w:p>
    <w:p w:rsidR="00B07F34" w:rsidRPr="001C4E66" w:rsidRDefault="00B07F34" w:rsidP="00103179">
      <w:pPr>
        <w:pStyle w:val="NormalWeb"/>
        <w:spacing w:before="0" w:beforeAutospacing="0" w:after="0" w:afterAutospacing="0"/>
        <w:jc w:val="both"/>
        <w:rPr>
          <w:sz w:val="28"/>
          <w:szCs w:val="28"/>
        </w:rPr>
      </w:pPr>
      <w:r w:rsidRPr="001C4E66">
        <w:rPr>
          <w:rStyle w:val="Strong"/>
          <w:sz w:val="28"/>
          <w:szCs w:val="28"/>
        </w:rPr>
        <w:t>Цель использования технологии сотрудничества</w:t>
      </w:r>
      <w:r w:rsidRPr="001C4E66">
        <w:rPr>
          <w:sz w:val="28"/>
          <w:szCs w:val="28"/>
        </w:rPr>
        <w:t>: обеспечение комфортных, бесконфликтных и безопасных условий развития личности ребёнка, реализация её природных потенциалов. Приоритет личностных отношений. Индивидуальный подход к воспитанникам детского сада.</w:t>
      </w:r>
    </w:p>
    <w:p w:rsidR="00B07F34" w:rsidRPr="001C4E66" w:rsidRDefault="00B07F34" w:rsidP="00103179">
      <w:pPr>
        <w:pStyle w:val="NormalWeb"/>
        <w:spacing w:before="0" w:beforeAutospacing="0" w:after="0" w:afterAutospacing="0"/>
        <w:jc w:val="both"/>
        <w:rPr>
          <w:sz w:val="28"/>
          <w:szCs w:val="28"/>
        </w:rPr>
      </w:pPr>
      <w:r w:rsidRPr="001C4E66">
        <w:rPr>
          <w:rStyle w:val="Strong"/>
          <w:sz w:val="28"/>
          <w:szCs w:val="28"/>
        </w:rPr>
        <w:t>Принципы и методы педагогики сотрудничества:</w:t>
      </w:r>
    </w:p>
    <w:p w:rsidR="00B07F34" w:rsidRPr="001C4E66" w:rsidRDefault="00B07F34" w:rsidP="00103179">
      <w:pPr>
        <w:pStyle w:val="NormalWeb"/>
        <w:numPr>
          <w:ilvl w:val="0"/>
          <w:numId w:val="13"/>
        </w:numPr>
        <w:spacing w:before="0" w:beforeAutospacing="0" w:after="0" w:afterAutospacing="0"/>
        <w:jc w:val="both"/>
        <w:rPr>
          <w:sz w:val="28"/>
          <w:szCs w:val="28"/>
        </w:rPr>
      </w:pPr>
      <w:r>
        <w:rPr>
          <w:sz w:val="28"/>
          <w:szCs w:val="28"/>
        </w:rPr>
        <w:t xml:space="preserve"> у</w:t>
      </w:r>
      <w:r w:rsidRPr="001C4E66">
        <w:rPr>
          <w:sz w:val="28"/>
          <w:szCs w:val="28"/>
        </w:rPr>
        <w:t>влеченность ребят яркой, интересной и персп</w:t>
      </w:r>
      <w:r>
        <w:rPr>
          <w:sz w:val="28"/>
          <w:szCs w:val="28"/>
        </w:rPr>
        <w:t>ективной совместной деятельностью</w:t>
      </w:r>
      <w:r w:rsidRPr="001C4E66">
        <w:rPr>
          <w:sz w:val="28"/>
          <w:szCs w:val="28"/>
        </w:rPr>
        <w:t>;</w:t>
      </w:r>
    </w:p>
    <w:p w:rsidR="00B07F34" w:rsidRPr="001C4E66" w:rsidRDefault="00B07F34" w:rsidP="00103179">
      <w:pPr>
        <w:pStyle w:val="NormalWeb"/>
        <w:numPr>
          <w:ilvl w:val="0"/>
          <w:numId w:val="13"/>
        </w:numPr>
        <w:spacing w:before="0" w:beforeAutospacing="0" w:after="0" w:afterAutospacing="0"/>
        <w:jc w:val="both"/>
        <w:rPr>
          <w:sz w:val="28"/>
          <w:szCs w:val="28"/>
        </w:rPr>
      </w:pPr>
      <w:r>
        <w:rPr>
          <w:sz w:val="28"/>
          <w:szCs w:val="28"/>
        </w:rPr>
        <w:t xml:space="preserve"> о</w:t>
      </w:r>
      <w:r w:rsidRPr="001C4E66">
        <w:rPr>
          <w:sz w:val="28"/>
          <w:szCs w:val="28"/>
        </w:rPr>
        <w:t>пределение индивидуальных зон творческого развития коллектива в целом и каждого ребенка в отдельности; </w:t>
      </w:r>
    </w:p>
    <w:p w:rsidR="00B07F34" w:rsidRPr="001C4E66" w:rsidRDefault="00B07F34" w:rsidP="00103179">
      <w:pPr>
        <w:pStyle w:val="NormalWeb"/>
        <w:numPr>
          <w:ilvl w:val="0"/>
          <w:numId w:val="13"/>
        </w:numPr>
        <w:spacing w:before="0" w:beforeAutospacing="0" w:after="0" w:afterAutospacing="0"/>
        <w:jc w:val="both"/>
        <w:rPr>
          <w:sz w:val="28"/>
          <w:szCs w:val="28"/>
        </w:rPr>
      </w:pPr>
      <w:r>
        <w:rPr>
          <w:sz w:val="28"/>
          <w:szCs w:val="28"/>
        </w:rPr>
        <w:t xml:space="preserve"> о</w:t>
      </w:r>
      <w:r w:rsidRPr="001C4E66">
        <w:rPr>
          <w:sz w:val="28"/>
          <w:szCs w:val="28"/>
        </w:rPr>
        <w:t>бщие подходы к предстоящей деятельности, поиск вариантов оптимального решения, совместное обсуждение условий предстоящей деятельности и вариантов решения задач в ситуации психологического равноправия воспитателей и ребенка, как сотрудников, а не как ведущих и ведомых; </w:t>
      </w:r>
    </w:p>
    <w:p w:rsidR="00B07F34" w:rsidRPr="00103179" w:rsidRDefault="00B07F34" w:rsidP="00103179">
      <w:pPr>
        <w:numPr>
          <w:ilvl w:val="0"/>
          <w:numId w:val="13"/>
        </w:numPr>
        <w:jc w:val="both"/>
        <w:rPr>
          <w:sz w:val="28"/>
          <w:szCs w:val="28"/>
        </w:rPr>
      </w:pPr>
      <w:r w:rsidRPr="00103179">
        <w:rPr>
          <w:sz w:val="28"/>
          <w:szCs w:val="28"/>
        </w:rPr>
        <w:t>уважительное отношение к разнообразным подходам к проблеме, выдвигаемой в ходе совместного творчества, обязательное обсуждение каждого мнения, результатов совместной творческой деятельности.</w:t>
      </w:r>
    </w:p>
    <w:p w:rsidR="00B07F34" w:rsidRPr="001C4E66" w:rsidRDefault="00B07F34" w:rsidP="00103179">
      <w:pPr>
        <w:pStyle w:val="NormalWeb"/>
        <w:spacing w:before="0" w:beforeAutospacing="0" w:after="0" w:afterAutospacing="0"/>
        <w:jc w:val="both"/>
        <w:rPr>
          <w:sz w:val="28"/>
          <w:szCs w:val="28"/>
        </w:rPr>
      </w:pPr>
      <w:r w:rsidRPr="001C4E66">
        <w:rPr>
          <w:rStyle w:val="Strong"/>
          <w:sz w:val="28"/>
          <w:szCs w:val="28"/>
        </w:rPr>
        <w:t>Этапы развития технологии сотрудничества</w:t>
      </w:r>
    </w:p>
    <w:p w:rsidR="00B07F34" w:rsidRPr="001C4E66" w:rsidRDefault="00B07F34" w:rsidP="00103179">
      <w:pPr>
        <w:pStyle w:val="NormalWeb"/>
        <w:spacing w:before="0" w:beforeAutospacing="0" w:after="0" w:afterAutospacing="0"/>
        <w:jc w:val="both"/>
        <w:rPr>
          <w:sz w:val="28"/>
          <w:szCs w:val="28"/>
        </w:rPr>
      </w:pPr>
      <w:r w:rsidRPr="001C4E66">
        <w:rPr>
          <w:rStyle w:val="Strong"/>
          <w:sz w:val="28"/>
          <w:szCs w:val="28"/>
        </w:rPr>
        <w:t>1 этап</w:t>
      </w:r>
      <w:r w:rsidRPr="001C4E66">
        <w:rPr>
          <w:sz w:val="28"/>
          <w:szCs w:val="28"/>
        </w:rPr>
        <w:t>: должен быть направлен на то, чтобы дети получили позитивный опыт работы в паре и группе сверстников под руководством взрослого. Необходимо сосредоточить внимание на обогащении представлений дошкольников о сверстнике как о партнёре по совместной деятельности в атмосфере укрепления положительных эмоциональных контактов между детьми, поддержания желания и интересе в сотрудничестве с ними.</w:t>
      </w:r>
    </w:p>
    <w:p w:rsidR="00B07F34" w:rsidRPr="001C4E66" w:rsidRDefault="00B07F34" w:rsidP="001C4E66">
      <w:pPr>
        <w:pStyle w:val="NormalWeb"/>
        <w:spacing w:before="0" w:beforeAutospacing="0" w:after="0" w:afterAutospacing="0"/>
        <w:jc w:val="both"/>
        <w:rPr>
          <w:sz w:val="28"/>
          <w:szCs w:val="28"/>
        </w:rPr>
      </w:pPr>
      <w:r w:rsidRPr="001C4E66">
        <w:rPr>
          <w:sz w:val="28"/>
          <w:szCs w:val="28"/>
        </w:rPr>
        <w:t>На данном этапе педагогу необходимо направить свои усилия на:</w:t>
      </w:r>
    </w:p>
    <w:p w:rsidR="00B07F34" w:rsidRPr="001C4E66" w:rsidRDefault="00B07F34" w:rsidP="00103179">
      <w:pPr>
        <w:pStyle w:val="NormalWeb"/>
        <w:numPr>
          <w:ilvl w:val="0"/>
          <w:numId w:val="14"/>
        </w:numPr>
        <w:spacing w:before="0" w:beforeAutospacing="0" w:after="0" w:afterAutospacing="0"/>
        <w:jc w:val="both"/>
        <w:rPr>
          <w:sz w:val="28"/>
          <w:szCs w:val="28"/>
        </w:rPr>
      </w:pPr>
      <w:r w:rsidRPr="001C4E66">
        <w:rPr>
          <w:sz w:val="28"/>
          <w:szCs w:val="28"/>
        </w:rPr>
        <w:t xml:space="preserve"> умение организовывать такие формы работы с детьми, которые бы максимально обеспечили поддержание положительного эмоционального фона взаимодействия детей друг с другом;</w:t>
      </w:r>
    </w:p>
    <w:p w:rsidR="00B07F34" w:rsidRPr="001C4E66" w:rsidRDefault="00B07F34" w:rsidP="00103179">
      <w:pPr>
        <w:pStyle w:val="NormalWeb"/>
        <w:numPr>
          <w:ilvl w:val="0"/>
          <w:numId w:val="14"/>
        </w:numPr>
        <w:spacing w:before="0" w:beforeAutospacing="0" w:after="0" w:afterAutospacing="0"/>
        <w:jc w:val="both"/>
        <w:rPr>
          <w:sz w:val="28"/>
          <w:szCs w:val="28"/>
        </w:rPr>
      </w:pPr>
      <w:r w:rsidRPr="001C4E66">
        <w:rPr>
          <w:sz w:val="28"/>
          <w:szCs w:val="28"/>
        </w:rPr>
        <w:t xml:space="preserve"> ориентация на развитие понимания детьми эмоционального состояния партнёра, отзывчивость на него;</w:t>
      </w:r>
    </w:p>
    <w:p w:rsidR="00B07F34" w:rsidRPr="001C4E66" w:rsidRDefault="00B07F34" w:rsidP="00103179">
      <w:pPr>
        <w:pStyle w:val="NormalWeb"/>
        <w:numPr>
          <w:ilvl w:val="0"/>
          <w:numId w:val="14"/>
        </w:numPr>
        <w:spacing w:before="0" w:beforeAutospacing="0" w:after="0" w:afterAutospacing="0"/>
        <w:jc w:val="both"/>
        <w:rPr>
          <w:sz w:val="28"/>
          <w:szCs w:val="28"/>
        </w:rPr>
      </w:pPr>
      <w:r w:rsidRPr="001C4E66">
        <w:rPr>
          <w:sz w:val="28"/>
          <w:szCs w:val="28"/>
        </w:rPr>
        <w:t xml:space="preserve"> проведение с детьми бесед по обогащению, уточнению правил сотрудничества и дружбы;</w:t>
      </w:r>
    </w:p>
    <w:p w:rsidR="00B07F34" w:rsidRPr="001C4E66" w:rsidRDefault="00B07F34" w:rsidP="00103179">
      <w:pPr>
        <w:pStyle w:val="NormalWeb"/>
        <w:numPr>
          <w:ilvl w:val="0"/>
          <w:numId w:val="14"/>
        </w:numPr>
        <w:spacing w:before="0" w:beforeAutospacing="0" w:after="0" w:afterAutospacing="0"/>
        <w:jc w:val="both"/>
        <w:rPr>
          <w:sz w:val="28"/>
          <w:szCs w:val="28"/>
        </w:rPr>
      </w:pPr>
      <w:r w:rsidRPr="001C4E66">
        <w:rPr>
          <w:sz w:val="28"/>
          <w:szCs w:val="28"/>
        </w:rPr>
        <w:t xml:space="preserve"> демонстрацию образцов поведения и действий с использованием игровых персонажей;</w:t>
      </w:r>
    </w:p>
    <w:p w:rsidR="00B07F34" w:rsidRPr="001C4E66" w:rsidRDefault="00B07F34" w:rsidP="00103179">
      <w:pPr>
        <w:pStyle w:val="NormalWeb"/>
        <w:numPr>
          <w:ilvl w:val="0"/>
          <w:numId w:val="14"/>
        </w:numPr>
        <w:spacing w:before="0" w:beforeAutospacing="0" w:after="0" w:afterAutospacing="0"/>
        <w:jc w:val="both"/>
        <w:rPr>
          <w:sz w:val="28"/>
          <w:szCs w:val="28"/>
        </w:rPr>
      </w:pPr>
      <w:r w:rsidRPr="001C4E66">
        <w:rPr>
          <w:sz w:val="28"/>
          <w:szCs w:val="28"/>
        </w:rPr>
        <w:t>· непосредственную включённость педагога в процесс общения и совместных действий в качестве посредника или партнёра.</w:t>
      </w:r>
    </w:p>
    <w:p w:rsidR="00B07F34" w:rsidRPr="001C4E66" w:rsidRDefault="00B07F34" w:rsidP="00103179">
      <w:pPr>
        <w:pStyle w:val="NormalWeb"/>
        <w:spacing w:before="0" w:beforeAutospacing="0" w:after="0" w:afterAutospacing="0"/>
        <w:jc w:val="both"/>
        <w:rPr>
          <w:sz w:val="28"/>
          <w:szCs w:val="28"/>
        </w:rPr>
      </w:pPr>
      <w:r w:rsidRPr="001C4E66">
        <w:rPr>
          <w:sz w:val="28"/>
          <w:szCs w:val="28"/>
        </w:rPr>
        <w:t>Данную работу Римашевская Л.С. рекомендует начинать со второго полугодия в младших группах, так как к этому времени, дети осваивают определенный объем программного материала по сенсорному воспитанию, а также получают первый самостоятельный опыт общения со сверстниками в различных ситуациях (прежде всего в игровых).</w:t>
      </w:r>
    </w:p>
    <w:p w:rsidR="00B07F34" w:rsidRPr="001C4E66" w:rsidRDefault="00B07F34" w:rsidP="001C4E66">
      <w:pPr>
        <w:pStyle w:val="NormalWeb"/>
        <w:spacing w:before="0" w:beforeAutospacing="0" w:after="0" w:afterAutospacing="0"/>
        <w:jc w:val="both"/>
        <w:rPr>
          <w:sz w:val="28"/>
          <w:szCs w:val="28"/>
        </w:rPr>
      </w:pPr>
      <w:r w:rsidRPr="001C4E66">
        <w:rPr>
          <w:rStyle w:val="Strong"/>
          <w:sz w:val="28"/>
          <w:szCs w:val="28"/>
        </w:rPr>
        <w:t>2 этап.</w:t>
      </w:r>
      <w:r w:rsidRPr="001C4E66">
        <w:rPr>
          <w:sz w:val="28"/>
          <w:szCs w:val="28"/>
        </w:rPr>
        <w:t> Данный этап (с детьми </w:t>
      </w:r>
      <w:r w:rsidRPr="001C4E66">
        <w:rPr>
          <w:rStyle w:val="Strong"/>
          <w:sz w:val="28"/>
          <w:szCs w:val="28"/>
        </w:rPr>
        <w:t>старшего дошкольного возраста)</w:t>
      </w:r>
      <w:r w:rsidRPr="001C4E66">
        <w:rPr>
          <w:sz w:val="28"/>
          <w:szCs w:val="28"/>
        </w:rPr>
        <w:t> заключается в </w:t>
      </w:r>
      <w:r w:rsidRPr="001C4E66">
        <w:rPr>
          <w:rStyle w:val="Strong"/>
          <w:sz w:val="28"/>
          <w:szCs w:val="28"/>
        </w:rPr>
        <w:t>получении дошкольниками опыта договора пары о выборе предмета деятельности под руководством взрослого,</w:t>
      </w:r>
      <w:r w:rsidRPr="001C4E66">
        <w:rPr>
          <w:sz w:val="28"/>
          <w:szCs w:val="28"/>
        </w:rPr>
        <w:t> развитии самостоятельности и творчества в совместной деятельности.  Продолжается работа по развитию навыков взаимодействия детей. Полученные навыки взаимодействия между собой в определенной деятельности позволяют расширять целевые установки педагога при организации занятий и вводить новые элементы технологии сотрудничества. Новым вводимым элементом технологии сотрудничества на данном этапе является дискуссия. Детские объединения создаются уже не только в продуктивной, но и других видах деятельности: познавательной, физической и пр. Форма организации – совместно-взаимодействующая, в микрогруппах из 3 – 4 человек.</w:t>
      </w:r>
    </w:p>
    <w:p w:rsidR="00B07F34" w:rsidRPr="001C4E66" w:rsidRDefault="00B07F34" w:rsidP="001C4E66">
      <w:pPr>
        <w:pStyle w:val="NormalWeb"/>
        <w:spacing w:before="0" w:beforeAutospacing="0" w:after="0" w:afterAutospacing="0"/>
        <w:jc w:val="both"/>
        <w:rPr>
          <w:sz w:val="28"/>
          <w:szCs w:val="28"/>
        </w:rPr>
      </w:pPr>
      <w:r w:rsidRPr="001C4E66">
        <w:rPr>
          <w:sz w:val="28"/>
          <w:szCs w:val="28"/>
        </w:rPr>
        <w:t>Содержание способов организации сотрудничества предлагается детям наглядно на картах — схемах, которые можно придумать и создать самим или заимствовать у Римашевской Л.С.</w:t>
      </w:r>
    </w:p>
    <w:p w:rsidR="00B07F34" w:rsidRPr="001C4E66" w:rsidRDefault="00B07F34" w:rsidP="00103179">
      <w:pPr>
        <w:pStyle w:val="NormalWeb"/>
        <w:spacing w:before="0" w:beforeAutospacing="0" w:after="0" w:afterAutospacing="0"/>
        <w:jc w:val="both"/>
        <w:rPr>
          <w:sz w:val="28"/>
          <w:szCs w:val="28"/>
        </w:rPr>
      </w:pPr>
      <w:r w:rsidRPr="001C4E66">
        <w:rPr>
          <w:rStyle w:val="Strong"/>
          <w:sz w:val="28"/>
          <w:szCs w:val="28"/>
        </w:rPr>
        <w:t xml:space="preserve">3 этап (с детьми седьмого года жизни) </w:t>
      </w:r>
      <w:r w:rsidRPr="001C4E66">
        <w:rPr>
          <w:sz w:val="28"/>
          <w:szCs w:val="28"/>
        </w:rPr>
        <w:t>должен обеспечивать </w:t>
      </w:r>
      <w:r w:rsidRPr="001C4E66">
        <w:rPr>
          <w:rStyle w:val="Strong"/>
          <w:sz w:val="28"/>
          <w:szCs w:val="28"/>
        </w:rPr>
        <w:t>получение детьми опыта осознанного и самостоятельного взаимодействия детей в паре и группе о предмете и способе деятельности.</w:t>
      </w:r>
      <w:r w:rsidRPr="001C4E66">
        <w:rPr>
          <w:sz w:val="28"/>
          <w:szCs w:val="28"/>
        </w:rPr>
        <w:t> Успешной реализации этой задачи способствует соответствующее содержание, включение разнообразных заданий для совместного выполнения во все виды занятий при изучении новой темы, «открытии» нового знания, способа деятельности. Организация в микрогруппы, состоящие из 4 – 6 человек по выбору детей. Для овладения навыками совместной работы и определения для детей преимущества такой работы используются различные дидактические упражнения.</w:t>
      </w:r>
    </w:p>
    <w:p w:rsidR="00B07F34" w:rsidRPr="001C4E66" w:rsidRDefault="00B07F34" w:rsidP="00103179">
      <w:pPr>
        <w:pStyle w:val="NormalWeb"/>
        <w:spacing w:before="0" w:beforeAutospacing="0" w:after="0" w:afterAutospacing="0"/>
        <w:jc w:val="both"/>
        <w:rPr>
          <w:sz w:val="28"/>
          <w:szCs w:val="28"/>
        </w:rPr>
      </w:pPr>
      <w:r w:rsidRPr="001C4E66">
        <w:rPr>
          <w:sz w:val="28"/>
          <w:szCs w:val="28"/>
        </w:rPr>
        <w:t>Прежде чем требовать от детей проявления согласованности, доброжелательности друг к другу, применения умений договариваться между собой, нам, взрослым, необходимо познакомиться с возможными вариантами распределения действий между собой. Модель состоит из 3 ступеней, на каждой из которых происходит освоение детьми определенной модели сотрудничества.</w:t>
      </w:r>
    </w:p>
    <w:p w:rsidR="00B07F34" w:rsidRPr="001C4E66" w:rsidRDefault="00B07F34" w:rsidP="00103179">
      <w:pPr>
        <w:pStyle w:val="NormalWeb"/>
        <w:numPr>
          <w:ilvl w:val="0"/>
          <w:numId w:val="12"/>
        </w:numPr>
        <w:spacing w:before="0" w:beforeAutospacing="0" w:after="0" w:afterAutospacing="0"/>
        <w:ind w:left="360"/>
        <w:jc w:val="both"/>
        <w:rPr>
          <w:sz w:val="28"/>
          <w:szCs w:val="28"/>
        </w:rPr>
      </w:pPr>
      <w:r w:rsidRPr="001C4E66">
        <w:rPr>
          <w:rStyle w:val="Strong"/>
          <w:sz w:val="28"/>
          <w:szCs w:val="28"/>
        </w:rPr>
        <w:t>Совместно-индивидуальная моде</w:t>
      </w:r>
      <w:r w:rsidRPr="00E21C32">
        <w:rPr>
          <w:b/>
          <w:sz w:val="28"/>
          <w:szCs w:val="28"/>
        </w:rPr>
        <w:t>ль</w:t>
      </w:r>
      <w:r w:rsidRPr="001C4E66">
        <w:rPr>
          <w:sz w:val="28"/>
          <w:szCs w:val="28"/>
        </w:rPr>
        <w:t xml:space="preserve"> (начинается со второго полугодия во второй младшей группе) сотрудничества предполагает, что после принятия общей цели в паре или подгруппе из 3 человек, каждый ребёнок – участник деятельности будет выполнять свою часть общей работы индивидуально. Это часть на завершающем этапе станет частью общего итогового результата. Согласование действий участников должно осуществляться в её начале – на этапе принятия цели, при планировании и в конце, когда нужно суммировать результаты.</w:t>
      </w:r>
    </w:p>
    <w:p w:rsidR="00B07F34" w:rsidRPr="00AD69B5" w:rsidRDefault="00B07F34" w:rsidP="00AD69B5">
      <w:pPr>
        <w:pStyle w:val="NormalWeb"/>
        <w:shd w:val="clear" w:color="auto" w:fill="FFFFFF"/>
        <w:spacing w:before="0" w:beforeAutospacing="0" w:after="0" w:afterAutospacing="0"/>
        <w:ind w:left="360"/>
        <w:jc w:val="both"/>
        <w:rPr>
          <w:color w:val="111111"/>
          <w:sz w:val="28"/>
          <w:szCs w:val="28"/>
        </w:rPr>
      </w:pPr>
      <w:r w:rsidRPr="001C4E66">
        <w:rPr>
          <w:color w:val="111111"/>
          <w:sz w:val="28"/>
          <w:szCs w:val="28"/>
        </w:rPr>
        <w:t>Раскрывать механизм действия совместно-индивидуальной модели сотрудничества можно с использованием любимых детьми игровых персонажей.</w:t>
      </w:r>
      <w:r>
        <w:rPr>
          <w:color w:val="111111"/>
          <w:sz w:val="28"/>
          <w:szCs w:val="28"/>
        </w:rPr>
        <w:t xml:space="preserve"> </w:t>
      </w:r>
      <w:r w:rsidRPr="001C4E66">
        <w:rPr>
          <w:color w:val="111111"/>
          <w:sz w:val="28"/>
          <w:szCs w:val="28"/>
        </w:rPr>
        <w:t>Например: вылепить один из эпизодов сказки. С. Козлова «Как Львенок и Черепаха пели песенку». Дети знакомятся с «Волшебными карточками-помощницами. Карточки эти обозначают, что дети должны в первую очередь делать. Сначала воспитатель им объясняет задание, говорит, что им делать. Дети запоминают и думают, что задание нужно выполнять вдвоем, вместе. На другой картинке нарисовано, что дети договариваются между собой, кто, что будет делать. Договорились и начали лепить каждый своего героя, не помогая друг другу. Затем они сажают своих героев рядом и несут свою работу воспитателю.</w:t>
      </w:r>
      <w:r>
        <w:rPr>
          <w:color w:val="111111"/>
          <w:sz w:val="28"/>
          <w:szCs w:val="28"/>
        </w:rPr>
        <w:t xml:space="preserve"> </w:t>
      </w:r>
      <w:r w:rsidRPr="001C4E66">
        <w:rPr>
          <w:sz w:val="28"/>
          <w:szCs w:val="28"/>
          <w:shd w:val="clear" w:color="auto" w:fill="FFFFFF"/>
        </w:rPr>
        <w:t>Очень интересный прием для работы в паре – выполнение творческого задания по типу «</w:t>
      </w:r>
      <w:r>
        <w:rPr>
          <w:sz w:val="28"/>
          <w:szCs w:val="28"/>
          <w:shd w:val="clear" w:color="auto" w:fill="FFFFFF"/>
        </w:rPr>
        <w:t>Перчатки», «Варежки», «Носочки»</w:t>
      </w:r>
      <w:r w:rsidRPr="001C4E66">
        <w:rPr>
          <w:sz w:val="28"/>
          <w:szCs w:val="28"/>
          <w:shd w:val="clear" w:color="auto" w:fill="FFFFFF"/>
        </w:rPr>
        <w:t xml:space="preserve"> (</w:t>
      </w:r>
      <w:r>
        <w:rPr>
          <w:rStyle w:val="Strong"/>
          <w:sz w:val="28"/>
          <w:szCs w:val="28"/>
          <w:shd w:val="clear" w:color="auto" w:fill="FFFFFF"/>
        </w:rPr>
        <w:t>с</w:t>
      </w:r>
      <w:r w:rsidRPr="001C4E66">
        <w:rPr>
          <w:rStyle w:val="Strong"/>
          <w:sz w:val="28"/>
          <w:szCs w:val="28"/>
          <w:shd w:val="clear" w:color="auto" w:fill="FFFFFF"/>
        </w:rPr>
        <w:t>овместно-индивидуальный способ </w:t>
      </w:r>
      <w:r w:rsidRPr="001C4E66">
        <w:rPr>
          <w:sz w:val="28"/>
          <w:szCs w:val="28"/>
          <w:shd w:val="clear" w:color="auto" w:fill="FFFFFF"/>
        </w:rPr>
        <w:t>взаимодействия - </w:t>
      </w:r>
      <w:r w:rsidRPr="001C4E66">
        <w:rPr>
          <w:sz w:val="28"/>
          <w:szCs w:val="28"/>
        </w:rPr>
        <w:t>ребенок выполняет часть работы индивидуально, но эта часть станет частью общего итогового результата). </w:t>
      </w:r>
      <w:r w:rsidRPr="001C4E66">
        <w:rPr>
          <w:sz w:val="28"/>
          <w:szCs w:val="28"/>
          <w:shd w:val="clear" w:color="auto" w:fill="FFFFFF"/>
        </w:rPr>
        <w:t>Допустим, дети получают задание создать пару варежек. Они должны договориться выбрать из множества предложенных заготовок нужные (одинаковые по форме и размеру), нарисовать идентичный (одинаковый) узор так, чтобы варежки были на обе руки (правая и левая).</w:t>
      </w:r>
    </w:p>
    <w:p w:rsidR="00B07F34" w:rsidRPr="001C4E66" w:rsidRDefault="00B07F34" w:rsidP="00AD69B5">
      <w:pPr>
        <w:pStyle w:val="NormalWeb"/>
        <w:numPr>
          <w:ilvl w:val="0"/>
          <w:numId w:val="12"/>
        </w:numPr>
        <w:spacing w:before="0" w:beforeAutospacing="0" w:after="0" w:afterAutospacing="0"/>
        <w:ind w:left="0" w:firstLine="0"/>
        <w:jc w:val="both"/>
        <w:rPr>
          <w:sz w:val="28"/>
          <w:szCs w:val="28"/>
        </w:rPr>
      </w:pPr>
      <w:r w:rsidRPr="001C4E66">
        <w:rPr>
          <w:rStyle w:val="Strong"/>
          <w:sz w:val="28"/>
          <w:szCs w:val="28"/>
        </w:rPr>
        <w:t>Совместно-последовательная модель</w:t>
      </w:r>
      <w:r w:rsidRPr="001C4E66">
        <w:rPr>
          <w:sz w:val="28"/>
          <w:szCs w:val="28"/>
        </w:rPr>
        <w:t> (средняя группа) сотрудничества предполагает принятие не только общей цели, но и последовательное выполнение действий детьми, когда результат действия, выполненного одним ребёнком, становится предметом деятельности другого. Форма совместной деятельности — в микрогруппах по 2 — 3 человека.</w:t>
      </w:r>
    </w:p>
    <w:p w:rsidR="00B07F34" w:rsidRPr="001C4E66" w:rsidRDefault="00B07F34" w:rsidP="00AD69B5">
      <w:pPr>
        <w:pStyle w:val="NormalWeb"/>
        <w:shd w:val="clear" w:color="auto" w:fill="FFFFFF"/>
        <w:spacing w:before="0" w:beforeAutospacing="0" w:after="0" w:afterAutospacing="0"/>
        <w:ind w:firstLine="708"/>
        <w:jc w:val="both"/>
        <w:rPr>
          <w:color w:val="111111"/>
          <w:sz w:val="28"/>
          <w:szCs w:val="28"/>
        </w:rPr>
      </w:pPr>
      <w:r w:rsidRPr="001C4E66">
        <w:rPr>
          <w:color w:val="111111"/>
          <w:sz w:val="28"/>
          <w:szCs w:val="28"/>
        </w:rPr>
        <w:t>Эта модель предполагает принятие не только общей цели, но и последовательное выполнение действий детьми, когда результат действия, выполненного действий детьми, становится предметом деятельности другого. По этому принципу действует производственный конвейер.</w:t>
      </w:r>
    </w:p>
    <w:p w:rsidR="00B07F34" w:rsidRPr="001C4E66" w:rsidRDefault="00B07F34" w:rsidP="00AD69B5">
      <w:pPr>
        <w:pStyle w:val="NormalWeb"/>
        <w:shd w:val="clear" w:color="auto" w:fill="FFFFFF"/>
        <w:spacing w:before="0" w:beforeAutospacing="0" w:after="0" w:afterAutospacing="0"/>
        <w:ind w:firstLine="708"/>
        <w:jc w:val="both"/>
        <w:rPr>
          <w:color w:val="111111"/>
          <w:sz w:val="28"/>
          <w:szCs w:val="28"/>
        </w:rPr>
      </w:pPr>
      <w:r w:rsidRPr="001C4E66">
        <w:rPr>
          <w:color w:val="111111"/>
          <w:sz w:val="28"/>
          <w:szCs w:val="28"/>
        </w:rPr>
        <w:t>Освоение детьми более сложной совместно-последовательной модели сотрудничества проходит в типичной последовательности. Работа, с одной стороны, будет способствовать углублению понимания детьми значимости совместного принятия цели, удержания цели совместной деятельности в ходе выполнения задания для успешного достижения итогового результата, содержательности и существенности индивидуальных предложений, мнений, действий детей. С другой стороны, - освоению очерёдного варианта распределения действий участников в совместной деятельности. Это будет способствовать развитию способности детей самостоятельно планировать и координировать совместные действия в процессе сотрудничества, применяя разнообразие речевых конструкций, необходимых для полноценного взаимодействия. При знакомстве с этой моделью сотрудничества нужно стимулировать детей к осознанию взаимосвязи и взаимозависимости действий участников, а так же обращать внимание на необходимость контроля и координации действий друг друга в процессе деятельности. В этой модели сотрудничества один ребенок делает, а другой наблюдает, а потом они меняются, и получается совместный продукт.</w:t>
      </w:r>
    </w:p>
    <w:p w:rsidR="00B07F34" w:rsidRPr="001C4E66" w:rsidRDefault="00B07F34" w:rsidP="00AD69B5">
      <w:pPr>
        <w:pStyle w:val="NormalWeb"/>
        <w:shd w:val="clear" w:color="auto" w:fill="FFFFFF"/>
        <w:spacing w:before="0" w:beforeAutospacing="0" w:after="0" w:afterAutospacing="0"/>
        <w:ind w:firstLine="708"/>
        <w:jc w:val="both"/>
        <w:rPr>
          <w:sz w:val="28"/>
          <w:szCs w:val="28"/>
          <w:shd w:val="clear" w:color="auto" w:fill="FFFFFF"/>
        </w:rPr>
      </w:pPr>
      <w:r w:rsidRPr="001C4E66">
        <w:rPr>
          <w:sz w:val="28"/>
          <w:szCs w:val="28"/>
          <w:shd w:val="clear" w:color="auto" w:fill="FFFFFF"/>
        </w:rPr>
        <w:t>Совместно-последовательная деятельность как форма коллек</w:t>
      </w:r>
      <w:r w:rsidRPr="001C4E66">
        <w:rPr>
          <w:sz w:val="28"/>
          <w:szCs w:val="28"/>
          <w:shd w:val="clear" w:color="auto" w:fill="FFFFFF"/>
        </w:rPr>
        <w:softHyphen/>
        <w:t>тивного творчества детей встречается довольно редко.</w:t>
      </w:r>
      <w:r>
        <w:rPr>
          <w:sz w:val="28"/>
          <w:szCs w:val="28"/>
          <w:shd w:val="clear" w:color="auto" w:fill="FFFFFF"/>
        </w:rPr>
        <w:t xml:space="preserve"> </w:t>
      </w:r>
      <w:r w:rsidRPr="001C4E66">
        <w:rPr>
          <w:sz w:val="28"/>
          <w:szCs w:val="28"/>
          <w:shd w:val="clear" w:color="auto" w:fill="FFFFFF"/>
        </w:rPr>
        <w:t>Это мож</w:t>
      </w:r>
      <w:r w:rsidRPr="001C4E66">
        <w:rPr>
          <w:sz w:val="28"/>
          <w:szCs w:val="28"/>
          <w:shd w:val="clear" w:color="auto" w:fill="FFFFFF"/>
        </w:rPr>
        <w:softHyphen/>
        <w:t>но объяснить, с одной стороны, сложностью организации совмест</w:t>
      </w:r>
      <w:r w:rsidRPr="001C4E66">
        <w:rPr>
          <w:sz w:val="28"/>
          <w:szCs w:val="28"/>
          <w:shd w:val="clear" w:color="auto" w:fill="FFFFFF"/>
        </w:rPr>
        <w:softHyphen/>
        <w:t>ного труда, процесс которого напоминает работу производственно</w:t>
      </w:r>
      <w:r w:rsidRPr="001C4E66">
        <w:rPr>
          <w:sz w:val="28"/>
          <w:szCs w:val="28"/>
          <w:shd w:val="clear" w:color="auto" w:fill="FFFFFF"/>
        </w:rPr>
        <w:softHyphen/>
        <w:t>го конвейера; с другой стороны, мнением, которое существует среди учителей изобразительного искусства, что этот вид совместной де</w:t>
      </w:r>
      <w:r w:rsidRPr="001C4E66">
        <w:rPr>
          <w:sz w:val="28"/>
          <w:szCs w:val="28"/>
          <w:shd w:val="clear" w:color="auto" w:fill="FFFFFF"/>
        </w:rPr>
        <w:softHyphen/>
        <w:t>ятельности вообще исключает творчество.</w:t>
      </w:r>
      <w:r>
        <w:rPr>
          <w:sz w:val="28"/>
          <w:szCs w:val="28"/>
          <w:shd w:val="clear" w:color="auto" w:fill="FFFFFF"/>
        </w:rPr>
        <w:t xml:space="preserve"> </w:t>
      </w:r>
      <w:r w:rsidRPr="001C4E66">
        <w:rPr>
          <w:sz w:val="28"/>
          <w:szCs w:val="28"/>
          <w:shd w:val="clear" w:color="auto" w:fill="FFFFFF"/>
        </w:rPr>
        <w:t>Нельзя отрицать, что монотонный труд, предполагающий механическое исполнение отдельной технологической операции, исключает творческий подход. Но если предлагается игра, по условиям которой каждый ребёнок уподобляется мастеру, играет роль художника-мастера, работающего на линии конвейера ху</w:t>
      </w:r>
      <w:r w:rsidRPr="001C4E66">
        <w:rPr>
          <w:sz w:val="28"/>
          <w:szCs w:val="28"/>
          <w:shd w:val="clear" w:color="auto" w:fill="FFFFFF"/>
        </w:rPr>
        <w:softHyphen/>
        <w:t>дожественного производства. Условия игры не сковывают вооб</w:t>
      </w:r>
      <w:r w:rsidRPr="001C4E66">
        <w:rPr>
          <w:sz w:val="28"/>
          <w:szCs w:val="28"/>
          <w:shd w:val="clear" w:color="auto" w:fill="FFFFFF"/>
        </w:rPr>
        <w:softHyphen/>
        <w:t>ражение детей, а ее процесс, дающий возможность не только по</w:t>
      </w:r>
      <w:r w:rsidRPr="001C4E66">
        <w:rPr>
          <w:sz w:val="28"/>
          <w:szCs w:val="28"/>
          <w:shd w:val="clear" w:color="auto" w:fill="FFFFFF"/>
        </w:rPr>
        <w:softHyphen/>
        <w:t>работать на воображаемом конвейере, но и пережить чувство ответственности за собственный взнос и за качество конечного ре</w:t>
      </w:r>
      <w:r w:rsidRPr="001C4E66">
        <w:rPr>
          <w:sz w:val="28"/>
          <w:szCs w:val="28"/>
          <w:shd w:val="clear" w:color="auto" w:fill="FFFFFF"/>
        </w:rPr>
        <w:softHyphen/>
        <w:t>зультата, имеет огромное воспитательное значение.</w:t>
      </w:r>
    </w:p>
    <w:p w:rsidR="00B07F34" w:rsidRPr="001C4E66" w:rsidRDefault="00B07F34" w:rsidP="00AD69B5">
      <w:pPr>
        <w:pStyle w:val="NormalWeb"/>
        <w:shd w:val="clear" w:color="auto" w:fill="FFFFFF"/>
        <w:spacing w:before="0" w:beforeAutospacing="0" w:after="0" w:afterAutospacing="0"/>
        <w:ind w:left="-120" w:right="75"/>
        <w:jc w:val="both"/>
        <w:rPr>
          <w:sz w:val="28"/>
          <w:szCs w:val="28"/>
        </w:rPr>
      </w:pPr>
      <w:r w:rsidRPr="001C4E66">
        <w:rPr>
          <w:sz w:val="28"/>
          <w:szCs w:val="28"/>
        </w:rPr>
        <w:t>Как правило, конвейер «включается» в том случае, если встает задача: за короткий срок выполнить большое количество одинаковых изделий, например, пригласи</w:t>
      </w:r>
      <w:r w:rsidRPr="001C4E66">
        <w:rPr>
          <w:sz w:val="28"/>
          <w:szCs w:val="28"/>
        </w:rPr>
        <w:softHyphen/>
        <w:t>тельные билеты, поздравительные открытки, декоративное убран</w:t>
      </w:r>
      <w:r w:rsidRPr="001C4E66">
        <w:rPr>
          <w:sz w:val="28"/>
          <w:szCs w:val="28"/>
        </w:rPr>
        <w:softHyphen/>
        <w:t>ство зала, сцены, елочные украшения и т.п. Из тематики приве</w:t>
      </w:r>
      <w:r w:rsidRPr="001C4E66">
        <w:rPr>
          <w:sz w:val="28"/>
          <w:szCs w:val="28"/>
        </w:rPr>
        <w:softHyphen/>
        <w:t>денных примеров видно, что совместная деятельность детей, организованная по принципу конвейера, всегда имеет практичес</w:t>
      </w:r>
      <w:r w:rsidRPr="001C4E66">
        <w:rPr>
          <w:sz w:val="28"/>
          <w:szCs w:val="28"/>
        </w:rPr>
        <w:softHyphen/>
        <w:t>кий, общественно значимый результат. К тому же производитель</w:t>
      </w:r>
      <w:r w:rsidRPr="001C4E66">
        <w:rPr>
          <w:sz w:val="28"/>
          <w:szCs w:val="28"/>
        </w:rPr>
        <w:softHyphen/>
        <w:t>ность художественного труда гораздо выше, когда они работают «на конвейере».</w:t>
      </w:r>
      <w:r>
        <w:rPr>
          <w:sz w:val="28"/>
          <w:szCs w:val="28"/>
        </w:rPr>
        <w:t xml:space="preserve"> </w:t>
      </w:r>
      <w:r w:rsidRPr="001C4E66">
        <w:rPr>
          <w:sz w:val="28"/>
          <w:szCs w:val="28"/>
          <w:shd w:val="clear" w:color="auto" w:fill="FFFFFF"/>
        </w:rPr>
        <w:t>Чтобы работа конвейера спорилась, ее объем, сложность технологии исполнения на каждом этапе должны быть равнозначными по трудоемкости и количеству времени, необходи</w:t>
      </w:r>
      <w:r w:rsidRPr="001C4E66">
        <w:rPr>
          <w:sz w:val="28"/>
          <w:szCs w:val="28"/>
          <w:shd w:val="clear" w:color="auto" w:fill="FFFFFF"/>
        </w:rPr>
        <w:softHyphen/>
        <w:t>мому для выполнения технологической операции.</w:t>
      </w:r>
    </w:p>
    <w:p w:rsidR="00B07F34" w:rsidRPr="001C4E66" w:rsidRDefault="00B07F34" w:rsidP="00203821">
      <w:pPr>
        <w:pStyle w:val="NormalWeb"/>
        <w:spacing w:before="0" w:beforeAutospacing="0" w:after="0" w:afterAutospacing="0"/>
        <w:jc w:val="both"/>
        <w:rPr>
          <w:sz w:val="28"/>
          <w:szCs w:val="28"/>
        </w:rPr>
      </w:pPr>
      <w:r>
        <w:rPr>
          <w:rStyle w:val="Strong"/>
          <w:sz w:val="28"/>
          <w:szCs w:val="28"/>
        </w:rPr>
        <w:t xml:space="preserve">3) </w:t>
      </w:r>
      <w:r w:rsidRPr="001C4E66">
        <w:rPr>
          <w:rStyle w:val="Strong"/>
          <w:sz w:val="28"/>
          <w:szCs w:val="28"/>
        </w:rPr>
        <w:t>Совместно-взаимодействующая модель</w:t>
      </w:r>
      <w:r w:rsidRPr="001C4E66">
        <w:rPr>
          <w:sz w:val="28"/>
          <w:szCs w:val="28"/>
        </w:rPr>
        <w:t> (старшие группы) сотрудничества предполагает, с одной стороны, наличие у детей определённого опыта совместной работы, с другой открывает новые возможности в освоении умений планирования, координации и оценки как промежуточного, так и итогового результатов. На занятии сначала дети работают в парах или подгруппах, а затем осуществляют взаимодействие между ними для достижения общего результата.</w:t>
      </w:r>
    </w:p>
    <w:p w:rsidR="00B07F34" w:rsidRPr="001C4E66" w:rsidRDefault="00B07F34" w:rsidP="00203821">
      <w:pPr>
        <w:pStyle w:val="NormalWeb"/>
        <w:shd w:val="clear" w:color="auto" w:fill="FFFFFF"/>
        <w:spacing w:before="0" w:beforeAutospacing="0" w:after="0" w:afterAutospacing="0"/>
        <w:ind w:firstLine="360"/>
        <w:jc w:val="both"/>
        <w:rPr>
          <w:color w:val="111111"/>
          <w:sz w:val="28"/>
          <w:szCs w:val="28"/>
        </w:rPr>
      </w:pPr>
      <w:r w:rsidRPr="001C4E66">
        <w:rPr>
          <w:color w:val="111111"/>
          <w:sz w:val="28"/>
          <w:szCs w:val="28"/>
        </w:rPr>
        <w:t xml:space="preserve"> На занятии сначала дети работают в парах или подгруппах, а затем осуществляется взаимодействие между ними для достижения общего результата. Условием использования этой модели является успешное освоение первой и второй моделей сотрудничества.</w:t>
      </w:r>
    </w:p>
    <w:p w:rsidR="00B07F34" w:rsidRPr="001C4E66" w:rsidRDefault="00B07F34" w:rsidP="00203821">
      <w:pPr>
        <w:pStyle w:val="NormalWeb"/>
        <w:shd w:val="clear" w:color="auto" w:fill="FFFFFF"/>
        <w:spacing w:before="0" w:beforeAutospacing="0" w:after="0" w:afterAutospacing="0"/>
        <w:ind w:firstLine="357"/>
        <w:jc w:val="both"/>
        <w:rPr>
          <w:color w:val="111111"/>
          <w:sz w:val="28"/>
          <w:szCs w:val="28"/>
        </w:rPr>
      </w:pPr>
      <w:r w:rsidRPr="001C4E66">
        <w:rPr>
          <w:color w:val="111111"/>
          <w:sz w:val="28"/>
          <w:szCs w:val="28"/>
        </w:rPr>
        <w:t>Принципиальным отличием применения данной модели является то, что опыт сотрудничества в паре необходимо распространять на взаимодействие в подгруппе сверстников, применяя различные варианты распределения действий между участниками, более четко отслеживая линию реализации цели совместной деятельности при достижении итогового результата.</w:t>
      </w:r>
    </w:p>
    <w:p w:rsidR="00B07F34" w:rsidRPr="001C4E66" w:rsidRDefault="00B07F34" w:rsidP="00203821">
      <w:pPr>
        <w:pStyle w:val="NormalWeb"/>
        <w:shd w:val="clear" w:color="auto" w:fill="FFFFFF"/>
        <w:spacing w:before="0" w:beforeAutospacing="0" w:after="0" w:afterAutospacing="0"/>
        <w:ind w:firstLine="357"/>
        <w:jc w:val="both"/>
        <w:rPr>
          <w:color w:val="111111"/>
          <w:sz w:val="28"/>
          <w:szCs w:val="28"/>
        </w:rPr>
      </w:pPr>
      <w:r w:rsidRPr="001C4E66">
        <w:rPr>
          <w:color w:val="111111"/>
          <w:sz w:val="28"/>
          <w:szCs w:val="28"/>
        </w:rPr>
        <w:t>Сотрудничество предполагает обязательное участие каждого ребенка и включение его доли в совместный результат.</w:t>
      </w:r>
    </w:p>
    <w:p w:rsidR="00B07F34" w:rsidRPr="001C4E66" w:rsidRDefault="00B07F34" w:rsidP="00203821">
      <w:pPr>
        <w:shd w:val="clear" w:color="auto" w:fill="FFFFFF"/>
        <w:jc w:val="both"/>
        <w:outlineLvl w:val="3"/>
        <w:rPr>
          <w:b/>
          <w:bCs/>
          <w:color w:val="000000"/>
          <w:sz w:val="28"/>
          <w:szCs w:val="28"/>
        </w:rPr>
      </w:pPr>
      <w:r w:rsidRPr="001C4E66">
        <w:rPr>
          <w:b/>
          <w:bCs/>
          <w:color w:val="000000"/>
          <w:sz w:val="28"/>
          <w:szCs w:val="28"/>
        </w:rPr>
        <w:t>Работа в группах</w:t>
      </w:r>
    </w:p>
    <w:p w:rsidR="00B07F34" w:rsidRPr="001C4E66" w:rsidRDefault="00B07F34" w:rsidP="00203821">
      <w:pPr>
        <w:shd w:val="clear" w:color="auto" w:fill="FFFFFF"/>
        <w:jc w:val="both"/>
        <w:rPr>
          <w:color w:val="000000"/>
          <w:sz w:val="28"/>
          <w:szCs w:val="28"/>
        </w:rPr>
      </w:pPr>
      <w:r w:rsidRPr="001C4E66">
        <w:rPr>
          <w:color w:val="000000"/>
          <w:sz w:val="28"/>
          <w:szCs w:val="28"/>
        </w:rPr>
        <w:t>Педагогам предлагается рассмотреть  схемы, на которых наглядно представлены способы организации сотрудничества (автор — Л.С. Римашевская)  и выявить различия в организации детской деятельности (работа в группах). Привести примеры  соответствующей деятельности детей к каждому способу организации сотрудничества.</w:t>
      </w:r>
    </w:p>
    <w:p w:rsidR="00B07F34" w:rsidRPr="001C4E66" w:rsidRDefault="00B07F34" w:rsidP="001C4E66">
      <w:pPr>
        <w:shd w:val="clear" w:color="auto" w:fill="FFFFFF"/>
        <w:jc w:val="both"/>
        <w:rPr>
          <w:color w:val="000000"/>
          <w:sz w:val="28"/>
          <w:szCs w:val="28"/>
        </w:rPr>
      </w:pPr>
      <w:r w:rsidRPr="001C4E66">
        <w:rPr>
          <w:color w:val="000000"/>
          <w:sz w:val="28"/>
          <w:szCs w:val="28"/>
        </w:rPr>
        <w:t>- Важную роль для формирования навыков сотрудничества играет предметно развивающая пространственная среда. Для этого создаются в группе различные пространства и модули.</w:t>
      </w:r>
    </w:p>
    <w:p w:rsidR="00B07F34" w:rsidRPr="001C4E66" w:rsidRDefault="00B07F34" w:rsidP="001C4E66">
      <w:pPr>
        <w:shd w:val="clear" w:color="auto" w:fill="FFFFFF"/>
        <w:jc w:val="both"/>
        <w:rPr>
          <w:color w:val="000000"/>
          <w:sz w:val="28"/>
          <w:szCs w:val="28"/>
        </w:rPr>
      </w:pPr>
      <w:r w:rsidRPr="001C4E66">
        <w:rPr>
          <w:color w:val="000000"/>
          <w:sz w:val="28"/>
          <w:szCs w:val="28"/>
        </w:rPr>
        <w:t>Для доверительных бесед можно оборудовать  «мирные стулья», «секретная комната и др.</w:t>
      </w:r>
    </w:p>
    <w:p w:rsidR="00B07F34" w:rsidRPr="001C4E66" w:rsidRDefault="00B07F34" w:rsidP="00AD69B5">
      <w:pPr>
        <w:shd w:val="clear" w:color="auto" w:fill="FFFFFF"/>
        <w:jc w:val="both"/>
        <w:rPr>
          <w:color w:val="000000"/>
          <w:sz w:val="28"/>
          <w:szCs w:val="28"/>
        </w:rPr>
      </w:pPr>
      <w:r w:rsidRPr="001C4E66">
        <w:rPr>
          <w:color w:val="000000"/>
          <w:sz w:val="28"/>
          <w:szCs w:val="28"/>
        </w:rPr>
        <w:t>- Сформулируйте преимущества использования технологии сотрудничества в образовательном процессе ДОО и в работе по формированию социально-коммуникативной компетентности у детей.</w:t>
      </w:r>
    </w:p>
    <w:p w:rsidR="00B07F34" w:rsidRPr="001C4E66" w:rsidRDefault="00B07F34" w:rsidP="00AD69B5">
      <w:pPr>
        <w:shd w:val="clear" w:color="auto" w:fill="FFFFFF"/>
        <w:jc w:val="both"/>
        <w:rPr>
          <w:color w:val="000000"/>
          <w:sz w:val="28"/>
          <w:szCs w:val="28"/>
        </w:rPr>
      </w:pPr>
      <w:r w:rsidRPr="001C4E66">
        <w:rPr>
          <w:color w:val="000000"/>
          <w:sz w:val="28"/>
          <w:szCs w:val="28"/>
        </w:rPr>
        <w:t>(Педагоги высказываются.)</w:t>
      </w:r>
    </w:p>
    <w:p w:rsidR="00B07F34" w:rsidRPr="001C4E66" w:rsidRDefault="00B07F34" w:rsidP="00AD69B5">
      <w:pPr>
        <w:pStyle w:val="c18"/>
        <w:shd w:val="clear" w:color="auto" w:fill="FFFFFF"/>
        <w:spacing w:before="0" w:beforeAutospacing="0" w:after="0" w:afterAutospacing="0"/>
        <w:ind w:left="112" w:right="120" w:firstLine="540"/>
        <w:jc w:val="both"/>
        <w:rPr>
          <w:sz w:val="28"/>
          <w:szCs w:val="28"/>
        </w:rPr>
      </w:pPr>
      <w:r w:rsidRPr="001C4E66">
        <w:rPr>
          <w:rStyle w:val="c1"/>
          <w:sz w:val="28"/>
          <w:szCs w:val="28"/>
        </w:rPr>
        <w:t>В процессе   реализации   технологии   сотрудничества   дети дошкольного возраста овладевают необходимыми навыками взаимодействия между собой и с педагогом; умением ставить цель своей деятельности, навыками само- и взаимоконтроля результатов деятельности; формируется умение отстаивать своё мнение, указывать на ошибки других и исправлять их, развивается умение оценивать свои достижения, используя прогностическую оценку, закладывается основа адекватной самооценки, формируется база учебной деятельности, необходимая детям в школьном обучении, что позволит дошкольникам безболезненно войти в школьную жизнь.</w:t>
      </w:r>
    </w:p>
    <w:p w:rsidR="00B07F34" w:rsidRPr="001C4E66" w:rsidRDefault="00B07F34" w:rsidP="00203821">
      <w:pPr>
        <w:shd w:val="clear" w:color="auto" w:fill="FFFFFF"/>
        <w:jc w:val="both"/>
        <w:rPr>
          <w:color w:val="000000"/>
          <w:sz w:val="28"/>
          <w:szCs w:val="28"/>
        </w:rPr>
      </w:pPr>
      <w:r w:rsidRPr="001C4E66">
        <w:rPr>
          <w:color w:val="000000"/>
          <w:sz w:val="28"/>
          <w:szCs w:val="28"/>
        </w:rPr>
        <w:t>- Подведем итог и обозначим, как влияет сотрудничество на самих детей и на образовательную деятельность:</w:t>
      </w:r>
    </w:p>
    <w:p w:rsidR="00B07F34" w:rsidRPr="001C4E66" w:rsidRDefault="00B07F34" w:rsidP="00203821">
      <w:pPr>
        <w:numPr>
          <w:ilvl w:val="0"/>
          <w:numId w:val="7"/>
        </w:numPr>
        <w:shd w:val="clear" w:color="auto" w:fill="FFFFFF"/>
        <w:tabs>
          <w:tab w:val="clear" w:pos="720"/>
          <w:tab w:val="num" w:pos="0"/>
        </w:tabs>
        <w:ind w:left="0"/>
        <w:jc w:val="both"/>
        <w:rPr>
          <w:color w:val="000000"/>
          <w:sz w:val="28"/>
          <w:szCs w:val="28"/>
        </w:rPr>
      </w:pPr>
      <w:r w:rsidRPr="001C4E66">
        <w:rPr>
          <w:color w:val="000000"/>
          <w:sz w:val="28"/>
          <w:szCs w:val="28"/>
        </w:rPr>
        <w:t>возрастает объем усваиваемого детьми материала и глубина его понимания;</w:t>
      </w:r>
    </w:p>
    <w:p w:rsidR="00B07F34" w:rsidRPr="001C4E66" w:rsidRDefault="00B07F34" w:rsidP="00203821">
      <w:pPr>
        <w:numPr>
          <w:ilvl w:val="0"/>
          <w:numId w:val="7"/>
        </w:numPr>
        <w:shd w:val="clear" w:color="auto" w:fill="FFFFFF"/>
        <w:tabs>
          <w:tab w:val="clear" w:pos="720"/>
          <w:tab w:val="num" w:pos="0"/>
        </w:tabs>
        <w:ind w:left="0"/>
        <w:jc w:val="both"/>
        <w:rPr>
          <w:color w:val="000000"/>
          <w:sz w:val="28"/>
          <w:szCs w:val="28"/>
        </w:rPr>
      </w:pPr>
      <w:r w:rsidRPr="001C4E66">
        <w:rPr>
          <w:color w:val="000000"/>
          <w:sz w:val="28"/>
          <w:szCs w:val="28"/>
        </w:rPr>
        <w:t>повышается их познавательная активность и творческая самостоятельность;</w:t>
      </w:r>
    </w:p>
    <w:p w:rsidR="00B07F34" w:rsidRPr="001C4E66" w:rsidRDefault="00B07F34" w:rsidP="00203821">
      <w:pPr>
        <w:numPr>
          <w:ilvl w:val="0"/>
          <w:numId w:val="7"/>
        </w:numPr>
        <w:shd w:val="clear" w:color="auto" w:fill="FFFFFF"/>
        <w:tabs>
          <w:tab w:val="clear" w:pos="720"/>
          <w:tab w:val="num" w:pos="0"/>
        </w:tabs>
        <w:ind w:left="0"/>
        <w:jc w:val="both"/>
        <w:rPr>
          <w:color w:val="000000"/>
          <w:sz w:val="28"/>
          <w:szCs w:val="28"/>
        </w:rPr>
      </w:pPr>
      <w:r w:rsidRPr="001C4E66">
        <w:rPr>
          <w:color w:val="000000"/>
          <w:sz w:val="28"/>
          <w:szCs w:val="28"/>
        </w:rPr>
        <w:t>снижаются дисциплинарные трудности, обусловленные дефектами мотивации;</w:t>
      </w:r>
    </w:p>
    <w:p w:rsidR="00B07F34" w:rsidRPr="001C4E66" w:rsidRDefault="00B07F34" w:rsidP="00203821">
      <w:pPr>
        <w:numPr>
          <w:ilvl w:val="0"/>
          <w:numId w:val="7"/>
        </w:numPr>
        <w:shd w:val="clear" w:color="auto" w:fill="FFFFFF"/>
        <w:tabs>
          <w:tab w:val="clear" w:pos="720"/>
          <w:tab w:val="num" w:pos="0"/>
        </w:tabs>
        <w:ind w:left="0"/>
        <w:jc w:val="both"/>
        <w:rPr>
          <w:color w:val="000000"/>
          <w:sz w:val="28"/>
          <w:szCs w:val="28"/>
        </w:rPr>
      </w:pPr>
      <w:r w:rsidRPr="001C4E66">
        <w:rPr>
          <w:color w:val="000000"/>
          <w:sz w:val="28"/>
          <w:szCs w:val="28"/>
        </w:rPr>
        <w:t>меняется характер взаимоотношений между детьми;</w:t>
      </w:r>
    </w:p>
    <w:p w:rsidR="00B07F34" w:rsidRPr="001C4E66" w:rsidRDefault="00B07F34" w:rsidP="00203821">
      <w:pPr>
        <w:numPr>
          <w:ilvl w:val="0"/>
          <w:numId w:val="7"/>
        </w:numPr>
        <w:shd w:val="clear" w:color="auto" w:fill="FFFFFF"/>
        <w:tabs>
          <w:tab w:val="clear" w:pos="720"/>
          <w:tab w:val="num" w:pos="0"/>
        </w:tabs>
        <w:ind w:left="0"/>
        <w:jc w:val="both"/>
        <w:rPr>
          <w:color w:val="000000"/>
          <w:sz w:val="28"/>
          <w:szCs w:val="28"/>
        </w:rPr>
      </w:pPr>
      <w:r w:rsidRPr="001C4E66">
        <w:rPr>
          <w:color w:val="000000"/>
          <w:sz w:val="28"/>
          <w:szCs w:val="28"/>
        </w:rPr>
        <w:t>дети приобретают важные социальные навыки: умение слушать, строить свое поведение с учетом интересов другого, помогать;</w:t>
      </w:r>
    </w:p>
    <w:p w:rsidR="00B07F34" w:rsidRPr="001C4E66" w:rsidRDefault="00B07F34" w:rsidP="00203821">
      <w:pPr>
        <w:numPr>
          <w:ilvl w:val="0"/>
          <w:numId w:val="7"/>
        </w:numPr>
        <w:shd w:val="clear" w:color="auto" w:fill="FFFFFF"/>
        <w:tabs>
          <w:tab w:val="clear" w:pos="720"/>
          <w:tab w:val="num" w:pos="0"/>
        </w:tabs>
        <w:ind w:left="0"/>
        <w:jc w:val="both"/>
        <w:rPr>
          <w:color w:val="000000"/>
          <w:sz w:val="28"/>
          <w:szCs w:val="28"/>
        </w:rPr>
      </w:pPr>
      <w:r w:rsidRPr="001C4E66">
        <w:rPr>
          <w:color w:val="000000"/>
          <w:sz w:val="28"/>
          <w:szCs w:val="28"/>
        </w:rPr>
        <w:t>педагог получает возможность индивидуализировать образовательную деятельность, учитывать склонности детей, их уровень подготовки, темп работы при делении на группы.</w:t>
      </w:r>
    </w:p>
    <w:p w:rsidR="00B07F34" w:rsidRPr="001C4E66" w:rsidRDefault="00B07F34" w:rsidP="00203821">
      <w:pPr>
        <w:shd w:val="clear" w:color="auto" w:fill="FFFFFF"/>
        <w:jc w:val="both"/>
        <w:rPr>
          <w:color w:val="000000"/>
          <w:sz w:val="28"/>
          <w:szCs w:val="28"/>
        </w:rPr>
      </w:pPr>
      <w:r w:rsidRPr="001C4E66">
        <w:rPr>
          <w:color w:val="000000"/>
          <w:sz w:val="28"/>
          <w:szCs w:val="28"/>
        </w:rPr>
        <w:t>- Поговорим о факторах, которые негативно влияют на формирование навыка сотрудничества у детей.</w:t>
      </w:r>
    </w:p>
    <w:p w:rsidR="00B07F34" w:rsidRPr="001C4E66" w:rsidRDefault="00B07F34" w:rsidP="001C4E66">
      <w:pPr>
        <w:shd w:val="clear" w:color="auto" w:fill="FFFFFF"/>
        <w:spacing w:after="45" w:line="315" w:lineRule="atLeast"/>
        <w:jc w:val="both"/>
        <w:outlineLvl w:val="3"/>
        <w:rPr>
          <w:b/>
          <w:bCs/>
          <w:color w:val="000000"/>
          <w:sz w:val="28"/>
          <w:szCs w:val="28"/>
        </w:rPr>
      </w:pPr>
      <w:r w:rsidRPr="001C4E66">
        <w:rPr>
          <w:b/>
          <w:bCs/>
          <w:color w:val="000000"/>
          <w:sz w:val="28"/>
          <w:szCs w:val="28"/>
        </w:rPr>
        <w:t>Игра «Микрофон»</w:t>
      </w:r>
    </w:p>
    <w:p w:rsidR="00B07F34" w:rsidRPr="001C4E66" w:rsidRDefault="00B07F34" w:rsidP="00203821">
      <w:pPr>
        <w:shd w:val="clear" w:color="auto" w:fill="FFFFFF"/>
        <w:jc w:val="both"/>
        <w:rPr>
          <w:color w:val="000000"/>
          <w:sz w:val="28"/>
          <w:szCs w:val="28"/>
        </w:rPr>
      </w:pPr>
      <w:r w:rsidRPr="001C4E66">
        <w:rPr>
          <w:color w:val="000000"/>
          <w:sz w:val="28"/>
          <w:szCs w:val="28"/>
        </w:rPr>
        <w:t>Педагоги выбирают любой предмет (ручку, карандаш, линейку) и используют его в качестве микрофона. В произвольном порядке они передают «микрофон» друг другу и рассказывают о проблемах, с которыми они сталкиваются, используя технологию сотрудничества.</w:t>
      </w:r>
    </w:p>
    <w:p w:rsidR="00B07F34" w:rsidRPr="001C4E66" w:rsidRDefault="00B07F34" w:rsidP="00203821">
      <w:pPr>
        <w:shd w:val="clear" w:color="auto" w:fill="FFFFFF"/>
        <w:jc w:val="both"/>
        <w:rPr>
          <w:color w:val="000000"/>
          <w:sz w:val="28"/>
          <w:szCs w:val="28"/>
        </w:rPr>
      </w:pPr>
      <w:r w:rsidRPr="001C4E66">
        <w:rPr>
          <w:color w:val="000000"/>
          <w:sz w:val="28"/>
          <w:szCs w:val="28"/>
        </w:rPr>
        <w:t xml:space="preserve"> Итак, проблемы, которые возникают при организации образовательной деятельности на основе технологии сотрудничества, связаны со следующими причинами.</w:t>
      </w:r>
    </w:p>
    <w:p w:rsidR="00B07F34" w:rsidRPr="001C4E66" w:rsidRDefault="00B07F34" w:rsidP="00AD69B5">
      <w:pPr>
        <w:numPr>
          <w:ilvl w:val="0"/>
          <w:numId w:val="8"/>
        </w:numPr>
        <w:shd w:val="clear" w:color="auto" w:fill="FFFFFF"/>
        <w:tabs>
          <w:tab w:val="clear" w:pos="720"/>
          <w:tab w:val="num" w:pos="0"/>
        </w:tabs>
        <w:ind w:left="0" w:hanging="357"/>
        <w:jc w:val="both"/>
        <w:rPr>
          <w:color w:val="000000"/>
          <w:sz w:val="28"/>
          <w:szCs w:val="28"/>
        </w:rPr>
      </w:pPr>
      <w:r w:rsidRPr="001C4E66">
        <w:rPr>
          <w:color w:val="000000"/>
          <w:sz w:val="28"/>
          <w:szCs w:val="28"/>
        </w:rPr>
        <w:t>задания, которые педагоги дают детям на занятиях, фактически не предусматривают возможности для их совместного выполнения;</w:t>
      </w:r>
    </w:p>
    <w:p w:rsidR="00B07F34" w:rsidRPr="001C4E66" w:rsidRDefault="00B07F34" w:rsidP="00AD69B5">
      <w:pPr>
        <w:numPr>
          <w:ilvl w:val="0"/>
          <w:numId w:val="8"/>
        </w:numPr>
        <w:shd w:val="clear" w:color="auto" w:fill="FFFFFF"/>
        <w:tabs>
          <w:tab w:val="clear" w:pos="720"/>
          <w:tab w:val="num" w:pos="0"/>
        </w:tabs>
        <w:ind w:left="0" w:hanging="357"/>
        <w:jc w:val="both"/>
        <w:rPr>
          <w:color w:val="000000"/>
          <w:sz w:val="28"/>
          <w:szCs w:val="28"/>
        </w:rPr>
      </w:pPr>
      <w:r w:rsidRPr="001C4E66">
        <w:rPr>
          <w:color w:val="000000"/>
          <w:sz w:val="28"/>
          <w:szCs w:val="28"/>
        </w:rPr>
        <w:t>преобладают фронтальные формы организации дошкольников;</w:t>
      </w:r>
    </w:p>
    <w:p w:rsidR="00B07F34" w:rsidRPr="001C4E66" w:rsidRDefault="00B07F34" w:rsidP="00AD69B5">
      <w:pPr>
        <w:numPr>
          <w:ilvl w:val="0"/>
          <w:numId w:val="8"/>
        </w:numPr>
        <w:shd w:val="clear" w:color="auto" w:fill="FFFFFF"/>
        <w:tabs>
          <w:tab w:val="clear" w:pos="720"/>
          <w:tab w:val="num" w:pos="0"/>
        </w:tabs>
        <w:ind w:left="0" w:hanging="357"/>
        <w:jc w:val="both"/>
        <w:rPr>
          <w:color w:val="000000"/>
          <w:sz w:val="28"/>
          <w:szCs w:val="28"/>
        </w:rPr>
      </w:pPr>
      <w:r w:rsidRPr="001C4E66">
        <w:rPr>
          <w:color w:val="000000"/>
          <w:sz w:val="28"/>
          <w:szCs w:val="28"/>
        </w:rPr>
        <w:t>совместная деятельность строится по принципу: воспитатель показывает образцы взаимодействия, дети повторяют, не осознавая смысла сотрудничества;</w:t>
      </w:r>
    </w:p>
    <w:p w:rsidR="00B07F34" w:rsidRPr="001C4E66" w:rsidRDefault="00B07F34" w:rsidP="00AD69B5">
      <w:pPr>
        <w:numPr>
          <w:ilvl w:val="0"/>
          <w:numId w:val="8"/>
        </w:numPr>
        <w:shd w:val="clear" w:color="auto" w:fill="FFFFFF"/>
        <w:tabs>
          <w:tab w:val="clear" w:pos="720"/>
          <w:tab w:val="num" w:pos="0"/>
        </w:tabs>
        <w:ind w:left="0" w:hanging="357"/>
        <w:jc w:val="both"/>
        <w:rPr>
          <w:color w:val="000000"/>
          <w:sz w:val="28"/>
          <w:szCs w:val="28"/>
        </w:rPr>
      </w:pPr>
      <w:r w:rsidRPr="001C4E66">
        <w:rPr>
          <w:color w:val="000000"/>
          <w:sz w:val="28"/>
          <w:szCs w:val="28"/>
        </w:rPr>
        <w:t>педагоги не уделяют должного внимания формированию групп для совместной деятельности, что вызывает эмоциональные переживания у детей;</w:t>
      </w:r>
    </w:p>
    <w:p w:rsidR="00B07F34" w:rsidRPr="001C4E66" w:rsidRDefault="00B07F34" w:rsidP="00AD69B5">
      <w:pPr>
        <w:numPr>
          <w:ilvl w:val="0"/>
          <w:numId w:val="8"/>
        </w:numPr>
        <w:shd w:val="clear" w:color="auto" w:fill="FFFFFF"/>
        <w:tabs>
          <w:tab w:val="clear" w:pos="720"/>
        </w:tabs>
        <w:ind w:left="0" w:hanging="357"/>
        <w:jc w:val="both"/>
        <w:rPr>
          <w:color w:val="000000"/>
          <w:sz w:val="28"/>
          <w:szCs w:val="28"/>
        </w:rPr>
      </w:pPr>
      <w:r w:rsidRPr="001C4E66">
        <w:rPr>
          <w:color w:val="000000"/>
          <w:sz w:val="28"/>
          <w:szCs w:val="28"/>
        </w:rPr>
        <w:t>исполнительская модель, отсутствие взаимосвязи между формами организации воспитанников на занятии препятствует формированию опыта детского сотрудничества.</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Аналитическая часть</w:t>
      </w:r>
    </w:p>
    <w:p w:rsidR="00B07F34" w:rsidRPr="001C4E66" w:rsidRDefault="00B07F34" w:rsidP="00203821">
      <w:pPr>
        <w:shd w:val="clear" w:color="auto" w:fill="FFFFFF"/>
        <w:jc w:val="both"/>
        <w:rPr>
          <w:color w:val="000000"/>
          <w:sz w:val="28"/>
          <w:szCs w:val="28"/>
        </w:rPr>
      </w:pPr>
      <w:r w:rsidRPr="001C4E66">
        <w:rPr>
          <w:color w:val="000000"/>
          <w:sz w:val="28"/>
          <w:szCs w:val="28"/>
        </w:rPr>
        <w:t xml:space="preserve">- Как можно использовать технологию сотрудничества в режиме дня? </w:t>
      </w:r>
    </w:p>
    <w:p w:rsidR="00B07F34" w:rsidRPr="001C4E66" w:rsidRDefault="00B07F34" w:rsidP="00203821">
      <w:pPr>
        <w:shd w:val="clear" w:color="auto" w:fill="FFFFFF"/>
        <w:jc w:val="both"/>
        <w:rPr>
          <w:color w:val="000000"/>
          <w:sz w:val="28"/>
          <w:szCs w:val="28"/>
        </w:rPr>
      </w:pPr>
      <w:r w:rsidRPr="001C4E66">
        <w:rPr>
          <w:color w:val="000000"/>
          <w:sz w:val="28"/>
          <w:szCs w:val="28"/>
        </w:rPr>
        <w:t>В режиме дня планируются игры на взаимодействие, которые развивают умения действовать сообща, вызывающие умение чувствовать своего партнёра, приходить с ним к согласию, тем самым формируя в группе доверительную и дружескую обстановку.</w:t>
      </w:r>
    </w:p>
    <w:p w:rsidR="00B07F34" w:rsidRPr="001C4E66" w:rsidRDefault="00B07F34" w:rsidP="00203821">
      <w:pPr>
        <w:shd w:val="clear" w:color="auto" w:fill="FFFFFF"/>
        <w:jc w:val="both"/>
        <w:rPr>
          <w:color w:val="000000"/>
          <w:sz w:val="28"/>
          <w:szCs w:val="28"/>
        </w:rPr>
      </w:pPr>
      <w:r w:rsidRPr="001C4E66">
        <w:rPr>
          <w:color w:val="000000"/>
          <w:sz w:val="28"/>
          <w:szCs w:val="28"/>
        </w:rPr>
        <w:t>Особую роль в этом выполняет игровая деятельность, которую неслучайно называют «школой общения». У старших дошкольников содержанием игр становятся правила общественного поведения и общественные отношения между людьми. Через сюжет, содержание и роль в ходе игры стремимся формировать моральные и социальные чувства наших детей: «Семья», «Путешественники», «Строители» и др.</w:t>
      </w:r>
    </w:p>
    <w:p w:rsidR="00B07F34" w:rsidRPr="001C4E66" w:rsidRDefault="00B07F34" w:rsidP="00203821">
      <w:pPr>
        <w:shd w:val="clear" w:color="auto" w:fill="FFFFFF"/>
        <w:jc w:val="both"/>
        <w:rPr>
          <w:color w:val="000000"/>
          <w:sz w:val="28"/>
          <w:szCs w:val="28"/>
        </w:rPr>
      </w:pPr>
      <w:r w:rsidRPr="001C4E66">
        <w:rPr>
          <w:color w:val="000000"/>
          <w:sz w:val="28"/>
          <w:szCs w:val="28"/>
        </w:rPr>
        <w:t xml:space="preserve">Во время сбора на прогулку также можно организовать взаимодействие детей – один, например, умеет хорошо и быстро завязывать шнурки, другой – застёгивать пуговицы. </w:t>
      </w:r>
    </w:p>
    <w:p w:rsidR="00B07F34" w:rsidRPr="001C4E66" w:rsidRDefault="00B07F34" w:rsidP="00203821">
      <w:pPr>
        <w:shd w:val="clear" w:color="auto" w:fill="FFFFFF"/>
        <w:jc w:val="both"/>
        <w:rPr>
          <w:color w:val="000000"/>
          <w:sz w:val="28"/>
          <w:szCs w:val="28"/>
        </w:rPr>
      </w:pPr>
      <w:r w:rsidRPr="001C4E66">
        <w:rPr>
          <w:color w:val="000000"/>
          <w:sz w:val="28"/>
          <w:szCs w:val="28"/>
        </w:rPr>
        <w:t>Широкое поле для сотрудничества  предоставляет прогулка (см. слайд)</w:t>
      </w:r>
    </w:p>
    <w:p w:rsidR="00B07F34" w:rsidRPr="001C4E66" w:rsidRDefault="00B07F34" w:rsidP="00203821">
      <w:pPr>
        <w:shd w:val="clear" w:color="auto" w:fill="FFFFFF"/>
        <w:jc w:val="both"/>
        <w:rPr>
          <w:color w:val="000000"/>
          <w:sz w:val="28"/>
          <w:szCs w:val="28"/>
        </w:rPr>
      </w:pPr>
      <w:r w:rsidRPr="001C4E66">
        <w:rPr>
          <w:color w:val="000000"/>
          <w:sz w:val="28"/>
          <w:szCs w:val="28"/>
        </w:rPr>
        <w:t>Во время досуга дети делятся на команды, выбирают способ организации, выдвигают членов команды для выполнения того или иного задания, исходя из возможностей ребёнка, что способствует более успешному достижению общей цели. Дошкольники учатся сопереживать, у них формируется общий дух команды: «Мы можем, мы вместе».</w:t>
      </w:r>
    </w:p>
    <w:p w:rsidR="00B07F34" w:rsidRPr="001C4E66" w:rsidRDefault="00B07F34" w:rsidP="00203821">
      <w:pPr>
        <w:shd w:val="clear" w:color="auto" w:fill="FFFFFF"/>
        <w:spacing w:after="240"/>
        <w:jc w:val="both"/>
        <w:rPr>
          <w:color w:val="000000"/>
          <w:sz w:val="28"/>
          <w:szCs w:val="28"/>
        </w:rPr>
      </w:pPr>
      <w:r w:rsidRPr="001C4E66">
        <w:rPr>
          <w:color w:val="111111"/>
          <w:sz w:val="28"/>
          <w:szCs w:val="28"/>
          <w:shd w:val="clear" w:color="auto" w:fill="FFFFFF"/>
        </w:rPr>
        <w:t>Условия для развития </w:t>
      </w:r>
      <w:r w:rsidRPr="001C4E66">
        <w:rPr>
          <w:rStyle w:val="Strong"/>
          <w:color w:val="111111"/>
          <w:sz w:val="28"/>
          <w:szCs w:val="28"/>
          <w:bdr w:val="none" w:sz="0" w:space="0" w:color="auto" w:frame="1"/>
          <w:shd w:val="clear" w:color="auto" w:fill="FFFFFF"/>
        </w:rPr>
        <w:t>сотрудничества</w:t>
      </w:r>
      <w:r w:rsidRPr="001C4E66">
        <w:rPr>
          <w:color w:val="111111"/>
          <w:sz w:val="28"/>
          <w:szCs w:val="28"/>
          <w:shd w:val="clear" w:color="auto" w:fill="FFFFFF"/>
        </w:rPr>
        <w:t> </w:t>
      </w:r>
      <w:r w:rsidRPr="001C4E66">
        <w:rPr>
          <w:color w:val="111111"/>
          <w:sz w:val="28"/>
          <w:szCs w:val="28"/>
          <w:bdr w:val="none" w:sz="0" w:space="0" w:color="auto" w:frame="1"/>
          <w:shd w:val="clear" w:color="auto" w:fill="FFFFFF"/>
        </w:rPr>
        <w:t>создаются в разных видах деятельности</w:t>
      </w:r>
      <w:r w:rsidRPr="001C4E66">
        <w:rPr>
          <w:color w:val="111111"/>
          <w:sz w:val="28"/>
          <w:szCs w:val="28"/>
          <w:shd w:val="clear" w:color="auto" w:fill="FFFFFF"/>
        </w:rPr>
        <w:t>: это обучение, игровая, трудовая, продуктивная и др</w:t>
      </w:r>
      <w:r>
        <w:rPr>
          <w:color w:val="000000"/>
          <w:sz w:val="28"/>
          <w:szCs w:val="28"/>
        </w:rPr>
        <w:t>.</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4. Домашнее задание</w:t>
      </w:r>
    </w:p>
    <w:p w:rsidR="00B07F34" w:rsidRPr="001C4E66" w:rsidRDefault="00B07F34" w:rsidP="00203821">
      <w:pPr>
        <w:shd w:val="clear" w:color="auto" w:fill="FFFFFF"/>
        <w:spacing w:after="240"/>
        <w:jc w:val="both"/>
        <w:rPr>
          <w:color w:val="000000"/>
          <w:sz w:val="28"/>
          <w:szCs w:val="28"/>
        </w:rPr>
      </w:pPr>
      <w:r>
        <w:rPr>
          <w:color w:val="000000"/>
          <w:sz w:val="28"/>
          <w:szCs w:val="28"/>
        </w:rPr>
        <w:t xml:space="preserve">Педагоги проводят с </w:t>
      </w:r>
      <w:r w:rsidRPr="001C4E66">
        <w:rPr>
          <w:color w:val="000000"/>
          <w:sz w:val="28"/>
          <w:szCs w:val="28"/>
        </w:rPr>
        <w:t>коллегам</w:t>
      </w:r>
      <w:r>
        <w:rPr>
          <w:color w:val="000000"/>
          <w:sz w:val="28"/>
          <w:szCs w:val="28"/>
        </w:rPr>
        <w:t>и</w:t>
      </w:r>
      <w:r w:rsidRPr="001C4E66">
        <w:rPr>
          <w:color w:val="000000"/>
          <w:sz w:val="28"/>
          <w:szCs w:val="28"/>
        </w:rPr>
        <w:t xml:space="preserve"> игры на развитие у дошкольников навыков сотрудничества.</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Заключительная часть</w:t>
      </w:r>
    </w:p>
    <w:p w:rsidR="00B07F34" w:rsidRPr="001C4E66" w:rsidRDefault="00B07F34" w:rsidP="00357A68">
      <w:pPr>
        <w:shd w:val="clear" w:color="auto" w:fill="FFFFFF"/>
        <w:spacing w:after="45" w:line="315" w:lineRule="atLeast"/>
        <w:jc w:val="both"/>
        <w:outlineLvl w:val="3"/>
        <w:rPr>
          <w:b/>
          <w:bCs/>
          <w:color w:val="000000"/>
          <w:sz w:val="28"/>
          <w:szCs w:val="28"/>
        </w:rPr>
      </w:pPr>
      <w:r w:rsidRPr="001C4E66">
        <w:rPr>
          <w:b/>
          <w:bCs/>
          <w:color w:val="000000"/>
          <w:sz w:val="28"/>
          <w:szCs w:val="28"/>
        </w:rPr>
        <w:t>Самооценка работы в группе</w:t>
      </w:r>
    </w:p>
    <w:p w:rsidR="00B07F34" w:rsidRPr="001C4E66" w:rsidRDefault="00B07F34" w:rsidP="001C4E66">
      <w:pPr>
        <w:shd w:val="clear" w:color="auto" w:fill="FFFFFF"/>
        <w:spacing w:after="15" w:line="420" w:lineRule="atLeast"/>
        <w:jc w:val="both"/>
        <w:outlineLvl w:val="2"/>
        <w:rPr>
          <w:b/>
          <w:bCs/>
          <w:color w:val="000000"/>
          <w:sz w:val="28"/>
          <w:szCs w:val="28"/>
        </w:rPr>
      </w:pPr>
      <w:r w:rsidRPr="001C4E66">
        <w:rPr>
          <w:b/>
          <w:bCs/>
          <w:color w:val="000000"/>
          <w:sz w:val="28"/>
          <w:szCs w:val="28"/>
        </w:rPr>
        <w:t>Лист самооценки работы в группе</w:t>
      </w:r>
    </w:p>
    <w:p w:rsidR="00B07F34" w:rsidRPr="001C4E66" w:rsidRDefault="00B07F34" w:rsidP="00203821">
      <w:pPr>
        <w:shd w:val="clear" w:color="auto" w:fill="FFFFFF"/>
        <w:jc w:val="both"/>
        <w:rPr>
          <w:color w:val="000000"/>
          <w:sz w:val="28"/>
          <w:szCs w:val="28"/>
        </w:rPr>
      </w:pPr>
      <w:r w:rsidRPr="001C4E66">
        <w:rPr>
          <w:color w:val="000000"/>
          <w:sz w:val="28"/>
          <w:szCs w:val="28"/>
        </w:rPr>
        <w:t>Фамилия, имя слушателя</w:t>
      </w:r>
    </w:p>
    <w:p w:rsidR="00B07F34" w:rsidRPr="001C4E66" w:rsidRDefault="00B07F34" w:rsidP="00203821">
      <w:pPr>
        <w:shd w:val="clear" w:color="auto" w:fill="FFFFFF"/>
        <w:jc w:val="both"/>
        <w:rPr>
          <w:color w:val="000000"/>
          <w:sz w:val="28"/>
          <w:szCs w:val="28"/>
        </w:rPr>
      </w:pPr>
      <w:r w:rsidRPr="001C4E66">
        <w:rPr>
          <w:color w:val="000000"/>
          <w:sz w:val="28"/>
          <w:szCs w:val="28"/>
        </w:rPr>
        <w:t>Я играл активную роль, выполняя все задания в группе  5   4   3   2   1</w:t>
      </w:r>
    </w:p>
    <w:p w:rsidR="00B07F34" w:rsidRPr="001C4E66" w:rsidRDefault="00B07F34" w:rsidP="00203821">
      <w:pPr>
        <w:shd w:val="clear" w:color="auto" w:fill="FFFFFF"/>
        <w:jc w:val="both"/>
        <w:rPr>
          <w:color w:val="000000"/>
          <w:sz w:val="28"/>
          <w:szCs w:val="28"/>
        </w:rPr>
      </w:pPr>
      <w:r w:rsidRPr="001C4E66">
        <w:rPr>
          <w:color w:val="000000"/>
          <w:sz w:val="28"/>
          <w:szCs w:val="28"/>
        </w:rPr>
        <w:t>Работая в группе, я был:</w:t>
      </w:r>
    </w:p>
    <w:p w:rsidR="00B07F34" w:rsidRPr="001C4E66" w:rsidRDefault="00B07F34" w:rsidP="00203821">
      <w:pPr>
        <w:numPr>
          <w:ilvl w:val="0"/>
          <w:numId w:val="9"/>
        </w:numPr>
        <w:shd w:val="clear" w:color="auto" w:fill="FFFFFF"/>
        <w:ind w:left="0"/>
        <w:jc w:val="both"/>
        <w:rPr>
          <w:color w:val="000000"/>
          <w:sz w:val="28"/>
          <w:szCs w:val="28"/>
        </w:rPr>
      </w:pPr>
      <w:r w:rsidRPr="001C4E66">
        <w:rPr>
          <w:color w:val="000000"/>
          <w:sz w:val="28"/>
          <w:szCs w:val="28"/>
        </w:rPr>
        <w:t>лидером;</w:t>
      </w:r>
    </w:p>
    <w:p w:rsidR="00B07F34" w:rsidRPr="001C4E66" w:rsidRDefault="00B07F34" w:rsidP="00203821">
      <w:pPr>
        <w:numPr>
          <w:ilvl w:val="0"/>
          <w:numId w:val="9"/>
        </w:numPr>
        <w:shd w:val="clear" w:color="auto" w:fill="FFFFFF"/>
        <w:ind w:left="0" w:hanging="357"/>
        <w:jc w:val="both"/>
        <w:rPr>
          <w:color w:val="000000"/>
          <w:sz w:val="28"/>
          <w:szCs w:val="28"/>
        </w:rPr>
      </w:pPr>
      <w:r w:rsidRPr="001C4E66">
        <w:rPr>
          <w:color w:val="000000"/>
          <w:sz w:val="28"/>
          <w:szCs w:val="28"/>
        </w:rPr>
        <w:t>слушателем;</w:t>
      </w:r>
    </w:p>
    <w:p w:rsidR="00B07F34" w:rsidRPr="001C4E66" w:rsidRDefault="00B07F34" w:rsidP="00203821">
      <w:pPr>
        <w:numPr>
          <w:ilvl w:val="0"/>
          <w:numId w:val="9"/>
        </w:numPr>
        <w:shd w:val="clear" w:color="auto" w:fill="FFFFFF"/>
        <w:ind w:left="0" w:hanging="357"/>
        <w:jc w:val="both"/>
        <w:rPr>
          <w:color w:val="000000"/>
          <w:sz w:val="28"/>
          <w:szCs w:val="28"/>
        </w:rPr>
      </w:pPr>
      <w:r w:rsidRPr="001C4E66">
        <w:rPr>
          <w:color w:val="000000"/>
          <w:sz w:val="28"/>
          <w:szCs w:val="28"/>
        </w:rPr>
        <w:t>генератором идей.</w:t>
      </w:r>
    </w:p>
    <w:p w:rsidR="00B07F34" w:rsidRPr="001C4E66" w:rsidRDefault="00B07F34" w:rsidP="001C4E66">
      <w:pPr>
        <w:shd w:val="clear" w:color="auto" w:fill="FFFFFF"/>
        <w:spacing w:after="240" w:line="420" w:lineRule="atLeast"/>
        <w:jc w:val="both"/>
        <w:rPr>
          <w:color w:val="000000"/>
          <w:sz w:val="28"/>
          <w:szCs w:val="28"/>
        </w:rPr>
      </w:pPr>
      <w:r w:rsidRPr="001C4E66">
        <w:rPr>
          <w:color w:val="000000"/>
          <w:sz w:val="28"/>
          <w:szCs w:val="28"/>
        </w:rPr>
        <w:t xml:space="preserve">За работу в группе я себе ставлю </w:t>
      </w:r>
      <w:r w:rsidRPr="001C4E66">
        <w:rPr>
          <w:color w:val="000000"/>
          <w:sz w:val="28"/>
          <w:szCs w:val="28"/>
        </w:rPr>
        <w:t> </w:t>
      </w:r>
      <w:r w:rsidRPr="001C4E66">
        <w:rPr>
          <w:color w:val="000000"/>
          <w:sz w:val="28"/>
          <w:szCs w:val="28"/>
        </w:rPr>
        <w:t> </w:t>
      </w:r>
      <w:r w:rsidRPr="001C4E66">
        <w:rPr>
          <w:color w:val="000000"/>
          <w:sz w:val="28"/>
          <w:szCs w:val="28"/>
        </w:rPr>
        <w:t>5</w:t>
      </w:r>
      <w:r w:rsidRPr="001C4E66">
        <w:rPr>
          <w:color w:val="000000"/>
          <w:sz w:val="28"/>
          <w:szCs w:val="28"/>
        </w:rPr>
        <w:t> </w:t>
      </w:r>
      <w:r w:rsidRPr="001C4E66">
        <w:rPr>
          <w:color w:val="000000"/>
          <w:sz w:val="28"/>
          <w:szCs w:val="28"/>
        </w:rPr>
        <w:t> </w:t>
      </w:r>
      <w:r w:rsidRPr="001C4E66">
        <w:rPr>
          <w:color w:val="000000"/>
          <w:sz w:val="28"/>
          <w:szCs w:val="28"/>
        </w:rPr>
        <w:t>4</w:t>
      </w:r>
      <w:r w:rsidRPr="001C4E66">
        <w:rPr>
          <w:color w:val="000000"/>
          <w:sz w:val="28"/>
          <w:szCs w:val="28"/>
        </w:rPr>
        <w:t> </w:t>
      </w:r>
      <w:r w:rsidRPr="001C4E66">
        <w:rPr>
          <w:color w:val="000000"/>
          <w:sz w:val="28"/>
          <w:szCs w:val="28"/>
        </w:rPr>
        <w:t> </w:t>
      </w:r>
      <w:r w:rsidRPr="001C4E66">
        <w:rPr>
          <w:color w:val="000000"/>
          <w:sz w:val="28"/>
          <w:szCs w:val="28"/>
        </w:rPr>
        <w:t>3</w:t>
      </w:r>
      <w:r w:rsidRPr="001C4E66">
        <w:rPr>
          <w:color w:val="000000"/>
          <w:sz w:val="28"/>
          <w:szCs w:val="28"/>
        </w:rPr>
        <w:t> </w:t>
      </w:r>
      <w:r w:rsidRPr="001C4E66">
        <w:rPr>
          <w:color w:val="000000"/>
          <w:sz w:val="28"/>
          <w:szCs w:val="28"/>
        </w:rPr>
        <w:t> </w:t>
      </w:r>
      <w:r w:rsidRPr="001C4E66">
        <w:rPr>
          <w:color w:val="000000"/>
          <w:sz w:val="28"/>
          <w:szCs w:val="28"/>
        </w:rPr>
        <w:t>2</w:t>
      </w:r>
      <w:r w:rsidRPr="001C4E66">
        <w:rPr>
          <w:color w:val="000000"/>
          <w:sz w:val="28"/>
          <w:szCs w:val="28"/>
        </w:rPr>
        <w:t> </w:t>
      </w:r>
      <w:r w:rsidRPr="001C4E66">
        <w:rPr>
          <w:color w:val="000000"/>
          <w:sz w:val="28"/>
          <w:szCs w:val="28"/>
        </w:rPr>
        <w:t> </w:t>
      </w:r>
      <w:r w:rsidRPr="001C4E66">
        <w:rPr>
          <w:color w:val="000000"/>
          <w:sz w:val="28"/>
          <w:szCs w:val="28"/>
        </w:rPr>
        <w:t>1</w:t>
      </w:r>
    </w:p>
    <w:p w:rsidR="00B07F34" w:rsidRPr="001C4E66" w:rsidRDefault="00B07F34" w:rsidP="005857EB">
      <w:pPr>
        <w:shd w:val="clear" w:color="auto" w:fill="FFFFFF"/>
        <w:jc w:val="both"/>
        <w:rPr>
          <w:color w:val="000000"/>
          <w:sz w:val="28"/>
          <w:szCs w:val="28"/>
        </w:rPr>
      </w:pPr>
      <w:r w:rsidRPr="001C4E66">
        <w:rPr>
          <w:color w:val="000000"/>
          <w:sz w:val="28"/>
          <w:szCs w:val="28"/>
        </w:rPr>
        <w:t>- Современное общество нуждается в активной, адаптивной, творческой личности, способной устанавливать бесконфликтное общение.  Технология сотрудничества поможет сформировать дружеские взаимоотношения в детском коллективе, развить у детей умение играть и действовать сообща. Выношу проект решения заседания педагогического совета на голосование.</w:t>
      </w:r>
    </w:p>
    <w:p w:rsidR="00B07F34" w:rsidRPr="000B32B6" w:rsidRDefault="00B07F34" w:rsidP="00701D69">
      <w:pPr>
        <w:shd w:val="clear" w:color="auto" w:fill="FFFFFF"/>
        <w:spacing w:after="15" w:line="420" w:lineRule="atLeast"/>
        <w:outlineLvl w:val="2"/>
        <w:rPr>
          <w:rFonts w:ascii="Arial" w:hAnsi="Arial" w:cs="Arial"/>
          <w:b/>
          <w:bCs/>
          <w:color w:val="000000"/>
        </w:rPr>
      </w:pPr>
    </w:p>
    <w:p w:rsidR="00B07F34" w:rsidRDefault="00B07F34" w:rsidP="00701D69">
      <w:pPr>
        <w:shd w:val="clear" w:color="auto" w:fill="FFFFFF"/>
        <w:spacing w:after="15" w:line="420" w:lineRule="atLeast"/>
        <w:outlineLvl w:val="2"/>
        <w:rPr>
          <w:rFonts w:ascii="Arial" w:hAnsi="Arial" w:cs="Arial"/>
          <w:b/>
          <w:bCs/>
          <w:color w:val="000000"/>
          <w:sz w:val="30"/>
          <w:szCs w:val="30"/>
        </w:rPr>
      </w:pPr>
    </w:p>
    <w:p w:rsidR="00B07F34" w:rsidRDefault="00B07F34" w:rsidP="00701D69">
      <w:pPr>
        <w:shd w:val="clear" w:color="auto" w:fill="FFFFFF"/>
      </w:pPr>
      <w:bookmarkStart w:id="0" w:name="F01"/>
      <w:bookmarkEnd w:id="0"/>
    </w:p>
    <w:p w:rsidR="00B07F34" w:rsidRPr="00DC0202" w:rsidRDefault="00B07F34">
      <w:pPr>
        <w:rPr>
          <w:sz w:val="28"/>
          <w:szCs w:val="28"/>
        </w:rPr>
      </w:pPr>
    </w:p>
    <w:sectPr w:rsidR="00B07F34" w:rsidRPr="00DC0202" w:rsidSect="001E6400">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54A5"/>
    <w:multiLevelType w:val="multilevel"/>
    <w:tmpl w:val="F3DC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6F102E"/>
    <w:multiLevelType w:val="multilevel"/>
    <w:tmpl w:val="DF46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9F245D"/>
    <w:multiLevelType w:val="hybridMultilevel"/>
    <w:tmpl w:val="700C1394"/>
    <w:lvl w:ilvl="0" w:tplc="78D60454">
      <w:start w:val="1"/>
      <w:numFmt w:val="bullet"/>
      <w:lvlText w:val=""/>
      <w:lvlJc w:val="left"/>
      <w:pPr>
        <w:tabs>
          <w:tab w:val="num" w:pos="720"/>
        </w:tabs>
        <w:ind w:left="1440" w:hanging="360"/>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2774363"/>
    <w:multiLevelType w:val="hybridMultilevel"/>
    <w:tmpl w:val="01AA35BE"/>
    <w:lvl w:ilvl="0" w:tplc="ABEA9D8A">
      <w:start w:val="1"/>
      <w:numFmt w:val="bullet"/>
      <w:lvlText w:val=""/>
      <w:lvlJc w:val="left"/>
      <w:pPr>
        <w:tabs>
          <w:tab w:val="num" w:pos="720"/>
        </w:tabs>
        <w:ind w:left="1440" w:hanging="360"/>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BFA32A5"/>
    <w:multiLevelType w:val="multilevel"/>
    <w:tmpl w:val="2326B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917B37"/>
    <w:multiLevelType w:val="multilevel"/>
    <w:tmpl w:val="9CAE4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0752AF"/>
    <w:multiLevelType w:val="multilevel"/>
    <w:tmpl w:val="A49C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0D28FC"/>
    <w:multiLevelType w:val="multilevel"/>
    <w:tmpl w:val="2FAC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173090"/>
    <w:multiLevelType w:val="multilevel"/>
    <w:tmpl w:val="9306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80721C"/>
    <w:multiLevelType w:val="hybridMultilevel"/>
    <w:tmpl w:val="F954A220"/>
    <w:lvl w:ilvl="0" w:tplc="60A620B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8938E3"/>
    <w:multiLevelType w:val="multilevel"/>
    <w:tmpl w:val="4D4A9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896153"/>
    <w:multiLevelType w:val="multilevel"/>
    <w:tmpl w:val="4B68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2816E0"/>
    <w:multiLevelType w:val="multilevel"/>
    <w:tmpl w:val="6FE0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2A0D53"/>
    <w:multiLevelType w:val="multilevel"/>
    <w:tmpl w:val="BBD0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4"/>
  </w:num>
  <w:num w:numId="4">
    <w:abstractNumId w:val="6"/>
  </w:num>
  <w:num w:numId="5">
    <w:abstractNumId w:val="13"/>
  </w:num>
  <w:num w:numId="6">
    <w:abstractNumId w:val="0"/>
  </w:num>
  <w:num w:numId="7">
    <w:abstractNumId w:val="7"/>
  </w:num>
  <w:num w:numId="8">
    <w:abstractNumId w:val="5"/>
  </w:num>
  <w:num w:numId="9">
    <w:abstractNumId w:val="12"/>
  </w:num>
  <w:num w:numId="10">
    <w:abstractNumId w:val="1"/>
  </w:num>
  <w:num w:numId="11">
    <w:abstractNumId w:val="11"/>
  </w:num>
  <w:num w:numId="12">
    <w:abstractNumId w:val="9"/>
  </w:num>
  <w:num w:numId="13">
    <w:abstractNumId w:val="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1D69"/>
    <w:rsid w:val="000253E3"/>
    <w:rsid w:val="00037D43"/>
    <w:rsid w:val="000534E0"/>
    <w:rsid w:val="00060465"/>
    <w:rsid w:val="00087F89"/>
    <w:rsid w:val="000B32B6"/>
    <w:rsid w:val="000E612D"/>
    <w:rsid w:val="00103179"/>
    <w:rsid w:val="00134B79"/>
    <w:rsid w:val="00145CBC"/>
    <w:rsid w:val="00167F96"/>
    <w:rsid w:val="00197C53"/>
    <w:rsid w:val="001B232D"/>
    <w:rsid w:val="001C4E66"/>
    <w:rsid w:val="001D54D6"/>
    <w:rsid w:val="001E6400"/>
    <w:rsid w:val="00203821"/>
    <w:rsid w:val="00217DD0"/>
    <w:rsid w:val="00281967"/>
    <w:rsid w:val="0029390A"/>
    <w:rsid w:val="002B403E"/>
    <w:rsid w:val="002E069A"/>
    <w:rsid w:val="002E3816"/>
    <w:rsid w:val="002E4B03"/>
    <w:rsid w:val="00305904"/>
    <w:rsid w:val="00336092"/>
    <w:rsid w:val="00357A68"/>
    <w:rsid w:val="00394131"/>
    <w:rsid w:val="003C483D"/>
    <w:rsid w:val="00402162"/>
    <w:rsid w:val="00433C13"/>
    <w:rsid w:val="00455197"/>
    <w:rsid w:val="0046266B"/>
    <w:rsid w:val="00467F42"/>
    <w:rsid w:val="004828F7"/>
    <w:rsid w:val="004C4B4A"/>
    <w:rsid w:val="004C6EEA"/>
    <w:rsid w:val="004F47C2"/>
    <w:rsid w:val="00500865"/>
    <w:rsid w:val="00525B5B"/>
    <w:rsid w:val="00535862"/>
    <w:rsid w:val="005507F9"/>
    <w:rsid w:val="005857EB"/>
    <w:rsid w:val="005A36C2"/>
    <w:rsid w:val="005B0B26"/>
    <w:rsid w:val="005E2C99"/>
    <w:rsid w:val="005F57A4"/>
    <w:rsid w:val="00632B59"/>
    <w:rsid w:val="00636413"/>
    <w:rsid w:val="00674007"/>
    <w:rsid w:val="0068567B"/>
    <w:rsid w:val="006E4943"/>
    <w:rsid w:val="006F19BA"/>
    <w:rsid w:val="00701D69"/>
    <w:rsid w:val="00735197"/>
    <w:rsid w:val="007A0E8E"/>
    <w:rsid w:val="007A1147"/>
    <w:rsid w:val="007E00B8"/>
    <w:rsid w:val="008138BA"/>
    <w:rsid w:val="008561FC"/>
    <w:rsid w:val="00891355"/>
    <w:rsid w:val="00895010"/>
    <w:rsid w:val="0089543D"/>
    <w:rsid w:val="008A359F"/>
    <w:rsid w:val="008C654A"/>
    <w:rsid w:val="009147FF"/>
    <w:rsid w:val="00926B07"/>
    <w:rsid w:val="00934290"/>
    <w:rsid w:val="00965494"/>
    <w:rsid w:val="0096653F"/>
    <w:rsid w:val="00975121"/>
    <w:rsid w:val="00990394"/>
    <w:rsid w:val="00996058"/>
    <w:rsid w:val="009B6A4D"/>
    <w:rsid w:val="009C24B1"/>
    <w:rsid w:val="009E0B1B"/>
    <w:rsid w:val="00A664A2"/>
    <w:rsid w:val="00A713DC"/>
    <w:rsid w:val="00AD69B5"/>
    <w:rsid w:val="00B07F34"/>
    <w:rsid w:val="00B8543F"/>
    <w:rsid w:val="00BA6E04"/>
    <w:rsid w:val="00BB0E20"/>
    <w:rsid w:val="00C14A34"/>
    <w:rsid w:val="00C4182A"/>
    <w:rsid w:val="00C52192"/>
    <w:rsid w:val="00C823D3"/>
    <w:rsid w:val="00CC2971"/>
    <w:rsid w:val="00CC7BA2"/>
    <w:rsid w:val="00D27994"/>
    <w:rsid w:val="00D54208"/>
    <w:rsid w:val="00D56EE4"/>
    <w:rsid w:val="00D60032"/>
    <w:rsid w:val="00D95FBF"/>
    <w:rsid w:val="00DC0202"/>
    <w:rsid w:val="00E21C32"/>
    <w:rsid w:val="00E30E73"/>
    <w:rsid w:val="00E4458B"/>
    <w:rsid w:val="00E94357"/>
    <w:rsid w:val="00EB110B"/>
    <w:rsid w:val="00EB6E86"/>
    <w:rsid w:val="00F0413A"/>
    <w:rsid w:val="00F44BCA"/>
    <w:rsid w:val="00F7502E"/>
    <w:rsid w:val="00F84DC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B1B"/>
    <w:rPr>
      <w:sz w:val="24"/>
      <w:szCs w:val="24"/>
    </w:rPr>
  </w:style>
  <w:style w:type="paragraph" w:styleId="Heading1">
    <w:name w:val="heading 1"/>
    <w:basedOn w:val="Normal"/>
    <w:link w:val="Heading1Char"/>
    <w:uiPriority w:val="99"/>
    <w:qFormat/>
    <w:rsid w:val="009E0B1B"/>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701D69"/>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701D69"/>
    <w:pPr>
      <w:spacing w:before="100" w:beforeAutospacing="1" w:after="100" w:afterAutospacing="1"/>
      <w:outlineLvl w:val="2"/>
    </w:pPr>
    <w:rPr>
      <w:b/>
      <w:bCs/>
      <w:sz w:val="27"/>
      <w:szCs w:val="27"/>
    </w:rPr>
  </w:style>
  <w:style w:type="paragraph" w:styleId="Heading4">
    <w:name w:val="heading 4"/>
    <w:basedOn w:val="Normal"/>
    <w:link w:val="Heading4Char"/>
    <w:uiPriority w:val="99"/>
    <w:qFormat/>
    <w:rsid w:val="00701D69"/>
    <w:pPr>
      <w:spacing w:before="100" w:beforeAutospacing="1" w:after="100" w:afterAutospacing="1"/>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0B1B"/>
    <w:rPr>
      <w:rFonts w:cs="Times New Roman"/>
      <w:b/>
      <w:bCs/>
      <w:kern w:val="36"/>
      <w:sz w:val="48"/>
      <w:szCs w:val="48"/>
    </w:rPr>
  </w:style>
  <w:style w:type="character" w:customStyle="1" w:styleId="Heading2Char">
    <w:name w:val="Heading 2 Char"/>
    <w:basedOn w:val="DefaultParagraphFont"/>
    <w:link w:val="Heading2"/>
    <w:uiPriority w:val="99"/>
    <w:locked/>
    <w:rsid w:val="00701D69"/>
    <w:rPr>
      <w:rFonts w:cs="Times New Roman"/>
      <w:b/>
      <w:bCs/>
      <w:sz w:val="36"/>
      <w:szCs w:val="36"/>
    </w:rPr>
  </w:style>
  <w:style w:type="character" w:customStyle="1" w:styleId="Heading3Char">
    <w:name w:val="Heading 3 Char"/>
    <w:basedOn w:val="DefaultParagraphFont"/>
    <w:link w:val="Heading3"/>
    <w:uiPriority w:val="99"/>
    <w:locked/>
    <w:rsid w:val="00701D69"/>
    <w:rPr>
      <w:rFonts w:cs="Times New Roman"/>
      <w:b/>
      <w:bCs/>
      <w:sz w:val="27"/>
      <w:szCs w:val="27"/>
    </w:rPr>
  </w:style>
  <w:style w:type="character" w:customStyle="1" w:styleId="Heading4Char">
    <w:name w:val="Heading 4 Char"/>
    <w:basedOn w:val="DefaultParagraphFont"/>
    <w:link w:val="Heading4"/>
    <w:uiPriority w:val="99"/>
    <w:locked/>
    <w:rsid w:val="00701D69"/>
    <w:rPr>
      <w:rFonts w:cs="Times New Roman"/>
      <w:b/>
      <w:bCs/>
      <w:sz w:val="24"/>
      <w:szCs w:val="24"/>
    </w:rPr>
  </w:style>
  <w:style w:type="character" w:styleId="Strong">
    <w:name w:val="Strong"/>
    <w:basedOn w:val="DefaultParagraphFont"/>
    <w:uiPriority w:val="99"/>
    <w:qFormat/>
    <w:rsid w:val="009E0B1B"/>
    <w:rPr>
      <w:rFonts w:cs="Times New Roman"/>
      <w:b/>
      <w:bCs/>
    </w:rPr>
  </w:style>
  <w:style w:type="paragraph" w:styleId="ListParagraph">
    <w:name w:val="List Paragraph"/>
    <w:basedOn w:val="Normal"/>
    <w:uiPriority w:val="99"/>
    <w:qFormat/>
    <w:rsid w:val="009E0B1B"/>
    <w:pPr>
      <w:spacing w:after="200" w:line="276" w:lineRule="auto"/>
      <w:ind w:left="720"/>
      <w:contextualSpacing/>
    </w:pPr>
    <w:rPr>
      <w:rFonts w:ascii="Calibri" w:hAnsi="Calibri"/>
      <w:sz w:val="22"/>
      <w:szCs w:val="22"/>
      <w:lang w:eastAsia="en-US"/>
    </w:rPr>
  </w:style>
  <w:style w:type="paragraph" w:styleId="NormalWeb">
    <w:name w:val="Normal (Web)"/>
    <w:basedOn w:val="Normal"/>
    <w:uiPriority w:val="99"/>
    <w:rsid w:val="00701D69"/>
    <w:pPr>
      <w:spacing w:before="100" w:beforeAutospacing="1" w:after="100" w:afterAutospacing="1"/>
    </w:pPr>
  </w:style>
  <w:style w:type="character" w:customStyle="1" w:styleId="highlighted">
    <w:name w:val="highlighted"/>
    <w:basedOn w:val="DefaultParagraphFont"/>
    <w:uiPriority w:val="99"/>
    <w:rsid w:val="00701D69"/>
    <w:rPr>
      <w:rFonts w:cs="Times New Roman"/>
    </w:rPr>
  </w:style>
  <w:style w:type="paragraph" w:customStyle="1" w:styleId="weakp">
    <w:name w:val="weakp"/>
    <w:basedOn w:val="Normal"/>
    <w:uiPriority w:val="99"/>
    <w:rsid w:val="00701D69"/>
    <w:pPr>
      <w:spacing w:before="100" w:beforeAutospacing="1" w:after="100" w:afterAutospacing="1"/>
    </w:pPr>
  </w:style>
  <w:style w:type="character" w:styleId="Hyperlink">
    <w:name w:val="Hyperlink"/>
    <w:basedOn w:val="DefaultParagraphFont"/>
    <w:uiPriority w:val="99"/>
    <w:semiHidden/>
    <w:rsid w:val="00701D69"/>
    <w:rPr>
      <w:rFonts w:cs="Times New Roman"/>
      <w:color w:val="0000FF"/>
      <w:u w:val="single"/>
    </w:rPr>
  </w:style>
  <w:style w:type="paragraph" w:styleId="BalloonText">
    <w:name w:val="Balloon Text"/>
    <w:basedOn w:val="Normal"/>
    <w:link w:val="BalloonTextChar"/>
    <w:uiPriority w:val="99"/>
    <w:semiHidden/>
    <w:rsid w:val="00701D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1D69"/>
    <w:rPr>
      <w:rFonts w:ascii="Tahoma" w:hAnsi="Tahoma" w:cs="Tahoma"/>
      <w:sz w:val="16"/>
      <w:szCs w:val="16"/>
    </w:rPr>
  </w:style>
  <w:style w:type="paragraph" w:customStyle="1" w:styleId="c31">
    <w:name w:val="c31"/>
    <w:basedOn w:val="Normal"/>
    <w:uiPriority w:val="99"/>
    <w:rsid w:val="004C6EEA"/>
    <w:pPr>
      <w:spacing w:before="100" w:beforeAutospacing="1" w:after="100" w:afterAutospacing="1"/>
    </w:pPr>
  </w:style>
  <w:style w:type="character" w:customStyle="1" w:styleId="c1">
    <w:name w:val="c1"/>
    <w:basedOn w:val="DefaultParagraphFont"/>
    <w:uiPriority w:val="99"/>
    <w:rsid w:val="004C6EEA"/>
    <w:rPr>
      <w:rFonts w:cs="Times New Roman"/>
    </w:rPr>
  </w:style>
  <w:style w:type="character" w:customStyle="1" w:styleId="c52">
    <w:name w:val="c52"/>
    <w:basedOn w:val="DefaultParagraphFont"/>
    <w:uiPriority w:val="99"/>
    <w:rsid w:val="004C6EEA"/>
    <w:rPr>
      <w:rFonts w:cs="Times New Roman"/>
    </w:rPr>
  </w:style>
  <w:style w:type="paragraph" w:customStyle="1" w:styleId="c27">
    <w:name w:val="c27"/>
    <w:basedOn w:val="Normal"/>
    <w:uiPriority w:val="99"/>
    <w:rsid w:val="004C6EEA"/>
    <w:pPr>
      <w:spacing w:before="100" w:beforeAutospacing="1" w:after="100" w:afterAutospacing="1"/>
    </w:pPr>
  </w:style>
  <w:style w:type="paragraph" w:customStyle="1" w:styleId="c36">
    <w:name w:val="c36"/>
    <w:basedOn w:val="Normal"/>
    <w:uiPriority w:val="99"/>
    <w:rsid w:val="004C6EEA"/>
    <w:pPr>
      <w:spacing w:before="100" w:beforeAutospacing="1" w:after="100" w:afterAutospacing="1"/>
    </w:pPr>
  </w:style>
  <w:style w:type="paragraph" w:customStyle="1" w:styleId="c6">
    <w:name w:val="c6"/>
    <w:basedOn w:val="Normal"/>
    <w:uiPriority w:val="99"/>
    <w:rsid w:val="00B8543F"/>
    <w:pPr>
      <w:spacing w:before="100" w:beforeAutospacing="1" w:after="100" w:afterAutospacing="1"/>
    </w:pPr>
  </w:style>
  <w:style w:type="paragraph" w:customStyle="1" w:styleId="c62">
    <w:name w:val="c62"/>
    <w:basedOn w:val="Normal"/>
    <w:uiPriority w:val="99"/>
    <w:rsid w:val="00B8543F"/>
    <w:pPr>
      <w:spacing w:before="100" w:beforeAutospacing="1" w:after="100" w:afterAutospacing="1"/>
    </w:pPr>
  </w:style>
  <w:style w:type="paragraph" w:customStyle="1" w:styleId="c15">
    <w:name w:val="c15"/>
    <w:basedOn w:val="Normal"/>
    <w:uiPriority w:val="99"/>
    <w:rsid w:val="00B8543F"/>
    <w:pPr>
      <w:spacing w:before="100" w:beforeAutospacing="1" w:after="100" w:afterAutospacing="1"/>
    </w:pPr>
  </w:style>
  <w:style w:type="paragraph" w:customStyle="1" w:styleId="c90">
    <w:name w:val="c90"/>
    <w:basedOn w:val="Normal"/>
    <w:uiPriority w:val="99"/>
    <w:rsid w:val="00B8543F"/>
    <w:pPr>
      <w:spacing w:before="100" w:beforeAutospacing="1" w:after="100" w:afterAutospacing="1"/>
    </w:pPr>
  </w:style>
  <w:style w:type="paragraph" w:customStyle="1" w:styleId="c66">
    <w:name w:val="c66"/>
    <w:basedOn w:val="Normal"/>
    <w:uiPriority w:val="99"/>
    <w:rsid w:val="00B8543F"/>
    <w:pPr>
      <w:spacing w:before="100" w:beforeAutospacing="1" w:after="100" w:afterAutospacing="1"/>
    </w:pPr>
  </w:style>
  <w:style w:type="paragraph" w:customStyle="1" w:styleId="c0">
    <w:name w:val="c0"/>
    <w:basedOn w:val="Normal"/>
    <w:uiPriority w:val="99"/>
    <w:rsid w:val="00B8543F"/>
    <w:pPr>
      <w:spacing w:before="100" w:beforeAutospacing="1" w:after="100" w:afterAutospacing="1"/>
    </w:pPr>
  </w:style>
  <w:style w:type="paragraph" w:customStyle="1" w:styleId="c30">
    <w:name w:val="c30"/>
    <w:basedOn w:val="Normal"/>
    <w:uiPriority w:val="99"/>
    <w:rsid w:val="00B8543F"/>
    <w:pPr>
      <w:spacing w:before="100" w:beforeAutospacing="1" w:after="100" w:afterAutospacing="1"/>
    </w:pPr>
  </w:style>
  <w:style w:type="paragraph" w:customStyle="1" w:styleId="c18">
    <w:name w:val="c18"/>
    <w:basedOn w:val="Normal"/>
    <w:uiPriority w:val="99"/>
    <w:rsid w:val="00B8543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32528672">
      <w:marLeft w:val="0"/>
      <w:marRight w:val="0"/>
      <w:marTop w:val="0"/>
      <w:marBottom w:val="0"/>
      <w:divBdr>
        <w:top w:val="none" w:sz="0" w:space="0" w:color="auto"/>
        <w:left w:val="none" w:sz="0" w:space="0" w:color="auto"/>
        <w:bottom w:val="none" w:sz="0" w:space="0" w:color="auto"/>
        <w:right w:val="none" w:sz="0" w:space="0" w:color="auto"/>
      </w:divBdr>
    </w:div>
    <w:div w:id="1832528674">
      <w:marLeft w:val="0"/>
      <w:marRight w:val="0"/>
      <w:marTop w:val="0"/>
      <w:marBottom w:val="0"/>
      <w:divBdr>
        <w:top w:val="none" w:sz="0" w:space="0" w:color="auto"/>
        <w:left w:val="none" w:sz="0" w:space="0" w:color="auto"/>
        <w:bottom w:val="none" w:sz="0" w:space="0" w:color="auto"/>
        <w:right w:val="none" w:sz="0" w:space="0" w:color="auto"/>
      </w:divBdr>
    </w:div>
    <w:div w:id="1832528675">
      <w:marLeft w:val="0"/>
      <w:marRight w:val="0"/>
      <w:marTop w:val="0"/>
      <w:marBottom w:val="0"/>
      <w:divBdr>
        <w:top w:val="none" w:sz="0" w:space="0" w:color="auto"/>
        <w:left w:val="none" w:sz="0" w:space="0" w:color="auto"/>
        <w:bottom w:val="none" w:sz="0" w:space="0" w:color="auto"/>
        <w:right w:val="none" w:sz="0" w:space="0" w:color="auto"/>
      </w:divBdr>
    </w:div>
    <w:div w:id="1832528676">
      <w:marLeft w:val="0"/>
      <w:marRight w:val="0"/>
      <w:marTop w:val="0"/>
      <w:marBottom w:val="0"/>
      <w:divBdr>
        <w:top w:val="none" w:sz="0" w:space="0" w:color="auto"/>
        <w:left w:val="none" w:sz="0" w:space="0" w:color="auto"/>
        <w:bottom w:val="none" w:sz="0" w:space="0" w:color="auto"/>
        <w:right w:val="none" w:sz="0" w:space="0" w:color="auto"/>
      </w:divBdr>
    </w:div>
    <w:div w:id="1832528677">
      <w:marLeft w:val="0"/>
      <w:marRight w:val="0"/>
      <w:marTop w:val="0"/>
      <w:marBottom w:val="0"/>
      <w:divBdr>
        <w:top w:val="none" w:sz="0" w:space="0" w:color="auto"/>
        <w:left w:val="none" w:sz="0" w:space="0" w:color="auto"/>
        <w:bottom w:val="none" w:sz="0" w:space="0" w:color="auto"/>
        <w:right w:val="none" w:sz="0" w:space="0" w:color="auto"/>
      </w:divBdr>
    </w:div>
    <w:div w:id="1832528678">
      <w:marLeft w:val="0"/>
      <w:marRight w:val="0"/>
      <w:marTop w:val="0"/>
      <w:marBottom w:val="0"/>
      <w:divBdr>
        <w:top w:val="none" w:sz="0" w:space="0" w:color="auto"/>
        <w:left w:val="none" w:sz="0" w:space="0" w:color="auto"/>
        <w:bottom w:val="none" w:sz="0" w:space="0" w:color="auto"/>
        <w:right w:val="none" w:sz="0" w:space="0" w:color="auto"/>
      </w:divBdr>
    </w:div>
    <w:div w:id="1832528679">
      <w:marLeft w:val="0"/>
      <w:marRight w:val="0"/>
      <w:marTop w:val="0"/>
      <w:marBottom w:val="0"/>
      <w:divBdr>
        <w:top w:val="none" w:sz="0" w:space="0" w:color="auto"/>
        <w:left w:val="none" w:sz="0" w:space="0" w:color="auto"/>
        <w:bottom w:val="none" w:sz="0" w:space="0" w:color="auto"/>
        <w:right w:val="none" w:sz="0" w:space="0" w:color="auto"/>
      </w:divBdr>
      <w:divsChild>
        <w:div w:id="1832528673">
          <w:marLeft w:val="0"/>
          <w:marRight w:val="0"/>
          <w:marTop w:val="0"/>
          <w:marBottom w:val="480"/>
          <w:divBdr>
            <w:top w:val="none" w:sz="0" w:space="0" w:color="auto"/>
            <w:left w:val="none" w:sz="0" w:space="0" w:color="auto"/>
            <w:bottom w:val="none" w:sz="0" w:space="0" w:color="auto"/>
            <w:right w:val="none" w:sz="0" w:space="0" w:color="auto"/>
          </w:divBdr>
        </w:div>
        <w:div w:id="1832528685">
          <w:marLeft w:val="0"/>
          <w:marRight w:val="0"/>
          <w:marTop w:val="0"/>
          <w:marBottom w:val="480"/>
          <w:divBdr>
            <w:top w:val="none" w:sz="0" w:space="0" w:color="auto"/>
            <w:left w:val="none" w:sz="0" w:space="0" w:color="auto"/>
            <w:bottom w:val="none" w:sz="0" w:space="0" w:color="auto"/>
            <w:right w:val="none" w:sz="0" w:space="0" w:color="auto"/>
          </w:divBdr>
        </w:div>
        <w:div w:id="1832528689">
          <w:marLeft w:val="0"/>
          <w:marRight w:val="0"/>
          <w:marTop w:val="0"/>
          <w:marBottom w:val="480"/>
          <w:divBdr>
            <w:top w:val="none" w:sz="0" w:space="0" w:color="auto"/>
            <w:left w:val="none" w:sz="0" w:space="0" w:color="auto"/>
            <w:bottom w:val="none" w:sz="0" w:space="0" w:color="auto"/>
            <w:right w:val="none" w:sz="0" w:space="0" w:color="auto"/>
          </w:divBdr>
        </w:div>
      </w:divsChild>
    </w:div>
    <w:div w:id="1832528680">
      <w:marLeft w:val="0"/>
      <w:marRight w:val="0"/>
      <w:marTop w:val="0"/>
      <w:marBottom w:val="0"/>
      <w:divBdr>
        <w:top w:val="none" w:sz="0" w:space="0" w:color="auto"/>
        <w:left w:val="none" w:sz="0" w:space="0" w:color="auto"/>
        <w:bottom w:val="none" w:sz="0" w:space="0" w:color="auto"/>
        <w:right w:val="none" w:sz="0" w:space="0" w:color="auto"/>
      </w:divBdr>
    </w:div>
    <w:div w:id="1832528681">
      <w:marLeft w:val="0"/>
      <w:marRight w:val="0"/>
      <w:marTop w:val="0"/>
      <w:marBottom w:val="0"/>
      <w:divBdr>
        <w:top w:val="none" w:sz="0" w:space="0" w:color="auto"/>
        <w:left w:val="none" w:sz="0" w:space="0" w:color="auto"/>
        <w:bottom w:val="none" w:sz="0" w:space="0" w:color="auto"/>
        <w:right w:val="none" w:sz="0" w:space="0" w:color="auto"/>
      </w:divBdr>
    </w:div>
    <w:div w:id="1832528682">
      <w:marLeft w:val="0"/>
      <w:marRight w:val="0"/>
      <w:marTop w:val="0"/>
      <w:marBottom w:val="0"/>
      <w:divBdr>
        <w:top w:val="none" w:sz="0" w:space="0" w:color="auto"/>
        <w:left w:val="none" w:sz="0" w:space="0" w:color="auto"/>
        <w:bottom w:val="none" w:sz="0" w:space="0" w:color="auto"/>
        <w:right w:val="none" w:sz="0" w:space="0" w:color="auto"/>
      </w:divBdr>
    </w:div>
    <w:div w:id="1832528683">
      <w:marLeft w:val="0"/>
      <w:marRight w:val="0"/>
      <w:marTop w:val="0"/>
      <w:marBottom w:val="0"/>
      <w:divBdr>
        <w:top w:val="none" w:sz="0" w:space="0" w:color="auto"/>
        <w:left w:val="none" w:sz="0" w:space="0" w:color="auto"/>
        <w:bottom w:val="none" w:sz="0" w:space="0" w:color="auto"/>
        <w:right w:val="none" w:sz="0" w:space="0" w:color="auto"/>
      </w:divBdr>
    </w:div>
    <w:div w:id="1832528684">
      <w:marLeft w:val="0"/>
      <w:marRight w:val="0"/>
      <w:marTop w:val="0"/>
      <w:marBottom w:val="0"/>
      <w:divBdr>
        <w:top w:val="none" w:sz="0" w:space="0" w:color="auto"/>
        <w:left w:val="none" w:sz="0" w:space="0" w:color="auto"/>
        <w:bottom w:val="none" w:sz="0" w:space="0" w:color="auto"/>
        <w:right w:val="none" w:sz="0" w:space="0" w:color="auto"/>
      </w:divBdr>
    </w:div>
    <w:div w:id="1832528686">
      <w:marLeft w:val="0"/>
      <w:marRight w:val="0"/>
      <w:marTop w:val="0"/>
      <w:marBottom w:val="0"/>
      <w:divBdr>
        <w:top w:val="none" w:sz="0" w:space="0" w:color="auto"/>
        <w:left w:val="none" w:sz="0" w:space="0" w:color="auto"/>
        <w:bottom w:val="none" w:sz="0" w:space="0" w:color="auto"/>
        <w:right w:val="none" w:sz="0" w:space="0" w:color="auto"/>
      </w:divBdr>
    </w:div>
    <w:div w:id="1832528687">
      <w:marLeft w:val="0"/>
      <w:marRight w:val="0"/>
      <w:marTop w:val="0"/>
      <w:marBottom w:val="0"/>
      <w:divBdr>
        <w:top w:val="none" w:sz="0" w:space="0" w:color="auto"/>
        <w:left w:val="none" w:sz="0" w:space="0" w:color="auto"/>
        <w:bottom w:val="none" w:sz="0" w:space="0" w:color="auto"/>
        <w:right w:val="none" w:sz="0" w:space="0" w:color="auto"/>
      </w:divBdr>
    </w:div>
    <w:div w:id="1832528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2317</TotalTime>
  <Pages>9</Pages>
  <Words>3384</Words>
  <Characters>19292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Лариса Муханова</cp:lastModifiedBy>
  <cp:revision>41</cp:revision>
  <cp:lastPrinted>2022-12-15T04:02:00Z</cp:lastPrinted>
  <dcterms:created xsi:type="dcterms:W3CDTF">2022-11-17T06:45:00Z</dcterms:created>
  <dcterms:modified xsi:type="dcterms:W3CDTF">2023-07-02T09:45:00Z</dcterms:modified>
</cp:coreProperties>
</file>