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9EA" w:rsidRPr="00E55276" w:rsidRDefault="000E59EA" w:rsidP="000E59E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276">
        <w:rPr>
          <w:rFonts w:ascii="Times New Roman" w:hAnsi="Times New Roman" w:cs="Times New Roman"/>
          <w:sz w:val="28"/>
          <w:szCs w:val="28"/>
        </w:rPr>
        <w:t>Урок русского языка в 4 классе</w:t>
      </w:r>
    </w:p>
    <w:p w:rsidR="000E59EA" w:rsidRPr="00E55276" w:rsidRDefault="000E59EA" w:rsidP="000E59E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«Правописание безударных личных окончаний глаголов»</w:t>
      </w:r>
    </w:p>
    <w:p w:rsidR="000E59EA" w:rsidRPr="00E55276" w:rsidRDefault="000E59EA" w:rsidP="000E59E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Тип урока</w:t>
      </w:r>
    </w:p>
    <w:p w:rsidR="000E59EA" w:rsidRPr="00E55276" w:rsidRDefault="000E59EA" w:rsidP="000E59E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Решение частных задач</w:t>
      </w:r>
    </w:p>
    <w:p w:rsidR="000E59EA" w:rsidRPr="00E55276" w:rsidRDefault="000E59EA" w:rsidP="000E59E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Педагогические задачи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Создать условия для формирования умения правильно писать безударные личные окончания глаголов; совершенствовать умение определять лицо, число, спряжение глаголов; способствовать развитию навыка составлять из слов предложения, употребляя глаголы в форме 3-го лица множественного числа настоящего времени; содействовать воспитанию интереса к русскому языку, культуры учебного труда на уроке.</w:t>
      </w:r>
    </w:p>
    <w:p w:rsidR="000E59EA" w:rsidRPr="00E55276" w:rsidRDefault="000E59EA" w:rsidP="000E59E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предметные результаты</w:t>
      </w:r>
    </w:p>
    <w:p w:rsidR="000E59EA" w:rsidRPr="00E55276" w:rsidRDefault="000E59EA" w:rsidP="000E59E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Научатся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задавать вопрос к любому глаголу; определять лицо, число, спряжение глаголов; составлять из слов предложения, употребляя глаголы в форме 3-го лица множественного числа настоящего времени; выделять личные окончания глаголов; правильно писать безударные личные окончания глаголов; выполнять разбор слова по составу.</w:t>
      </w:r>
    </w:p>
    <w:p w:rsidR="000E59EA" w:rsidRPr="00E55276" w:rsidRDefault="000E59EA" w:rsidP="000E59E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Метапредметные УУД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Познавательные: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целенаправленно слушать учителя (одноклассников), решая познавательную задачу; осуществлять сравнение, сопоставление, классификацию изученных фактов языка по заданному признаку (под руководством учителя); проводить аналогии между изучаемым предметом и собственным опытом (под руководством учителя);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регулятивные: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принимать и сохранять цель и учебную задачу, соответствующую этапу обучения (определенному этапу урока), с помощью учителя; понимать выделенные ориентиры действий (в заданиях учебника, справочном материале учебника – памятках) при работе с учебным материалом; 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коммуникативные: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участвовать в диалоге; слушать и понимать других, высказывать свою точку зрения на события, поступки; отстаивать свою точку зрения, соблюдая правила речевого этикета; аргументировать свою точку зрения с помощью фактов и дополнительных сведений.</w:t>
      </w:r>
    </w:p>
    <w:p w:rsidR="000E59EA" w:rsidRPr="00E55276" w:rsidRDefault="000E59EA" w:rsidP="000E59E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Личностные результаты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Осознавать и принимать базовые ценности: «благородство», «дружба», «понимание», «сочувствие»; проявлять уважение к своему народу, другим народам, принимать ценности других народов; осознанно готовиться к урокам русского языка, выполнять задания, формулировать свои вопросы и задания для одноклассников; пользоваться формами самооценивания и взаимооценивания на урок</w:t>
      </w:r>
      <w:r w:rsidR="00E55276">
        <w:rPr>
          <w:rFonts w:ascii="Times New Roman" w:hAnsi="Times New Roman" w:cs="Times New Roman"/>
          <w:color w:val="000000" w:themeColor="text1"/>
          <w:sz w:val="28"/>
          <w:szCs w:val="28"/>
        </w:rPr>
        <w:t>е.</w:t>
      </w:r>
      <w:bookmarkStart w:id="0" w:name="_GoBack"/>
      <w:bookmarkEnd w:id="0"/>
    </w:p>
    <w:p w:rsidR="000E59EA" w:rsidRPr="00E55276" w:rsidRDefault="000E59EA" w:rsidP="000E59EA">
      <w:pPr>
        <w:pStyle w:val="ParagraphStyl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Оборудование:  </w:t>
      </w:r>
      <w:r w:rsidRPr="00E55276">
        <w:rPr>
          <w:rFonts w:ascii="Times New Roman" w:eastAsia="Calibri" w:hAnsi="Times New Roman" w:cs="Times New Roman"/>
          <w:sz w:val="28"/>
          <w:szCs w:val="28"/>
        </w:rPr>
        <w:t>Канакина В.П., Горецкий В.Г. Русский</w:t>
      </w:r>
      <w:r w:rsidRPr="00E55276">
        <w:rPr>
          <w:rFonts w:ascii="Times New Roman" w:hAnsi="Times New Roman" w:cs="Times New Roman"/>
          <w:sz w:val="28"/>
          <w:szCs w:val="28"/>
        </w:rPr>
        <w:t xml:space="preserve"> язык. Учебник. 4 класс. Часть </w:t>
      </w:r>
      <w:r w:rsidRPr="00E55276">
        <w:rPr>
          <w:rFonts w:ascii="Times New Roman" w:eastAsia="Calibri" w:hAnsi="Times New Roman" w:cs="Times New Roman"/>
          <w:sz w:val="28"/>
          <w:szCs w:val="28"/>
        </w:rPr>
        <w:t>2.</w:t>
      </w:r>
      <w:r w:rsidRPr="00E55276">
        <w:rPr>
          <w:rFonts w:ascii="Times New Roman" w:hAnsi="Times New Roman" w:cs="Times New Roman"/>
          <w:sz w:val="28"/>
          <w:szCs w:val="28"/>
        </w:rPr>
        <w:t xml:space="preserve">, </w:t>
      </w:r>
      <w:r w:rsidRPr="00E55276">
        <w:rPr>
          <w:rFonts w:ascii="Times New Roman" w:eastAsia="Calibri" w:hAnsi="Times New Roman" w:cs="Times New Roman"/>
          <w:sz w:val="28"/>
          <w:szCs w:val="28"/>
        </w:rPr>
        <w:t>Канакина В.П. Русский язык. Ра</w:t>
      </w:r>
      <w:r w:rsidRPr="00E55276">
        <w:rPr>
          <w:rFonts w:ascii="Times New Roman" w:hAnsi="Times New Roman" w:cs="Times New Roman"/>
          <w:sz w:val="28"/>
          <w:szCs w:val="28"/>
        </w:rPr>
        <w:t xml:space="preserve">бочая тетрадь. 4 класс. Часть </w:t>
      </w:r>
      <w:r w:rsidRPr="00E55276">
        <w:rPr>
          <w:rFonts w:ascii="Times New Roman" w:eastAsia="Calibri" w:hAnsi="Times New Roman" w:cs="Times New Roman"/>
          <w:sz w:val="28"/>
          <w:szCs w:val="28"/>
        </w:rPr>
        <w:t>2.</w:t>
      </w:r>
      <w:r w:rsidRPr="00E55276">
        <w:rPr>
          <w:rFonts w:ascii="Times New Roman" w:hAnsi="Times New Roman" w:cs="Times New Roman"/>
          <w:sz w:val="28"/>
          <w:szCs w:val="28"/>
        </w:rPr>
        <w:t>, ноутбук, проектор, презентация, карточки, листы самооценки.</w:t>
      </w:r>
    </w:p>
    <w:p w:rsidR="000E59EA" w:rsidRPr="00E55276" w:rsidRDefault="000E59EA" w:rsidP="000E59EA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 w:themeColor="text1"/>
          <w:spacing w:val="45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pacing w:val="45"/>
          <w:sz w:val="28"/>
          <w:szCs w:val="28"/>
        </w:rPr>
        <w:t>Организационная структура урока</w:t>
      </w:r>
    </w:p>
    <w:p w:rsidR="000E59EA" w:rsidRPr="00E55276" w:rsidRDefault="000E59EA" w:rsidP="000E59EA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 w:themeColor="text1"/>
          <w:spacing w:val="45"/>
          <w:sz w:val="28"/>
          <w:szCs w:val="28"/>
        </w:rPr>
      </w:pPr>
    </w:p>
    <w:p w:rsidR="000E59EA" w:rsidRPr="00E55276" w:rsidRDefault="000E59EA" w:rsidP="000E59E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Организационный момент.</w:t>
      </w:r>
    </w:p>
    <w:p w:rsidR="000E59EA" w:rsidRPr="00E55276" w:rsidRDefault="000E59EA" w:rsidP="000E59EA">
      <w:pPr>
        <w:pStyle w:val="ParagraphStyle"/>
        <w:ind w:right="-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Проверим готовность к уроку.</w:t>
      </w:r>
    </w:p>
    <w:p w:rsidR="000E59EA" w:rsidRPr="00E55276" w:rsidRDefault="000E59EA" w:rsidP="000E59EA">
      <w:pPr>
        <w:pStyle w:val="ParagraphStyle"/>
        <w:ind w:right="-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Ребята, прочитайте девиз нашего урока.</w:t>
      </w:r>
    </w:p>
    <w:p w:rsidR="000E59EA" w:rsidRPr="00E55276" w:rsidRDefault="000E59EA" w:rsidP="000E59EA">
      <w:pPr>
        <w:pStyle w:val="ParagraphStyle"/>
        <w:spacing w:before="60"/>
        <w:ind w:left="10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И вновь урок мы начинаем,</w:t>
      </w:r>
    </w:p>
    <w:p w:rsidR="000E59EA" w:rsidRPr="00E55276" w:rsidRDefault="000E59EA" w:rsidP="000E59EA">
      <w:pPr>
        <w:pStyle w:val="ParagraphStyle"/>
        <w:ind w:left="10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Все знанья сами открываем,</w:t>
      </w:r>
    </w:p>
    <w:p w:rsidR="000E59EA" w:rsidRPr="00E55276" w:rsidRDefault="000E59EA" w:rsidP="000E59EA">
      <w:pPr>
        <w:pStyle w:val="ParagraphStyle"/>
        <w:ind w:left="10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К вершине знаний держим путь,</w:t>
      </w:r>
    </w:p>
    <w:p w:rsidR="000E59EA" w:rsidRPr="00E55276" w:rsidRDefault="000E59EA" w:rsidP="000E59EA">
      <w:pPr>
        <w:pStyle w:val="ParagraphStyle"/>
        <w:ind w:left="10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Поэтому активным будь.</w:t>
      </w:r>
    </w:p>
    <w:p w:rsidR="000E59EA" w:rsidRPr="00E55276" w:rsidRDefault="000E59EA" w:rsidP="000E59EA">
      <w:pPr>
        <w:pStyle w:val="ParagraphStyle"/>
        <w:ind w:left="10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На уроке будь старательным,</w:t>
      </w:r>
    </w:p>
    <w:p w:rsidR="000E59EA" w:rsidRPr="00E55276" w:rsidRDefault="000E59EA" w:rsidP="000E59EA">
      <w:pPr>
        <w:pStyle w:val="ParagraphStyle"/>
        <w:ind w:left="10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Будь спокойным и внимательным.</w:t>
      </w:r>
    </w:p>
    <w:p w:rsidR="000E59EA" w:rsidRPr="00E55276" w:rsidRDefault="000E59EA" w:rsidP="000E59EA">
      <w:pPr>
        <w:pStyle w:val="ParagraphStyle"/>
        <w:ind w:right="-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ind w:right="-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 Я желаю вам преодолеть все трудности на уроке и открыть новые знания. Теперь в путь, друзья. Я желаю вам успеха.</w:t>
      </w:r>
    </w:p>
    <w:p w:rsidR="000E59EA" w:rsidRPr="00E55276" w:rsidRDefault="000E59EA" w:rsidP="000E59EA">
      <w:pPr>
        <w:pStyle w:val="ParagraphStyle"/>
        <w:ind w:right="-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E59EA" w:rsidRPr="00E55276" w:rsidRDefault="000E59EA" w:rsidP="000E59EA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Актуализация знаний.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-Назовите слова в девизе, выделенные красным цветом. Что вы можете о них сказать?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Мы продолжаем изучать большую тему «Глагол»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Я тетрадочку открою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И наклонно положу.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Я от вас друзья не скрою: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Ручку правильно держу.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Сяду ровно, не согнусь, 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За работу я возмусь.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Минутка чистописания.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Запишите буквосочетания и слова.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Спишите предложения, вставляя пропущенные орфограммы.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Запишите буквосочетания.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spacing w:before="60" w:after="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39BEB8F" wp14:editId="0FA86F92">
            <wp:extent cx="30003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Юный дру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г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! Учись с детства осязать и ощ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у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щ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а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ть пр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и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роду, пост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и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гать ее мудрую грамоту.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- Объясните орфограммы, найдите глаголы в предложении.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Сообщение темы урока. </w:t>
      </w:r>
    </w:p>
    <w:p w:rsidR="000E59EA" w:rsidRPr="00E55276" w:rsidRDefault="000E59EA" w:rsidP="000E59EA">
      <w:pPr>
        <w:pStyle w:val="ParagraphStyle"/>
        <w:ind w:left="72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lastRenderedPageBreak/>
        <w:t>Что без него предметы?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Лишь названья,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А он придет – все в действие приходит.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Летит ракета,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Люди строят здания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И каждый человек свой путь находит.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-</w:t>
      </w:r>
      <w:r w:rsidRPr="00E55276">
        <w:rPr>
          <w:color w:val="000000" w:themeColor="text1"/>
          <w:sz w:val="28"/>
          <w:szCs w:val="28"/>
        </w:rPr>
        <w:t xml:space="preserve"> </w:t>
      </w:r>
      <w:r w:rsidRPr="00E55276">
        <w:rPr>
          <w:color w:val="000000" w:themeColor="text1"/>
          <w:sz w:val="28"/>
          <w:szCs w:val="28"/>
        </w:rPr>
        <w:t>О какой части речи идёт речь? ( Речь идет о глаголе.)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- Найдите  глаголы в загадке. ( Приходит, летит,  строят,  находит.) Что делает?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-Что вы уже знаете о глаголе?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b/>
          <w:bCs/>
          <w:color w:val="000000" w:themeColor="text1"/>
          <w:sz w:val="28"/>
          <w:szCs w:val="28"/>
        </w:rPr>
        <w:t>Приём «Продолжи фразу».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а) Часть речи, которая обозначает действие …</w:t>
      </w:r>
      <w:r w:rsidRPr="00E55276">
        <w:rPr>
          <w:i/>
          <w:iCs/>
          <w:color w:val="000000" w:themeColor="text1"/>
          <w:sz w:val="28"/>
          <w:szCs w:val="28"/>
        </w:rPr>
        <w:t>(предмета</w:t>
      </w:r>
      <w:r w:rsidRPr="00E55276">
        <w:rPr>
          <w:color w:val="000000" w:themeColor="text1"/>
          <w:sz w:val="28"/>
          <w:szCs w:val="28"/>
        </w:rPr>
        <w:t>) и отвечает на вопросы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i/>
          <w:iCs/>
          <w:color w:val="000000" w:themeColor="text1"/>
          <w:sz w:val="28"/>
          <w:szCs w:val="28"/>
        </w:rPr>
        <w:t>(что делать? что сделать? что делал? что будут делать?)</w:t>
      </w:r>
      <w:r w:rsidRPr="00E55276">
        <w:rPr>
          <w:rStyle w:val="apple-converted-space"/>
          <w:i/>
          <w:iCs/>
          <w:color w:val="000000" w:themeColor="text1"/>
          <w:sz w:val="28"/>
          <w:szCs w:val="28"/>
        </w:rPr>
        <w:t> </w:t>
      </w:r>
      <w:r w:rsidRPr="00E55276">
        <w:rPr>
          <w:color w:val="000000" w:themeColor="text1"/>
          <w:sz w:val="28"/>
          <w:szCs w:val="28"/>
        </w:rPr>
        <w:t>называется …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i/>
          <w:iCs/>
          <w:color w:val="000000" w:themeColor="text1"/>
          <w:sz w:val="28"/>
          <w:szCs w:val="28"/>
        </w:rPr>
        <w:t>(глаголом)</w:t>
      </w:r>
      <w:r w:rsidRPr="00E55276">
        <w:rPr>
          <w:i/>
          <w:iCs/>
          <w:color w:val="000000" w:themeColor="text1"/>
          <w:sz w:val="28"/>
          <w:szCs w:val="28"/>
        </w:rPr>
        <w:br/>
      </w:r>
      <w:r w:rsidRPr="00E55276">
        <w:rPr>
          <w:color w:val="000000" w:themeColor="text1"/>
          <w:sz w:val="28"/>
          <w:szCs w:val="28"/>
        </w:rPr>
        <w:t>б) Глаголы в неопределённой форме отвечают на вопросы…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i/>
          <w:iCs/>
          <w:color w:val="000000" w:themeColor="text1"/>
          <w:sz w:val="28"/>
          <w:szCs w:val="28"/>
        </w:rPr>
        <w:t>(что делать?, что сделать?)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в) Глаголы изменяются в прошедшем времени и …</w:t>
      </w:r>
      <w:r w:rsidRPr="00E55276">
        <w:rPr>
          <w:i/>
          <w:iCs/>
          <w:color w:val="000000" w:themeColor="text1"/>
          <w:sz w:val="28"/>
          <w:szCs w:val="28"/>
        </w:rPr>
        <w:t>(по числам, в ед. ч. – родам),</w:t>
      </w:r>
      <w:r w:rsidRPr="00E55276">
        <w:rPr>
          <w:rStyle w:val="apple-converted-space"/>
          <w:i/>
          <w:iCs/>
          <w:color w:val="000000" w:themeColor="text1"/>
          <w:sz w:val="28"/>
          <w:szCs w:val="28"/>
        </w:rPr>
        <w:t> </w:t>
      </w:r>
      <w:r w:rsidRPr="00E55276">
        <w:rPr>
          <w:color w:val="000000" w:themeColor="text1"/>
          <w:sz w:val="28"/>
          <w:szCs w:val="28"/>
        </w:rPr>
        <w:t>в наст. и буд. времени глаголы изменяются по ...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i/>
          <w:iCs/>
          <w:color w:val="000000" w:themeColor="text1"/>
          <w:sz w:val="28"/>
          <w:szCs w:val="28"/>
        </w:rPr>
        <w:t>(числам и лицам)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г) В предложении глагол является ….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i/>
          <w:iCs/>
          <w:color w:val="000000" w:themeColor="text1"/>
          <w:sz w:val="28"/>
          <w:szCs w:val="28"/>
        </w:rPr>
        <w:t>(сказуемым).</w:t>
      </w:r>
      <w:r w:rsidRPr="00E55276">
        <w:rPr>
          <w:color w:val="000000" w:themeColor="text1"/>
          <w:sz w:val="28"/>
          <w:szCs w:val="28"/>
        </w:rPr>
        <w:br/>
        <w:t>д) Спряжение – это … (</w:t>
      </w:r>
      <w:r w:rsidRPr="00E55276">
        <w:rPr>
          <w:i/>
          <w:iCs/>
          <w:color w:val="000000" w:themeColor="text1"/>
          <w:sz w:val="28"/>
          <w:szCs w:val="28"/>
        </w:rPr>
        <w:t>изменение глаголов по лицам и числам в настоящем и будущем времени).</w:t>
      </w:r>
    </w:p>
    <w:p w:rsidR="000E59EA" w:rsidRPr="00E55276" w:rsidRDefault="000E59EA" w:rsidP="000E59EA">
      <w:pPr>
        <w:pStyle w:val="ParagraphStyle"/>
        <w:ind w:left="72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Определение целей урока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Что нужно знать, чтобы правильно написать окончания в данных глаголах?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Встреча.т брата, дыш..шь глубоко, щебеч..т птицы.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Какие глаголы относятся к I спряжению, какие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ко II спряжению? (по таблице)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E55276">
        <w:rPr>
          <w:iCs/>
          <w:color w:val="000000" w:themeColor="text1"/>
          <w:sz w:val="28"/>
          <w:szCs w:val="28"/>
        </w:rPr>
        <w:t>Чтоб определить спряжение,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E55276">
        <w:rPr>
          <w:iCs/>
          <w:color w:val="000000" w:themeColor="text1"/>
          <w:sz w:val="28"/>
          <w:szCs w:val="28"/>
        </w:rPr>
        <w:t>Посмотри на окончание.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E55276">
        <w:rPr>
          <w:iCs/>
          <w:color w:val="000000" w:themeColor="text1"/>
          <w:sz w:val="28"/>
          <w:szCs w:val="28"/>
        </w:rPr>
        <w:t>И ещё на ударение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E55276">
        <w:rPr>
          <w:iCs/>
          <w:color w:val="000000" w:themeColor="text1"/>
          <w:sz w:val="28"/>
          <w:szCs w:val="28"/>
        </w:rPr>
        <w:t>Обрати внимание!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E55276">
        <w:rPr>
          <w:iCs/>
          <w:color w:val="000000" w:themeColor="text1"/>
          <w:sz w:val="28"/>
          <w:szCs w:val="28"/>
        </w:rPr>
        <w:t>Когда окончание под ударением,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E55276">
        <w:rPr>
          <w:iCs/>
          <w:color w:val="000000" w:themeColor="text1"/>
          <w:sz w:val="28"/>
          <w:szCs w:val="28"/>
        </w:rPr>
        <w:t>Легко ты узнаешь, какое спряжение.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Каков порядок действий при определении гласной в написании безударных личных окончаний глагола?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- Определите тему нашего урока.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Прочитайте тему урока.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Определите цели урока.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(научиться определять спряжение у глаголов с безударными личными окончаниями)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Закрепить умение правильно писать безударные личные окончания глаголов.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Закрепить умение определять спряжение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глаголов.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3. Закрепить знания о глаголах-исключениях.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Закрепить умение обосновывать написание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безударных личных окончаний глаголов.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Закрепить умение составлять алгоритм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действий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Объяснение нового материала. 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Наблюдение над языковым материалом.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Появляется схема.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spacing w:before="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BCCE45E" wp14:editId="0E61CA0F">
            <wp:extent cx="2124075" cy="15716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Ко второму же спряженью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Отнесём мы без сомненья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Все глаголы, что на –</w:t>
      </w:r>
      <w:r w:rsidRPr="00E55276">
        <w:rPr>
          <w:b/>
          <w:bCs/>
          <w:color w:val="000000" w:themeColor="text1"/>
          <w:sz w:val="28"/>
          <w:szCs w:val="28"/>
        </w:rPr>
        <w:t>ить</w:t>
      </w:r>
      <w:r w:rsidRPr="00E55276">
        <w:rPr>
          <w:color w:val="000000" w:themeColor="text1"/>
          <w:sz w:val="28"/>
          <w:szCs w:val="28"/>
        </w:rPr>
        <w:t>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Исключая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b/>
          <w:bCs/>
          <w:color w:val="000000" w:themeColor="text1"/>
          <w:sz w:val="28"/>
          <w:szCs w:val="28"/>
        </w:rPr>
        <w:t>брить, стелить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b/>
          <w:bCs/>
          <w:color w:val="000000" w:themeColor="text1"/>
          <w:sz w:val="28"/>
          <w:szCs w:val="28"/>
        </w:rPr>
        <w:t>А ещё смотреть, обидеть,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b/>
          <w:bCs/>
          <w:color w:val="000000" w:themeColor="text1"/>
          <w:sz w:val="28"/>
          <w:szCs w:val="28"/>
        </w:rPr>
        <w:t>Слышать, видеть, ненавидеть,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b/>
          <w:bCs/>
          <w:color w:val="000000" w:themeColor="text1"/>
          <w:sz w:val="28"/>
          <w:szCs w:val="28"/>
        </w:rPr>
        <w:t>Гнать, дышать, держать, терпеть,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b/>
          <w:bCs/>
          <w:color w:val="000000" w:themeColor="text1"/>
          <w:sz w:val="28"/>
          <w:szCs w:val="28"/>
        </w:rPr>
        <w:t>И зависеть, и вертеть.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Вы запомните, друзья,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Их на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b/>
          <w:bCs/>
          <w:color w:val="000000" w:themeColor="text1"/>
          <w:sz w:val="28"/>
          <w:szCs w:val="28"/>
        </w:rPr>
        <w:t>–е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color w:val="000000" w:themeColor="text1"/>
          <w:sz w:val="28"/>
          <w:szCs w:val="28"/>
        </w:rPr>
        <w:t>спрягать</w:t>
      </w:r>
      <w:r w:rsidRPr="00E55276">
        <w:rPr>
          <w:rStyle w:val="apple-converted-space"/>
          <w:color w:val="000000" w:themeColor="text1"/>
          <w:sz w:val="28"/>
          <w:szCs w:val="28"/>
        </w:rPr>
        <w:t> </w:t>
      </w:r>
      <w:r w:rsidRPr="00E55276">
        <w:rPr>
          <w:color w:val="000000" w:themeColor="text1"/>
          <w:sz w:val="28"/>
          <w:szCs w:val="28"/>
          <w:u w:val="single"/>
        </w:rPr>
        <w:t>нельзя!</w:t>
      </w:r>
    </w:p>
    <w:p w:rsidR="000E59EA" w:rsidRPr="00E55276" w:rsidRDefault="000E59EA" w:rsidP="000E59EA">
      <w:pPr>
        <w:pStyle w:val="ParagraphStyle"/>
        <w:ind w:left="72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Все ли грамматические признаки глагола необходимо называть, чтобы верно написать окончание? Устраивает ли вас эта схема-алгоритм?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E55276">
      <w:pPr>
        <w:pStyle w:val="ParagraphStyle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Первичное закрепление знаний.</w:t>
      </w:r>
    </w:p>
    <w:p w:rsidR="000E59EA" w:rsidRPr="00E55276" w:rsidRDefault="000E59EA" w:rsidP="000E59EA">
      <w:pPr>
        <w:pStyle w:val="ParagraphStyle"/>
        <w:ind w:left="72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Работа по карточкам. 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сейчас, выполняя следующие задания, применим наши знания на практике. Но сначала вы должны рассказать друг другу в паре по образцу, как вы будете определять, какое окончание нужно писать.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Какой первый шаг необходимо сделать при написании безударного окончания? 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У вас на партах карточки со словами.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Наступа..т(   ), ве..(   )т, слыш..м(   ), ду..т(   ), исчеза..шь(   ), чувству..м(   ), лета..м(   ), сине..т(   ), та..т(   ), дыш..т(   ), ожива..т(   ), люб..м(   ), смотр..м(   ), пробега..шь(   ), свет..т(   ), гон..м(   ).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Первый участник называет 5 любых глаголов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из карточки, второй ставит их в неопределенную форму и определяет спряжение. На работу отводится 5 минут.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Надо поставить глагол в неопределенную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форму для того, чтобы определить спряжение.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спряжения зависит буква в окончании.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Работают в парах. 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После выполнения задания первый участник делает проверку и оценивает второго по следующим критериям: если все 5 глаголов верно поставлены в неопределенную форму – 5 баллов, если у всех 5 глаголов верно определено спряжение – 5 баллов. Если есть ошибки, количество баллов уменьшается. Затем учащиеся меняются ролями.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-Кто выполнил задание на 5? На 4?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Работа по учебнику (упражнение 197). Комментированное письмо.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Прочитайте. Определите спряжение глаголов.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Составьте из слов предложения, употребляя выделенные глаголы в форме 3-го лица множественного числа настоящего времени. Запишите предложения.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Записывают предложения.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В глухом лесу живет (I спр.) разбойница-рысь. 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Рысьи глаза хорошо видят (II спр.) в лесной темноте. Тихо ступают (I спр.) по земле ее кошачьи лапы. Хорошо слышат (II спр.) рысьи уши, украшенные кисточками.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Работа по учебнику (упражнение 198) Работа в парах.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Прочитайте пословицы.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Спишите, ставя глаголы в форму 2-го лица единственного числа будущего времени.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Укажите спряжение глаголов, выделите их окончания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Списывают, ставя глаголы в форму 2-го лица единственного числа будущего времени. Указывают спряжение глаголов, выделяют их окончания.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Пораньше встан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891681B" wp14:editId="5D53B8A9">
            <wp:extent cx="314325" cy="2286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спр.), побольше сдела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FE017F7" wp14:editId="03044024">
            <wp:extent cx="314325" cy="22860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спр.). Пожив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51D5DA6" wp14:editId="629E8877">
            <wp:extent cx="314325" cy="22860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 подольше, узна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6E621EE" wp14:editId="75B0AC75">
            <wp:extent cx="314325" cy="22860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 побольше. Конь вырвется – догон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5D4EE3B" wp14:editId="24C40C4D">
            <wp:extent cx="323850" cy="2286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(II спр.), а слова сказанного не во-</w:t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  <w:t>рот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018A8A9" wp14:editId="1D0B2833">
            <wp:extent cx="323850" cy="2286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(II спр.). Напиш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011E6F9" wp14:editId="59D6AC02">
            <wp:extent cx="314325" cy="22860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 пером, не выруб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B91A27E" wp14:editId="3D13867A">
            <wp:extent cx="323850" cy="2286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(II спр.) топором.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 w:themeColor="text1"/>
          <w:sz w:val="28"/>
          <w:szCs w:val="28"/>
        </w:rPr>
      </w:pPr>
      <w:r w:rsidRPr="00E55276">
        <w:rPr>
          <w:b/>
          <w:bCs/>
          <w:color w:val="000000" w:themeColor="text1"/>
          <w:sz w:val="28"/>
          <w:szCs w:val="28"/>
        </w:rPr>
        <w:t>Физминутка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Если я назову глаголы 1 –го спряжения – топа</w:t>
      </w:r>
      <w:r w:rsidR="00E55276" w:rsidRPr="00E55276">
        <w:rPr>
          <w:color w:val="000000" w:themeColor="text1"/>
          <w:sz w:val="28"/>
          <w:szCs w:val="28"/>
        </w:rPr>
        <w:t>ете</w:t>
      </w:r>
      <w:r w:rsidRPr="00E55276">
        <w:rPr>
          <w:color w:val="000000" w:themeColor="text1"/>
          <w:sz w:val="28"/>
          <w:szCs w:val="28"/>
        </w:rPr>
        <w:t xml:space="preserve"> , 2-го спряжения – хлопа</w:t>
      </w:r>
      <w:r w:rsidR="00E55276" w:rsidRPr="00E55276">
        <w:rPr>
          <w:color w:val="000000" w:themeColor="text1"/>
          <w:sz w:val="28"/>
          <w:szCs w:val="28"/>
        </w:rPr>
        <w:t>ете</w:t>
      </w:r>
      <w:r w:rsidRPr="00E55276">
        <w:rPr>
          <w:color w:val="000000" w:themeColor="text1"/>
          <w:sz w:val="28"/>
          <w:szCs w:val="28"/>
        </w:rPr>
        <w:t>.</w:t>
      </w:r>
    </w:p>
    <w:p w:rsidR="000E59EA" w:rsidRPr="00E55276" w:rsidRDefault="000E59EA" w:rsidP="000E59EA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55276">
        <w:rPr>
          <w:color w:val="000000" w:themeColor="text1"/>
          <w:sz w:val="28"/>
          <w:szCs w:val="28"/>
        </w:rPr>
        <w:t>Идёшь 1, шумишь 2, поёшь 1, шуршите 2, звенят 2, плывут 1, лежит 2, цветёт 1, растёт 1, говоришь 2, кричишь 2, говорит 2.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6. </w:t>
      </w:r>
      <w:r w:rsidR="00E55276"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</w:t>
      </w: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акреплени</w:t>
      </w:r>
      <w:r w:rsidR="00E55276"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</w:t>
      </w: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обобщени</w:t>
      </w:r>
      <w:r w:rsidR="00E55276"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</w:t>
      </w: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приобретенных знаний и умений</w:t>
      </w:r>
    </w:p>
    <w:p w:rsidR="000E59EA" w:rsidRPr="00E55276" w:rsidRDefault="000E59EA" w:rsidP="000E5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 доске записаны все личные окончания глаголов.</w:t>
      </w:r>
    </w:p>
    <w:p w:rsidR="000E59EA" w:rsidRPr="00E55276" w:rsidRDefault="000E59EA" w:rsidP="000E5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Разделите окончания на две группы.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Выполняют задание, распределив личные окончания глаголов на группы по спряжениям.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Как выполнили это задание?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Мы разделили окончания на две группы по гласной букве в них («и» и «е»).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Какие признаки глагола можно назвать по окончанию?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По личному окончанию глагола можно определить его спряжение, число, лицо.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Можно ли этими окончаниями дополнить схему-алгоритм?</w:t>
      </w:r>
    </w:p>
    <w:p w:rsidR="000E59EA" w:rsidRPr="00E55276" w:rsidRDefault="000E59EA" w:rsidP="000E59EA">
      <w:pPr>
        <w:pStyle w:val="ParagraphStyle"/>
        <w:spacing w:before="1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11AD3D5" wp14:editId="6D3D603A">
            <wp:extent cx="2867025" cy="2762250"/>
            <wp:effectExtent l="19050" t="0" r="9525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Выборочный диктант</w:t>
      </w:r>
    </w:p>
    <w:p w:rsidR="000E59EA" w:rsidRPr="00E55276" w:rsidRDefault="000E59EA" w:rsidP="00E55276">
      <w:pPr>
        <w:pStyle w:val="ParagraphStyle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Учитель читает текст стихотворения А. Северного «Три чудесных цвета». </w:t>
      </w:r>
    </w:p>
    <w:p w:rsidR="000E59EA" w:rsidRPr="00E55276" w:rsidRDefault="000E59EA" w:rsidP="00E55276">
      <w:pPr>
        <w:pStyle w:val="ParagraphStyle"/>
        <w:spacing w:before="60" w:after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Выпишите глаголы, поставьте их в неопределённую форму, определите спряжение и обозначьте орфограмму.</w:t>
      </w:r>
    </w:p>
    <w:p w:rsidR="000E59EA" w:rsidRPr="00E55276" w:rsidRDefault="000E59EA" w:rsidP="00E55276">
      <w:pPr>
        <w:pStyle w:val="ParagraphStyle"/>
        <w:spacing w:before="60" w:after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- Если услышали глагол, понимаем руку. Запись у доски.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Чтоб тебе помочь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Путь пройти опасный,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Горим и день и ночь – 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Зеленый, желтый, красный.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Наш домик – светофор,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Мы три родные брата,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Мы светим с давних пор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В дороге всем ребятам.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Мы три чудесных цвета,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Ты часто видишь нас,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Но нашего совета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Не слушаешь подчас.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Самый строгий – красный цвет.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Если он горит – стой!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Дороги дальше нет,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Путь для всех закрыт!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Чтоб спокойно перешел ты,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Слушай наш совет – Жди!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Увидишь скоро желтый  в середине цвет.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А за ним зеленый цвет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Вспыхнет впереди,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Скажет он: 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«Препятствий нет!» – 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смело в путь иди.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Как выполнишь без спора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Сигналы светофора,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Домой и в школу попадешь,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Конечно, очень скоро.</w:t>
      </w: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E5527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Какая ещё орфограмма встретилась в глаголах: </w:t>
      </w:r>
      <w:r w:rsidRPr="00E55276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видишь, слушаешь, выполнишь, попадёшь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0E59EA" w:rsidRPr="00E55276" w:rsidRDefault="000E59EA" w:rsidP="00E55276">
      <w:pPr>
        <w:pStyle w:val="ParagraphStyle"/>
        <w:spacing w:before="60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При повторном чтении стихотворения учащиеся выписывают глаголы с безударным личным окончанием.</w:t>
      </w:r>
    </w:p>
    <w:p w:rsidR="000E59EA" w:rsidRPr="00E55276" w:rsidRDefault="000E59EA" w:rsidP="00E55276">
      <w:pPr>
        <w:pStyle w:val="ParagraphStyle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Выписывают глаголы: светим(2), видишь(2), слушаешь(1), увидишь(2), вспыхнет(1), скажет(1), выполнишь(2).</w:t>
      </w:r>
    </w:p>
    <w:p w:rsidR="000E59EA" w:rsidRPr="00E55276" w:rsidRDefault="000E59EA" w:rsidP="000E59EA">
      <w:pPr>
        <w:pStyle w:val="ParagraphStyle"/>
        <w:ind w:firstLine="36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highlight w:val="yellow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Работа по учебнику (упражнение 199).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Прочитайте. Узнайте сказку и назовите ее автора.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Спишите. Выделите окончания глаголов. Обоснуйте правописание безударных личных окончаний глаголов.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Узнают произведение А. С. Пушкина «Сказка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царе Салтане».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Списывают. Выделяют окончания глаголов.</w:t>
      </w:r>
    </w:p>
    <w:p w:rsidR="000E59EA" w:rsidRPr="00E55276" w:rsidRDefault="000E59EA" w:rsidP="000E59EA">
      <w:pPr>
        <w:pStyle w:val="ParagraphStyle"/>
        <w:spacing w:before="60"/>
        <w:ind w:firstLine="600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Смотр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6A186B5" wp14:editId="5DB9AE7C">
            <wp:extent cx="257175" cy="228600"/>
            <wp:effectExtent l="1905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(II спр.): коршун </w:t>
      </w:r>
    </w:p>
    <w:p w:rsidR="000E59EA" w:rsidRPr="00E55276" w:rsidRDefault="000E59EA" w:rsidP="000E59EA">
      <w:pPr>
        <w:pStyle w:val="ParagraphStyle"/>
        <w:ind w:firstLine="600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                          в море тон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767B7FE" wp14:editId="210A6929">
            <wp:extent cx="247650" cy="228600"/>
            <wp:effectExtent l="1905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</w:t>
      </w:r>
    </w:p>
    <w:p w:rsidR="000E59EA" w:rsidRPr="00E55276" w:rsidRDefault="000E59EA" w:rsidP="000E59EA">
      <w:pPr>
        <w:pStyle w:val="ParagraphStyle"/>
        <w:ind w:firstLine="600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 не птичьим криком сто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771143A" wp14:editId="3821AFBD">
            <wp:extent cx="247650" cy="228600"/>
            <wp:effectExtent l="1905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спр.).</w:t>
      </w:r>
    </w:p>
    <w:p w:rsidR="000E59EA" w:rsidRPr="00E55276" w:rsidRDefault="000E59EA" w:rsidP="000E59EA">
      <w:pPr>
        <w:pStyle w:val="ParagraphStyle"/>
        <w:ind w:firstLine="600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Лебедь около плыв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F5FC81D" wp14:editId="188CF44D">
            <wp:extent cx="247650" cy="228600"/>
            <wp:effectExtent l="1905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спр.).</w:t>
      </w:r>
    </w:p>
    <w:p w:rsidR="000E59EA" w:rsidRPr="00E55276" w:rsidRDefault="000E59EA" w:rsidP="000E59EA">
      <w:pPr>
        <w:pStyle w:val="ParagraphStyle"/>
        <w:spacing w:after="60"/>
        <w:ind w:firstLine="600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Злого коршуна клю</w:t>
      </w:r>
      <w:r w:rsidRPr="00E5527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284F9DF" wp14:editId="7272E049">
            <wp:extent cx="247650" cy="228600"/>
            <wp:effectExtent l="1905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(I спр.).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Выполняют разбор слова по составу.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C134F86" wp14:editId="4BDE9D06">
            <wp:extent cx="504825" cy="276225"/>
            <wp:effectExtent l="19050" t="0" r="9525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9EA" w:rsidRPr="00E55276" w:rsidRDefault="000E59EA" w:rsidP="000E59EA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Работа в тетради с.55 (задание 123).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Прочитайте окончания глаголов.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Укажите над окончаниями лицо и число.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Подчеркните окончания глаголов I спряжения.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Выполняют задание в рабочей тетради.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Работают с таблицей.</w:t>
      </w:r>
    </w:p>
    <w:p w:rsidR="000E59EA" w:rsidRPr="00E55276" w:rsidRDefault="000E59EA" w:rsidP="000E59EA">
      <w:pPr>
        <w:pStyle w:val="ParagraphSty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25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835"/>
        <w:gridCol w:w="844"/>
        <w:gridCol w:w="844"/>
        <w:gridCol w:w="844"/>
        <w:gridCol w:w="844"/>
        <w:gridCol w:w="814"/>
      </w:tblGrid>
      <w:tr w:rsidR="000E59EA" w:rsidRPr="00E55276" w:rsidTr="008825DE">
        <w:trPr>
          <w:jc w:val="center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II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II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II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</w:t>
            </w:r>
          </w:p>
        </w:tc>
      </w:tr>
      <w:tr w:rsidR="000E59EA" w:rsidRPr="00E55276" w:rsidTr="008825DE">
        <w:trPr>
          <w:jc w:val="center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3-е</w:t>
            </w: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лицо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2-е</w:t>
            </w: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лицо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3-е</w:t>
            </w: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лицо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3-е</w:t>
            </w: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лицо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1-е</w:t>
            </w: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лицо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2-е</w:t>
            </w: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лицо</w:t>
            </w:r>
          </w:p>
        </w:tc>
      </w:tr>
      <w:tr w:rsidR="000E59EA" w:rsidRPr="00E55276" w:rsidTr="008825DE">
        <w:trPr>
          <w:jc w:val="center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мн. ч.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мн. ч.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мн. ч.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ед. ч.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мн. ч.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ед. ч.</w:t>
            </w:r>
          </w:p>
        </w:tc>
      </w:tr>
      <w:tr w:rsidR="000E59EA" w:rsidRPr="00E55276" w:rsidTr="008825DE">
        <w:trPr>
          <w:jc w:val="center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-ут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-ите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-ат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-ет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-им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9EA" w:rsidRPr="00E55276" w:rsidRDefault="000E59EA" w:rsidP="008825DE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E55276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-ешь</w:t>
            </w:r>
          </w:p>
        </w:tc>
      </w:tr>
    </w:tbl>
    <w:p w:rsidR="000E59EA" w:rsidRPr="00E55276" w:rsidRDefault="000E59EA" w:rsidP="000E59EA">
      <w:pPr>
        <w:pStyle w:val="ParagraphStyle"/>
        <w:spacing w:before="120" w:after="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Работа в тетради (задание 125)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Прочитайте. Вставьте пропущенные буквы </w:t>
      </w: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глаголы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Записывают предложения.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 уроке русского языка пишут, составляют предложения, указывают спряжение, выделяют окончания.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 уроке математики считают, решают задачи, сравнивают числа, чертят фигуры.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7. Итог урока. Рефлексия.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Давайте подведем итог нашего урока.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 Выполнили ли мы поставленные цели?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Как правильно написать безударные личные окончания глаголов? (по таблице)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– Что нового узнали на уроке из выполненных упражнений?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Понравилась ли вам работа на уроке? Попробуйте оценить свое умение писать безударные окончания глаголов. </w:t>
      </w:r>
    </w:p>
    <w:p w:rsidR="00E55276" w:rsidRPr="00E55276" w:rsidRDefault="00E55276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E55276" w:rsidP="000E59EA">
      <w:pPr>
        <w:pStyle w:val="ParagraphStyl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</w:t>
      </w:r>
      <w:r w:rsidR="000E59EA" w:rsidRPr="00E552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Домашнее задание.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76">
        <w:rPr>
          <w:rFonts w:ascii="Times New Roman" w:hAnsi="Times New Roman" w:cs="Times New Roman"/>
          <w:color w:val="000000" w:themeColor="text1"/>
          <w:sz w:val="28"/>
          <w:szCs w:val="28"/>
        </w:rPr>
        <w:t>Выполнить задание с. 55 упр. 124 в рабочей тетради</w:t>
      </w: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 w:rsidP="000E59EA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9EA" w:rsidRPr="00E55276" w:rsidRDefault="000E59EA">
      <w:pPr>
        <w:rPr>
          <w:rFonts w:ascii="Times New Roman" w:hAnsi="Times New Roman" w:cs="Times New Roman"/>
          <w:sz w:val="28"/>
          <w:szCs w:val="28"/>
        </w:rPr>
      </w:pPr>
    </w:p>
    <w:sectPr w:rsidR="000E59EA" w:rsidRPr="00E55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E06693"/>
    <w:multiLevelType w:val="hybridMultilevel"/>
    <w:tmpl w:val="697C3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A7BED"/>
    <w:multiLevelType w:val="hybridMultilevel"/>
    <w:tmpl w:val="613EF6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9EA"/>
    <w:rsid w:val="000E59EA"/>
    <w:rsid w:val="00E5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727F08"/>
  <w15:chartTrackingRefBased/>
  <w15:docId w15:val="{9DCA889A-1046-4207-AA01-106AF617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E59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E5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0E59EA"/>
    <w:pPr>
      <w:ind w:left="720"/>
      <w:contextualSpacing/>
    </w:pPr>
  </w:style>
  <w:style w:type="paragraph" w:styleId="a4">
    <w:name w:val="Normal (Web)"/>
    <w:basedOn w:val="a"/>
    <w:unhideWhenUsed/>
    <w:rsid w:val="000E5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5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2023-06-30T18:36:00Z</dcterms:created>
  <dcterms:modified xsi:type="dcterms:W3CDTF">2023-06-30T18:54:00Z</dcterms:modified>
</cp:coreProperties>
</file>