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C16" w:rsidRPr="00B359AA" w:rsidRDefault="00B359AA" w:rsidP="00B359AA">
      <w:pPr>
        <w:spacing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83E" w:rsidRPr="00B359AA">
        <w:rPr>
          <w:rFonts w:ascii="Times New Roman" w:hAnsi="Times New Roman" w:cs="Times New Roman"/>
          <w:sz w:val="28"/>
          <w:szCs w:val="28"/>
        </w:rPr>
        <w:t xml:space="preserve">В последнее время проблема обучения и воспитания детей дошкольного возраста становится значимой. Детей с нарушениями речи становится все больше и им следует во время оказывать помощь. Это в свою очередь влияет на качественную подготовку дошкольников к школе, так как в дальнейшем они будут испытывать определённые трудности в овладении письмом и чтением. Таким образом, во время оказанная помощь в исправлении речевых дефектов: фонетических, фонематических, лексико-грамматических – одна из важнейших задач современного дошкольного образования. </w:t>
      </w:r>
    </w:p>
    <w:p w:rsidR="00B87ACD" w:rsidRPr="00B359AA" w:rsidRDefault="00B359AA" w:rsidP="00B359AA">
      <w:pPr>
        <w:spacing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7ACD" w:rsidRPr="00B359AA">
        <w:rPr>
          <w:rFonts w:ascii="Times New Roman" w:hAnsi="Times New Roman" w:cs="Times New Roman"/>
          <w:sz w:val="28"/>
          <w:szCs w:val="28"/>
        </w:rPr>
        <w:t>Звуковая культура речи включает в себя</w:t>
      </w:r>
      <w:r w:rsidR="00B90F20" w:rsidRPr="00B359AA">
        <w:rPr>
          <w:rFonts w:ascii="Times New Roman" w:hAnsi="Times New Roman" w:cs="Times New Roman"/>
          <w:sz w:val="28"/>
          <w:szCs w:val="28"/>
        </w:rPr>
        <w:t xml:space="preserve"> компоненты, такие как интонация, ритмика – мелодичная сторона речи и система звукопроизношения. </w:t>
      </w:r>
    </w:p>
    <w:p w:rsidR="00B90F20" w:rsidRPr="00B359AA" w:rsidRDefault="00B90F20" w:rsidP="00B359AA">
      <w:pPr>
        <w:spacing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B359AA">
        <w:rPr>
          <w:rFonts w:ascii="Times New Roman" w:hAnsi="Times New Roman" w:cs="Times New Roman"/>
          <w:sz w:val="28"/>
          <w:szCs w:val="28"/>
        </w:rPr>
        <w:t>Плохая дикция, отсутствие речевых оттенков, вялая неэмоциональная речь, несформированность речевого дыхания, нарушение фонетической и фонематической стороны речи, характерны для детей с речевой патологией.</w:t>
      </w:r>
    </w:p>
    <w:p w:rsidR="00B90F20" w:rsidRPr="00B359AA" w:rsidRDefault="00B90F20" w:rsidP="00B359AA">
      <w:pPr>
        <w:spacing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B359AA">
        <w:rPr>
          <w:rFonts w:ascii="Times New Roman" w:hAnsi="Times New Roman" w:cs="Times New Roman"/>
          <w:sz w:val="28"/>
          <w:szCs w:val="28"/>
        </w:rPr>
        <w:t xml:space="preserve">Существует физиологическая связь между развитием движений и формированием произношения. Установлено, чем выше двигательная активность ребёнка, тем интенсивнее его речь. </w:t>
      </w:r>
      <w:r w:rsidR="00742546" w:rsidRPr="00B359AA">
        <w:rPr>
          <w:rFonts w:ascii="Times New Roman" w:hAnsi="Times New Roman" w:cs="Times New Roman"/>
          <w:sz w:val="28"/>
          <w:szCs w:val="28"/>
        </w:rPr>
        <w:t>Одновременно речевые упражнения, связанные с движением нормализуют состояние мышечного тонуса, помогают освободиться от эмоциональной и двигательной зажатости, сформировать правильное дыхание, голосоведение, артикуляцию, темп речи, укрепить мимическую мускулатуру, развить умение сочетать движение с речью, координировать их, подчинять единому ритму.</w:t>
      </w:r>
    </w:p>
    <w:p w:rsidR="00742546" w:rsidRPr="00B359AA" w:rsidRDefault="005C272D" w:rsidP="00B359AA">
      <w:pPr>
        <w:spacing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B359AA">
        <w:rPr>
          <w:rFonts w:ascii="Times New Roman" w:hAnsi="Times New Roman" w:cs="Times New Roman"/>
          <w:sz w:val="28"/>
          <w:szCs w:val="28"/>
        </w:rPr>
        <w:t xml:space="preserve">Этим и обусловлено использование логоритмики, как одного из самостоятельных средств комплексного подхода, включающего в себя </w:t>
      </w:r>
      <w:proofErr w:type="gramStart"/>
      <w:r w:rsidRPr="00B359AA">
        <w:rPr>
          <w:rFonts w:ascii="Times New Roman" w:hAnsi="Times New Roman" w:cs="Times New Roman"/>
          <w:sz w:val="28"/>
          <w:szCs w:val="28"/>
        </w:rPr>
        <w:t>логопедические</w:t>
      </w:r>
      <w:proofErr w:type="gramEnd"/>
      <w:r w:rsidRPr="00B359AA">
        <w:rPr>
          <w:rFonts w:ascii="Times New Roman" w:hAnsi="Times New Roman" w:cs="Times New Roman"/>
          <w:sz w:val="28"/>
          <w:szCs w:val="28"/>
        </w:rPr>
        <w:t xml:space="preserve">, музыкально – ритмичное и физическое воздействие. Логопедическая ритмика одно из звеньев коррекционной педагогики. Её основой являются речь, музыка и движение. </w:t>
      </w:r>
    </w:p>
    <w:p w:rsidR="005C272D" w:rsidRPr="00B359AA" w:rsidRDefault="005C272D" w:rsidP="00B359AA">
      <w:pPr>
        <w:spacing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B359AA">
        <w:rPr>
          <w:rFonts w:ascii="Times New Roman" w:hAnsi="Times New Roman" w:cs="Times New Roman"/>
          <w:sz w:val="28"/>
          <w:szCs w:val="28"/>
        </w:rPr>
        <w:t xml:space="preserve">Одной из универсальных базовых способностей человека является ритмическая способность. По словам известного Э. Жака – Далькроза, </w:t>
      </w:r>
      <w:r w:rsidRPr="00B359AA">
        <w:rPr>
          <w:rFonts w:ascii="Times New Roman" w:hAnsi="Times New Roman" w:cs="Times New Roman"/>
          <w:sz w:val="28"/>
          <w:szCs w:val="28"/>
        </w:rPr>
        <w:lastRenderedPageBreak/>
        <w:t xml:space="preserve">«Пространство и время </w:t>
      </w:r>
      <w:proofErr w:type="gramStart"/>
      <w:r w:rsidRPr="00B359AA">
        <w:rPr>
          <w:rFonts w:ascii="Times New Roman" w:hAnsi="Times New Roman" w:cs="Times New Roman"/>
          <w:sz w:val="28"/>
          <w:szCs w:val="28"/>
        </w:rPr>
        <w:t>наполнены</w:t>
      </w:r>
      <w:proofErr w:type="gramEnd"/>
      <w:r w:rsidRPr="00B359AA">
        <w:rPr>
          <w:rFonts w:ascii="Times New Roman" w:hAnsi="Times New Roman" w:cs="Times New Roman"/>
          <w:sz w:val="28"/>
          <w:szCs w:val="28"/>
        </w:rPr>
        <w:t xml:space="preserve"> материей, подчинённой законам вечного ритма.»</w:t>
      </w:r>
    </w:p>
    <w:p w:rsidR="005C272D" w:rsidRPr="00B359AA" w:rsidRDefault="005C272D" w:rsidP="00B359AA">
      <w:pPr>
        <w:spacing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B359AA">
        <w:rPr>
          <w:rFonts w:ascii="Times New Roman" w:hAnsi="Times New Roman" w:cs="Times New Roman"/>
          <w:sz w:val="28"/>
          <w:szCs w:val="28"/>
        </w:rPr>
        <w:t>Всё в нашем организме подчинено ритму – работает ли сердце, лёгкие или мозговая деятельность. Развитие ритма тесно связано с формированием пространстве</w:t>
      </w:r>
      <w:r w:rsidR="00DD670D" w:rsidRPr="00B359AA">
        <w:rPr>
          <w:rFonts w:ascii="Times New Roman" w:hAnsi="Times New Roman" w:cs="Times New Roman"/>
          <w:sz w:val="28"/>
          <w:szCs w:val="28"/>
        </w:rPr>
        <w:t>н</w:t>
      </w:r>
      <w:r w:rsidRPr="00B359AA">
        <w:rPr>
          <w:rFonts w:ascii="Times New Roman" w:hAnsi="Times New Roman" w:cs="Times New Roman"/>
          <w:sz w:val="28"/>
          <w:szCs w:val="28"/>
        </w:rPr>
        <w:t>но – временных отношений</w:t>
      </w:r>
      <w:r w:rsidR="00DD670D" w:rsidRPr="00B359AA">
        <w:rPr>
          <w:rFonts w:ascii="Times New Roman" w:hAnsi="Times New Roman" w:cs="Times New Roman"/>
          <w:sz w:val="28"/>
          <w:szCs w:val="28"/>
        </w:rPr>
        <w:t xml:space="preserve">. Двигательный ритм влияет на состояние речевых механизмов. Чувство ритма помогает быстрее и легче усваивать стихотворение, понимать музыкальное произведение, развивать двигательную активность. Поэтому в детском саду необходимо проводить образовательную деятельность по логоритмике. </w:t>
      </w:r>
    </w:p>
    <w:p w:rsidR="00DD670D" w:rsidRPr="00B359AA" w:rsidRDefault="00DD670D" w:rsidP="00B359AA">
      <w:pPr>
        <w:spacing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B359AA">
        <w:rPr>
          <w:rFonts w:ascii="Times New Roman" w:hAnsi="Times New Roman" w:cs="Times New Roman"/>
          <w:sz w:val="28"/>
          <w:szCs w:val="28"/>
        </w:rPr>
        <w:t>Логоритмика полезна все детям, имеющим проблемы становления речевой функции, в том числе алалия, задержка речевого ритма, нарушение звукопроизношения, заикание, аутистические расстройства. Очень важна логопедическая ритмика для детей с так называемым речевым негативизмом, так как создаёт положительный эмоциональный настрой к речи, мотивацию к выполнению логопедических упражнений.</w:t>
      </w:r>
    </w:p>
    <w:p w:rsidR="00DD670D" w:rsidRPr="00B359AA" w:rsidRDefault="00DD670D" w:rsidP="00B359AA">
      <w:pPr>
        <w:spacing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B359AA">
        <w:rPr>
          <w:rFonts w:ascii="Times New Roman" w:hAnsi="Times New Roman" w:cs="Times New Roman"/>
          <w:sz w:val="28"/>
          <w:szCs w:val="28"/>
        </w:rPr>
        <w:t xml:space="preserve">Логоритмика направлена на всестороннее развитие ребёнка, совершенствование его речи, овладение двигательными </w:t>
      </w:r>
      <w:r w:rsidR="009306E8" w:rsidRPr="00B359AA">
        <w:rPr>
          <w:rFonts w:ascii="Times New Roman" w:hAnsi="Times New Roman" w:cs="Times New Roman"/>
          <w:sz w:val="28"/>
          <w:szCs w:val="28"/>
        </w:rPr>
        <w:t>навыками, умение ориентироваться в окружающем мире, понимание смысла предлагаемых заданий, на способность преодолевать трудности, творчески проявлять себя, кроме того, логоритмика с использованием здоровьесберегающих технологий</w:t>
      </w:r>
      <w:r w:rsidRPr="00B359AA">
        <w:rPr>
          <w:rFonts w:ascii="Times New Roman" w:hAnsi="Times New Roman" w:cs="Times New Roman"/>
          <w:sz w:val="28"/>
          <w:szCs w:val="28"/>
        </w:rPr>
        <w:t xml:space="preserve"> </w:t>
      </w:r>
      <w:r w:rsidR="009306E8" w:rsidRPr="00B359AA">
        <w:rPr>
          <w:rFonts w:ascii="Times New Roman" w:hAnsi="Times New Roman" w:cs="Times New Roman"/>
          <w:sz w:val="28"/>
          <w:szCs w:val="28"/>
        </w:rPr>
        <w:t xml:space="preserve">оказывает благотворное влияние на здоровье ребёнка: в его организме происходит перестройка различных систем, например, сердечно – сосудистой, дыхательной, </w:t>
      </w:r>
      <w:proofErr w:type="spellStart"/>
      <w:r w:rsidR="009306E8" w:rsidRPr="00B359AA">
        <w:rPr>
          <w:rFonts w:ascii="Times New Roman" w:hAnsi="Times New Roman" w:cs="Times New Roman"/>
          <w:sz w:val="28"/>
          <w:szCs w:val="28"/>
        </w:rPr>
        <w:t>речедвигательной</w:t>
      </w:r>
      <w:proofErr w:type="spellEnd"/>
      <w:r w:rsidR="009306E8" w:rsidRPr="00B359A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306E8" w:rsidRPr="00B359AA">
        <w:rPr>
          <w:rFonts w:ascii="Times New Roman" w:hAnsi="Times New Roman" w:cs="Times New Roman"/>
          <w:sz w:val="28"/>
          <w:szCs w:val="28"/>
        </w:rPr>
        <w:t xml:space="preserve">  Дети с большим удовольствием выполняют дыхательные и оздоровительные упражнения, игровой массаж и самомассаж, играют в речевые и пальчиковые игры</w:t>
      </w:r>
      <w:r w:rsidR="00A66FDD" w:rsidRPr="00B359AA">
        <w:rPr>
          <w:rFonts w:ascii="Times New Roman" w:hAnsi="Times New Roman" w:cs="Times New Roman"/>
          <w:sz w:val="28"/>
          <w:szCs w:val="28"/>
        </w:rPr>
        <w:t>.</w:t>
      </w:r>
    </w:p>
    <w:p w:rsidR="00741D92" w:rsidRPr="00B359AA" w:rsidRDefault="00A66FDD" w:rsidP="00B359AA">
      <w:pPr>
        <w:spacing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B359AA">
        <w:rPr>
          <w:rFonts w:ascii="Times New Roman" w:hAnsi="Times New Roman" w:cs="Times New Roman"/>
          <w:sz w:val="28"/>
          <w:szCs w:val="28"/>
        </w:rPr>
        <w:t xml:space="preserve">Предложенная комплексная форма работы </w:t>
      </w:r>
      <w:r w:rsidR="00741D92" w:rsidRPr="00B359AA">
        <w:rPr>
          <w:rFonts w:ascii="Times New Roman" w:hAnsi="Times New Roman" w:cs="Times New Roman"/>
          <w:sz w:val="28"/>
          <w:szCs w:val="28"/>
        </w:rPr>
        <w:t xml:space="preserve">будет не только корректировать, но и предупреждать речевые нарушения у младших дошкольников, способствуя развитию личности в целом. </w:t>
      </w:r>
    </w:p>
    <w:sectPr w:rsidR="00741D92" w:rsidRPr="00B35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02"/>
    <w:rsid w:val="0021778D"/>
    <w:rsid w:val="002E2502"/>
    <w:rsid w:val="005C272D"/>
    <w:rsid w:val="00741D92"/>
    <w:rsid w:val="00742546"/>
    <w:rsid w:val="008C0C16"/>
    <w:rsid w:val="009306E8"/>
    <w:rsid w:val="0096583E"/>
    <w:rsid w:val="00A66FDD"/>
    <w:rsid w:val="00A76CFE"/>
    <w:rsid w:val="00B359AA"/>
    <w:rsid w:val="00B87ACD"/>
    <w:rsid w:val="00B90F20"/>
    <w:rsid w:val="00DD670D"/>
    <w:rsid w:val="00F832E6"/>
    <w:rsid w:val="00FC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5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5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2023-04-10T09:13:00Z</dcterms:created>
  <dcterms:modified xsi:type="dcterms:W3CDTF">2023-06-30T11:26:00Z</dcterms:modified>
</cp:coreProperties>
</file>